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3DC" w:rsidRDefault="003008D2" w:rsidP="00D53BFD">
      <w:pPr>
        <w:spacing w:after="0" w:line="360" w:lineRule="auto"/>
        <w:jc w:val="center"/>
        <w:rPr>
          <w:rFonts w:ascii="Arial" w:hAnsi="Arial" w:cs="Arial"/>
          <w:b/>
          <w:sz w:val="24"/>
          <w:szCs w:val="24"/>
        </w:rPr>
      </w:pPr>
      <w:r w:rsidRPr="00D53BFD">
        <w:rPr>
          <w:rFonts w:ascii="Arial" w:hAnsi="Arial" w:cs="Arial"/>
          <w:b/>
          <w:sz w:val="24"/>
          <w:szCs w:val="24"/>
        </w:rPr>
        <w:t>BAB I</w:t>
      </w:r>
    </w:p>
    <w:p w:rsidR="004A6BFD" w:rsidRDefault="003008D2" w:rsidP="00D53BFD">
      <w:pPr>
        <w:spacing w:after="0" w:line="360" w:lineRule="auto"/>
        <w:jc w:val="center"/>
        <w:rPr>
          <w:rFonts w:ascii="Arial" w:hAnsi="Arial" w:cs="Arial"/>
          <w:b/>
          <w:sz w:val="24"/>
          <w:szCs w:val="24"/>
        </w:rPr>
      </w:pPr>
      <w:r w:rsidRPr="00D53BFD">
        <w:rPr>
          <w:rFonts w:ascii="Arial" w:hAnsi="Arial" w:cs="Arial"/>
          <w:b/>
          <w:sz w:val="24"/>
          <w:szCs w:val="24"/>
        </w:rPr>
        <w:t xml:space="preserve"> PENDAHULUAN</w:t>
      </w:r>
    </w:p>
    <w:p w:rsidR="00E633DC" w:rsidRPr="00D53BFD" w:rsidRDefault="00E633DC" w:rsidP="00D53BFD">
      <w:pPr>
        <w:spacing w:after="0" w:line="360" w:lineRule="auto"/>
        <w:jc w:val="center"/>
        <w:rPr>
          <w:rFonts w:ascii="Arial" w:hAnsi="Arial" w:cs="Arial"/>
          <w:b/>
          <w:sz w:val="24"/>
          <w:szCs w:val="24"/>
        </w:rPr>
      </w:pPr>
    </w:p>
    <w:p w:rsidR="003008D2" w:rsidRPr="00E633DC" w:rsidRDefault="003008D2" w:rsidP="00E633DC">
      <w:pPr>
        <w:pStyle w:val="ListParagraph"/>
        <w:numPr>
          <w:ilvl w:val="0"/>
          <w:numId w:val="1"/>
        </w:numPr>
        <w:spacing w:after="0" w:line="360" w:lineRule="auto"/>
        <w:ind w:left="284" w:hanging="284"/>
        <w:rPr>
          <w:rFonts w:ascii="Arial" w:hAnsi="Arial" w:cs="Arial"/>
          <w:b/>
          <w:sz w:val="24"/>
          <w:szCs w:val="24"/>
        </w:rPr>
      </w:pPr>
      <w:r w:rsidRPr="00E633DC">
        <w:rPr>
          <w:rFonts w:ascii="Arial" w:hAnsi="Arial" w:cs="Arial"/>
          <w:b/>
          <w:sz w:val="24"/>
          <w:szCs w:val="24"/>
        </w:rPr>
        <w:t>Latar Belakang</w:t>
      </w:r>
    </w:p>
    <w:p w:rsidR="003008D2" w:rsidRPr="00122DEE" w:rsidRDefault="00155FD9" w:rsidP="00E633DC">
      <w:pPr>
        <w:pStyle w:val="ListParagraph"/>
        <w:numPr>
          <w:ilvl w:val="0"/>
          <w:numId w:val="2"/>
        </w:numPr>
        <w:spacing w:after="0" w:line="360" w:lineRule="auto"/>
        <w:ind w:left="567" w:hanging="283"/>
        <w:rPr>
          <w:rFonts w:ascii="Arial" w:hAnsi="Arial" w:cs="Arial"/>
          <w:sz w:val="24"/>
          <w:szCs w:val="24"/>
        </w:rPr>
      </w:pPr>
      <w:r w:rsidRPr="00122DEE">
        <w:rPr>
          <w:rFonts w:ascii="Arial" w:hAnsi="Arial" w:cs="Arial"/>
          <w:sz w:val="24"/>
          <w:szCs w:val="24"/>
        </w:rPr>
        <w:t>Deskripsi umum</w:t>
      </w:r>
    </w:p>
    <w:p w:rsidR="00155FD9" w:rsidRPr="00122DEE" w:rsidRDefault="00155FD9" w:rsidP="00E633DC">
      <w:pPr>
        <w:spacing w:after="0" w:line="360" w:lineRule="auto"/>
        <w:ind w:left="567" w:right="710" w:firstLine="567"/>
        <w:jc w:val="both"/>
        <w:rPr>
          <w:rFonts w:ascii="Arial" w:hAnsi="Arial" w:cs="Arial"/>
          <w:sz w:val="24"/>
          <w:szCs w:val="24"/>
        </w:rPr>
      </w:pPr>
      <w:r w:rsidRPr="00122DEE">
        <w:rPr>
          <w:rFonts w:ascii="Arial" w:hAnsi="Arial" w:cs="Arial"/>
          <w:sz w:val="24"/>
          <w:szCs w:val="24"/>
        </w:rPr>
        <w:t xml:space="preserve">Dinas Ketahanan Pangan dan Perikanan (DISPAKAN) Kabupaten Bandung dibentuk berdasarkan Peraturan Daerah Kabupaten Bandung Nomor 12 Tahun 2016 dengan tugas pokok : “Perumusan Kebijakan, Pelayanan Umum, Pembinaan dan Penyelenggaraan Pembangunan Ketahanan Pangan dan Perikanan”. </w:t>
      </w:r>
      <w:r w:rsidRPr="00122DEE">
        <w:rPr>
          <w:rFonts w:ascii="Arial" w:hAnsi="Arial" w:cs="Arial"/>
          <w:bCs/>
          <w:sz w:val="24"/>
          <w:szCs w:val="24"/>
        </w:rPr>
        <w:t xml:space="preserve">Seksi Kelembagaan dan Informasi berdasarkan Peraturan Bupati Bandung Nomor 112 Tahun 2018 Tanggal 7 Mei 2019 berada pada Bidang Pemberdayaan Usaha Perikanan yang berperan penting dalam </w:t>
      </w:r>
      <w:r w:rsidRPr="00122DEE">
        <w:rPr>
          <w:rFonts w:ascii="Arial" w:hAnsi="Arial" w:cs="Arial"/>
          <w:sz w:val="24"/>
          <w:szCs w:val="24"/>
        </w:rPr>
        <w:t>pembinaan dan peningkatan kapasitas pelaku perikanan, penyediaan data sektor perikanan serta fasilitasi kelembagaan dan informasi untuk seluruh pelaku perikanan di Kabupaten Bandung.</w:t>
      </w:r>
    </w:p>
    <w:p w:rsidR="00155FD9" w:rsidRPr="00122DEE" w:rsidRDefault="00155FD9" w:rsidP="00122DEE">
      <w:pPr>
        <w:spacing w:after="0" w:line="360" w:lineRule="auto"/>
        <w:ind w:left="851" w:firstLine="851"/>
        <w:jc w:val="both"/>
        <w:rPr>
          <w:rFonts w:ascii="Arial" w:hAnsi="Arial" w:cs="Arial"/>
          <w:sz w:val="24"/>
          <w:szCs w:val="24"/>
        </w:rPr>
      </w:pPr>
    </w:p>
    <w:p w:rsidR="00155FD9" w:rsidRPr="00122DEE" w:rsidRDefault="00155FD9" w:rsidP="00122DEE">
      <w:pPr>
        <w:keepNext/>
        <w:spacing w:after="0" w:line="360" w:lineRule="auto"/>
        <w:rPr>
          <w:rFonts w:ascii="Arial" w:hAnsi="Arial" w:cs="Arial"/>
          <w:sz w:val="24"/>
          <w:szCs w:val="24"/>
        </w:rPr>
      </w:pPr>
      <w:r w:rsidRPr="00122DEE">
        <w:rPr>
          <w:rFonts w:ascii="Arial" w:hAnsi="Arial" w:cs="Arial"/>
          <w:noProof/>
          <w:sz w:val="24"/>
          <w:szCs w:val="24"/>
        </w:rPr>
        <mc:AlternateContent>
          <mc:Choice Requires="wps">
            <w:drawing>
              <wp:anchor distT="0" distB="0" distL="114300" distR="114300" simplePos="0" relativeHeight="251678720" behindDoc="0" locked="0" layoutInCell="1" allowOverlap="1">
                <wp:simplePos x="0" y="0"/>
                <wp:positionH relativeFrom="column">
                  <wp:posOffset>4122420</wp:posOffset>
                </wp:positionH>
                <wp:positionV relativeFrom="paragraph">
                  <wp:posOffset>2106930</wp:posOffset>
                </wp:positionV>
                <wp:extent cx="990600" cy="288290"/>
                <wp:effectExtent l="9525" t="9525" r="9525" b="2603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288290"/>
                        </a:xfrm>
                        <a:prstGeom prst="rect">
                          <a:avLst/>
                        </a:prstGeom>
                        <a:gradFill rotWithShape="0">
                          <a:gsLst>
                            <a:gs pos="0">
                              <a:srgbClr val="FFD966"/>
                            </a:gs>
                            <a:gs pos="50000">
                              <a:srgbClr val="FFC000"/>
                            </a:gs>
                            <a:gs pos="100000">
                              <a:srgbClr val="FFD966"/>
                            </a:gs>
                          </a:gsLst>
                          <a:lin ang="5400000" scaled="1"/>
                        </a:gradFill>
                        <a:ln w="12700">
                          <a:solidFill>
                            <a:srgbClr val="FFC000"/>
                          </a:solidFill>
                          <a:miter lim="800000"/>
                          <a:headEnd/>
                          <a:tailEnd/>
                        </a:ln>
                        <a:effectLst>
                          <a:outerShdw dist="28398" dir="3806097" algn="ctr" rotWithShape="0">
                            <a:srgbClr val="7F5F00"/>
                          </a:outerShdw>
                        </a:effectLst>
                      </wps:spPr>
                      <wps:txbx>
                        <w:txbxContent>
                          <w:p w:rsidR="00AB0FDA" w:rsidRPr="005C5BC7" w:rsidRDefault="00AB0FDA" w:rsidP="00155FD9">
                            <w:pPr>
                              <w:jc w:val="center"/>
                              <w:rPr>
                                <w:sz w:val="12"/>
                                <w:szCs w:val="12"/>
                              </w:rPr>
                            </w:pPr>
                            <w:r w:rsidRPr="005C5BC7">
                              <w:rPr>
                                <w:sz w:val="12"/>
                                <w:szCs w:val="12"/>
                              </w:rPr>
                              <w:t>SEKSI KELEMBAGAAN DAN INFORMASI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324.6pt;margin-top:165.9pt;width:78pt;height:2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jpwIAAIwFAAAOAAAAZHJzL2Uyb0RvYy54bWysVEtv2zAMvg/YfxB0X+24eRp1iiJdhgHd&#10;VqwbdlYk2RYmSxqlxGl//Sg5TdOuuwzzwRBF8uPHh3hxue802UnwypqKjs5ySqThVijTVPT7t/W7&#10;OSU+MCOYtkZW9F56erl8++aid6UsbGu1kEAQxPiydxVtQ3Bllnneyo75M+ukQWVtoWMBRWgyAaxH&#10;9E5nRZ5Ps96CcGC59B5vrwclXSb8upY8fKlrLwPRFUVuIf0h/Tfxny0vWNkAc63iBxrsH1h0TBkM&#10;eoS6ZoGRLag/oDrFwXpbhzNuu8zWteIy5YDZjPIX2dy1zMmUCxbHu2OZ/P+D5Z93t0CUqGgxosSw&#10;Dnv0FavGTKMlwTssUO98iXZ37hZiit7dWP7TE2NXLZrJKwDbt5IJpJXss2cOUfDoSjb9JysQnm2D&#10;TbXa19BFQKwC2aeW3B9bIveBcLxcLPJpjo3jqCrm82KRWpax8tHZgQ8fpO1IPFQUkHsCZ7sbH5A8&#10;mj6aHPoj1kprAjb8UKFNJY5Rk9Kjz3AgzmI6w7WHZrPSQHYMh2i9vl5Mp7EsiNz4U+tJjl8CeuGx&#10;iveveYyix6suL4KkWAdyWhmCda/oZDy4E8+ZltjCofppCFOSkZw2pEdNMXuMY7U6Kv/O05+adSrg&#10;I9Wqq+h8CInJsDL2/L0R6RyY0sMZqWoT1TI9vwNpu0WIu1b0RKjYp2J+vsDVIBS+xfM59ngxo4Tp&#10;BpcID0Bfbc8ztrP1ZH2s6hE9deUkcBrFOH3DFIf9Zo9040hurLjHocQxiG2OKwwPrYUHSnpcBxX1&#10;v7YMJCX6o8FJWIzG47g/kjCezAoU4FSzOdUwwxGqogFzSsdVGHbO1oFqWow0SnNi7BU+hlqlQX1i&#10;hVlEAZ/8MGXDeoo75VROVk9LdPkbAAD//wMAUEsDBBQABgAIAAAAIQC5weZi4AAAAAsBAAAPAAAA&#10;ZHJzL2Rvd25yZXYueG1sTI/BTsMwEETvSPyDtUhcUOs0LW0IcSqEyoUiJFI+wI1NHGGvI9tN079n&#10;OcFxZ9/OzlTbyVk26hB7jwIW8wyYxtarHjsBn4eXWQEsJolKWo9awEVH2NbXV5UslT/jhx6b1DEy&#10;wVhKASaloeQ8tkY7Ged+0Ei7Lx+cTDSGjqsgz2TuLM+zbM2d7JE+GDnoZ6Pb7+bkBLztmj3e0WV4&#10;b+ylWL1yM+1GIW5vpqdHYElP6Q+G3/gUHWrKdPQnVJFZAevVQ06ogOVyQR2IKLJ7Uo6kbDY58Lri&#10;/zvUPwAAAP//AwBQSwECLQAUAAYACAAAACEAtoM4kv4AAADhAQAAEwAAAAAAAAAAAAAAAAAAAAAA&#10;W0NvbnRlbnRfVHlwZXNdLnhtbFBLAQItABQABgAIAAAAIQA4/SH/1gAAAJQBAAALAAAAAAAAAAAA&#10;AAAAAC8BAABfcmVscy8ucmVsc1BLAQItABQABgAIAAAAIQD+otjjpwIAAIwFAAAOAAAAAAAAAAAA&#10;AAAAAC4CAABkcnMvZTJvRG9jLnhtbFBLAQItABQABgAIAAAAIQC5weZi4AAAAAsBAAAPAAAAAAAA&#10;AAAAAAAAAAEFAABkcnMvZG93bnJldi54bWxQSwUGAAAAAAQABADzAAAADgYAAAAA&#10;" fillcolor="#ffd966" strokecolor="#ffc000" strokeweight="1pt">
                <v:fill color2="#ffc000" focus="50%" type="gradient"/>
                <v:shadow on="t" color="#7f5f00" offset="1pt"/>
                <v:textbox>
                  <w:txbxContent>
                    <w:p w:rsidR="00AB0FDA" w:rsidRPr="005C5BC7" w:rsidRDefault="00AB0FDA" w:rsidP="00155FD9">
                      <w:pPr>
                        <w:jc w:val="center"/>
                        <w:rPr>
                          <w:sz w:val="12"/>
                          <w:szCs w:val="12"/>
                        </w:rPr>
                      </w:pPr>
                      <w:r w:rsidRPr="005C5BC7">
                        <w:rPr>
                          <w:sz w:val="12"/>
                          <w:szCs w:val="12"/>
                        </w:rPr>
                        <w:t>SEKSI KELEMBAGAAN DAN INFORMASI</w:t>
                      </w:r>
                    </w:p>
                  </w:txbxContent>
                </v:textbox>
              </v:rect>
            </w:pict>
          </mc:Fallback>
        </mc:AlternateContent>
      </w:r>
      <w:r w:rsidRPr="00122DEE">
        <w:rPr>
          <w:rFonts w:ascii="Arial" w:hAnsi="Arial" w:cs="Arial"/>
          <w:noProof/>
          <w:sz w:val="24"/>
          <w:szCs w:val="24"/>
        </w:rPr>
        <w:drawing>
          <wp:inline distT="0" distB="0" distL="0" distR="0">
            <wp:extent cx="5219700" cy="3467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0" cy="3467100"/>
                    </a:xfrm>
                    <a:prstGeom prst="rect">
                      <a:avLst/>
                    </a:prstGeom>
                    <a:noFill/>
                    <a:ln>
                      <a:noFill/>
                    </a:ln>
                  </pic:spPr>
                </pic:pic>
              </a:graphicData>
            </a:graphic>
          </wp:inline>
        </w:drawing>
      </w:r>
    </w:p>
    <w:p w:rsidR="00155FD9" w:rsidRPr="00122DEE" w:rsidRDefault="00155FD9" w:rsidP="00122DEE">
      <w:pPr>
        <w:pStyle w:val="Caption"/>
        <w:spacing w:before="0" w:after="0" w:line="360" w:lineRule="auto"/>
        <w:jc w:val="center"/>
        <w:rPr>
          <w:rFonts w:ascii="Arial" w:hAnsi="Arial" w:cs="Arial"/>
          <w:b w:val="0"/>
          <w:sz w:val="24"/>
          <w:szCs w:val="24"/>
        </w:rPr>
      </w:pPr>
      <w:bookmarkStart w:id="0" w:name="_Toc49940072"/>
      <w:r w:rsidRPr="00122DEE">
        <w:rPr>
          <w:rFonts w:ascii="Arial" w:hAnsi="Arial" w:cs="Arial"/>
          <w:b w:val="0"/>
          <w:sz w:val="24"/>
          <w:szCs w:val="24"/>
          <w:lang w:val="en-US"/>
        </w:rPr>
        <w:t>Gambar</w:t>
      </w:r>
      <w:r w:rsidRPr="00122DEE">
        <w:rPr>
          <w:rFonts w:ascii="Arial" w:hAnsi="Arial" w:cs="Arial"/>
          <w:b w:val="0"/>
          <w:sz w:val="24"/>
          <w:szCs w:val="24"/>
        </w:rPr>
        <w:t xml:space="preserve"> </w:t>
      </w:r>
      <w:r w:rsidRPr="00122DEE">
        <w:rPr>
          <w:rFonts w:ascii="Arial" w:hAnsi="Arial" w:cs="Arial"/>
          <w:b w:val="0"/>
          <w:sz w:val="24"/>
          <w:szCs w:val="24"/>
        </w:rPr>
        <w:fldChar w:fldCharType="begin"/>
      </w:r>
      <w:r w:rsidRPr="00122DEE">
        <w:rPr>
          <w:rFonts w:ascii="Arial" w:hAnsi="Arial" w:cs="Arial"/>
          <w:b w:val="0"/>
          <w:sz w:val="24"/>
          <w:szCs w:val="24"/>
        </w:rPr>
        <w:instrText xml:space="preserve"> SEQ Figure \* ARABIC </w:instrText>
      </w:r>
      <w:r w:rsidRPr="00122DEE">
        <w:rPr>
          <w:rFonts w:ascii="Arial" w:hAnsi="Arial" w:cs="Arial"/>
          <w:b w:val="0"/>
          <w:sz w:val="24"/>
          <w:szCs w:val="24"/>
        </w:rPr>
        <w:fldChar w:fldCharType="separate"/>
      </w:r>
      <w:r w:rsidR="001E4DDE">
        <w:rPr>
          <w:rFonts w:ascii="Arial" w:hAnsi="Arial" w:cs="Arial"/>
          <w:b w:val="0"/>
          <w:noProof/>
          <w:sz w:val="24"/>
          <w:szCs w:val="24"/>
        </w:rPr>
        <w:t>1</w:t>
      </w:r>
      <w:r w:rsidRPr="00122DEE">
        <w:rPr>
          <w:rFonts w:ascii="Arial" w:hAnsi="Arial" w:cs="Arial"/>
          <w:b w:val="0"/>
          <w:sz w:val="24"/>
          <w:szCs w:val="24"/>
        </w:rPr>
        <w:fldChar w:fldCharType="end"/>
      </w:r>
      <w:r w:rsidRPr="00122DEE">
        <w:rPr>
          <w:rFonts w:ascii="Arial" w:hAnsi="Arial" w:cs="Arial"/>
          <w:b w:val="0"/>
          <w:sz w:val="24"/>
          <w:szCs w:val="24"/>
          <w:lang w:val="en-US"/>
        </w:rPr>
        <w:t>. Struktur Organisasi DISPAKAN</w:t>
      </w:r>
      <w:bookmarkEnd w:id="0"/>
    </w:p>
    <w:p w:rsidR="00155FD9" w:rsidRPr="00122DEE" w:rsidRDefault="00155FD9" w:rsidP="00122DEE">
      <w:pPr>
        <w:spacing w:after="0" w:line="360" w:lineRule="auto"/>
        <w:jc w:val="both"/>
        <w:rPr>
          <w:rFonts w:ascii="Arial" w:hAnsi="Arial" w:cs="Arial"/>
          <w:sz w:val="24"/>
          <w:szCs w:val="24"/>
        </w:rPr>
      </w:pPr>
      <w:r w:rsidRPr="00122DEE">
        <w:rPr>
          <w:rFonts w:ascii="Arial" w:hAnsi="Arial" w:cs="Arial"/>
          <w:sz w:val="24"/>
          <w:szCs w:val="24"/>
        </w:rPr>
        <w:tab/>
      </w:r>
      <w:r w:rsidRPr="00122DEE">
        <w:rPr>
          <w:rFonts w:ascii="Arial" w:hAnsi="Arial" w:cs="Arial"/>
          <w:sz w:val="24"/>
          <w:szCs w:val="24"/>
        </w:rPr>
        <w:tab/>
        <w:t xml:space="preserve"> </w:t>
      </w:r>
      <w:r w:rsidRPr="00122DEE">
        <w:rPr>
          <w:rFonts w:ascii="Arial" w:hAnsi="Arial" w:cs="Arial"/>
          <w:sz w:val="24"/>
          <w:szCs w:val="24"/>
        </w:rPr>
        <w:tab/>
      </w:r>
      <w:r w:rsidRPr="00122DEE">
        <w:rPr>
          <w:rFonts w:ascii="Arial" w:hAnsi="Arial" w:cs="Arial"/>
          <w:sz w:val="24"/>
          <w:szCs w:val="24"/>
        </w:rPr>
        <w:tab/>
      </w:r>
    </w:p>
    <w:p w:rsidR="00155FD9" w:rsidRPr="00122DEE" w:rsidRDefault="00155FD9" w:rsidP="00E633DC">
      <w:pPr>
        <w:spacing w:after="0" w:line="360" w:lineRule="auto"/>
        <w:ind w:left="567" w:right="852" w:firstLine="567"/>
        <w:jc w:val="both"/>
        <w:rPr>
          <w:rFonts w:ascii="Arial" w:hAnsi="Arial" w:cs="Arial"/>
          <w:sz w:val="24"/>
          <w:szCs w:val="24"/>
        </w:rPr>
      </w:pPr>
      <w:r w:rsidRPr="00122DEE">
        <w:rPr>
          <w:rFonts w:ascii="Arial" w:hAnsi="Arial" w:cs="Arial"/>
          <w:sz w:val="24"/>
          <w:szCs w:val="24"/>
        </w:rPr>
        <w:lastRenderedPageBreak/>
        <w:t>Secara rinci tugas pokok dan fungsi Seksi Kelembagaan Dan Infomasi sebagai berikut :</w:t>
      </w:r>
    </w:p>
    <w:p w:rsidR="00155FD9" w:rsidRPr="00122DEE" w:rsidRDefault="00155FD9" w:rsidP="00E633DC">
      <w:pPr>
        <w:numPr>
          <w:ilvl w:val="0"/>
          <w:numId w:val="12"/>
        </w:numPr>
        <w:spacing w:after="0" w:line="360" w:lineRule="auto"/>
        <w:ind w:left="851" w:right="852" w:hanging="284"/>
        <w:jc w:val="both"/>
        <w:rPr>
          <w:rFonts w:ascii="Arial" w:hAnsi="Arial" w:cs="Arial"/>
          <w:b/>
          <w:bCs/>
          <w:sz w:val="24"/>
          <w:szCs w:val="24"/>
        </w:rPr>
      </w:pPr>
      <w:r w:rsidRPr="00122DEE">
        <w:rPr>
          <w:rFonts w:ascii="Arial" w:hAnsi="Arial" w:cs="Arial"/>
          <w:b/>
          <w:bCs/>
          <w:sz w:val="24"/>
          <w:szCs w:val="24"/>
        </w:rPr>
        <w:t xml:space="preserve">Tugas Pokok : </w:t>
      </w:r>
    </w:p>
    <w:p w:rsidR="00155FD9" w:rsidRPr="00122DEE" w:rsidRDefault="00155FD9" w:rsidP="00E633DC">
      <w:pPr>
        <w:spacing w:after="0" w:line="360" w:lineRule="auto"/>
        <w:ind w:left="851" w:right="852"/>
        <w:jc w:val="both"/>
        <w:rPr>
          <w:rFonts w:ascii="Arial" w:hAnsi="Arial" w:cs="Arial"/>
          <w:sz w:val="24"/>
          <w:szCs w:val="24"/>
        </w:rPr>
      </w:pPr>
      <w:r w:rsidRPr="00122DEE">
        <w:rPr>
          <w:rFonts w:ascii="Arial" w:hAnsi="Arial" w:cs="Arial"/>
          <w:sz w:val="24"/>
          <w:szCs w:val="24"/>
        </w:rPr>
        <w:t>merencanakan, melaksanakan, mengevaluasi dan melaporkan pelaksanaan tugas pelayanan dan pengembangan kelembagaan dan informasi.</w:t>
      </w:r>
    </w:p>
    <w:p w:rsidR="00155FD9" w:rsidRPr="00122DEE" w:rsidRDefault="00155FD9" w:rsidP="00E633DC">
      <w:pPr>
        <w:numPr>
          <w:ilvl w:val="0"/>
          <w:numId w:val="12"/>
        </w:numPr>
        <w:spacing w:after="0" w:line="360" w:lineRule="auto"/>
        <w:ind w:left="851" w:right="852" w:hanging="284"/>
        <w:jc w:val="both"/>
        <w:rPr>
          <w:rFonts w:ascii="Arial" w:hAnsi="Arial" w:cs="Arial"/>
          <w:b/>
          <w:bCs/>
          <w:sz w:val="24"/>
          <w:szCs w:val="24"/>
        </w:rPr>
      </w:pPr>
      <w:r w:rsidRPr="00122DEE">
        <w:rPr>
          <w:rFonts w:ascii="Arial" w:hAnsi="Arial" w:cs="Arial"/>
          <w:b/>
          <w:bCs/>
          <w:sz w:val="24"/>
          <w:szCs w:val="24"/>
        </w:rPr>
        <w:t>Fungsi:</w:t>
      </w:r>
      <w:r w:rsidRPr="00122DEE">
        <w:rPr>
          <w:rFonts w:ascii="Arial" w:hAnsi="Arial" w:cs="Arial"/>
          <w:b/>
          <w:bCs/>
          <w:sz w:val="24"/>
          <w:szCs w:val="24"/>
        </w:rPr>
        <w:tab/>
      </w:r>
    </w:p>
    <w:p w:rsidR="00155FD9" w:rsidRPr="00122DEE" w:rsidRDefault="00155FD9" w:rsidP="00E633DC">
      <w:pPr>
        <w:pStyle w:val="ListParagraph"/>
        <w:widowControl w:val="0"/>
        <w:numPr>
          <w:ilvl w:val="1"/>
          <w:numId w:val="11"/>
        </w:numPr>
        <w:autoSpaceDE w:val="0"/>
        <w:autoSpaceDN w:val="0"/>
        <w:spacing w:after="0" w:line="360" w:lineRule="auto"/>
        <w:ind w:left="1134" w:right="852" w:hanging="283"/>
        <w:contextualSpacing w:val="0"/>
        <w:jc w:val="both"/>
        <w:rPr>
          <w:rFonts w:ascii="Arial" w:hAnsi="Arial" w:cs="Arial"/>
          <w:sz w:val="24"/>
          <w:szCs w:val="24"/>
        </w:rPr>
      </w:pPr>
      <w:r w:rsidRPr="00122DEE">
        <w:rPr>
          <w:rFonts w:ascii="Arial" w:hAnsi="Arial" w:cs="Arial"/>
          <w:sz w:val="24"/>
          <w:szCs w:val="24"/>
        </w:rPr>
        <w:t>menyiapkan bahan perumusan kebijakan teknis operasional Seksi Kelembagaan dan Informasi;</w:t>
      </w:r>
    </w:p>
    <w:p w:rsidR="00155FD9" w:rsidRPr="00122DEE" w:rsidRDefault="00155FD9" w:rsidP="00E633DC">
      <w:pPr>
        <w:pStyle w:val="ListParagraph"/>
        <w:widowControl w:val="0"/>
        <w:numPr>
          <w:ilvl w:val="1"/>
          <w:numId w:val="11"/>
        </w:numPr>
        <w:autoSpaceDE w:val="0"/>
        <w:autoSpaceDN w:val="0"/>
        <w:spacing w:after="0" w:line="360" w:lineRule="auto"/>
        <w:ind w:left="1134" w:right="852" w:hanging="283"/>
        <w:contextualSpacing w:val="0"/>
        <w:jc w:val="both"/>
        <w:rPr>
          <w:rFonts w:ascii="Arial" w:hAnsi="Arial" w:cs="Arial"/>
          <w:sz w:val="24"/>
          <w:szCs w:val="24"/>
        </w:rPr>
      </w:pPr>
      <w:r w:rsidRPr="00122DEE">
        <w:rPr>
          <w:rFonts w:ascii="Arial" w:hAnsi="Arial" w:cs="Arial"/>
          <w:sz w:val="24"/>
          <w:szCs w:val="24"/>
        </w:rPr>
        <w:t>menyiapkan bahan dan melaksanakan pengumpulan serta pengolahan basis data Seksi Kelembagaan dan Informasi sebagai bahan penyusunan rencana</w:t>
      </w:r>
      <w:r w:rsidRPr="00122DEE">
        <w:rPr>
          <w:rFonts w:ascii="Arial" w:hAnsi="Arial" w:cs="Arial"/>
          <w:spacing w:val="-3"/>
          <w:sz w:val="24"/>
          <w:szCs w:val="24"/>
        </w:rPr>
        <w:t xml:space="preserve"> </w:t>
      </w:r>
      <w:r w:rsidRPr="00122DEE">
        <w:rPr>
          <w:rFonts w:ascii="Arial" w:hAnsi="Arial" w:cs="Arial"/>
          <w:sz w:val="24"/>
          <w:szCs w:val="24"/>
        </w:rPr>
        <w:t>kegiatan;</w:t>
      </w:r>
    </w:p>
    <w:p w:rsidR="00155FD9" w:rsidRPr="00122DEE" w:rsidRDefault="00155FD9" w:rsidP="00E633DC">
      <w:pPr>
        <w:pStyle w:val="ListParagraph"/>
        <w:widowControl w:val="0"/>
        <w:numPr>
          <w:ilvl w:val="1"/>
          <w:numId w:val="11"/>
        </w:numPr>
        <w:autoSpaceDE w:val="0"/>
        <w:autoSpaceDN w:val="0"/>
        <w:spacing w:after="0" w:line="360" w:lineRule="auto"/>
        <w:ind w:left="1134" w:right="852" w:hanging="283"/>
        <w:contextualSpacing w:val="0"/>
        <w:jc w:val="both"/>
        <w:rPr>
          <w:rFonts w:ascii="Arial" w:hAnsi="Arial" w:cs="Arial"/>
          <w:sz w:val="24"/>
          <w:szCs w:val="24"/>
        </w:rPr>
      </w:pPr>
      <w:r w:rsidRPr="00122DEE">
        <w:rPr>
          <w:rFonts w:ascii="Arial" w:hAnsi="Arial" w:cs="Arial"/>
          <w:sz w:val="24"/>
          <w:szCs w:val="24"/>
        </w:rPr>
        <w:t>menyusun dan melaksanakan rencana kerja lingkup Seksi Kelembagaan dan Informasi berdasarkan sasaran, kebijakan teknis, strategi dan program kerja</w:t>
      </w:r>
      <w:r w:rsidRPr="00122DEE">
        <w:rPr>
          <w:rFonts w:ascii="Arial" w:hAnsi="Arial" w:cs="Arial"/>
          <w:spacing w:val="-7"/>
          <w:sz w:val="24"/>
          <w:szCs w:val="24"/>
        </w:rPr>
        <w:t xml:space="preserve"> </w:t>
      </w:r>
      <w:r w:rsidRPr="00122DEE">
        <w:rPr>
          <w:rFonts w:ascii="Arial" w:hAnsi="Arial" w:cs="Arial"/>
          <w:sz w:val="24"/>
          <w:szCs w:val="24"/>
        </w:rPr>
        <w:t>Dinas;</w:t>
      </w:r>
    </w:p>
    <w:p w:rsidR="00155FD9" w:rsidRPr="00122DEE" w:rsidRDefault="00155FD9" w:rsidP="00E633DC">
      <w:pPr>
        <w:pStyle w:val="ListParagraph"/>
        <w:widowControl w:val="0"/>
        <w:numPr>
          <w:ilvl w:val="1"/>
          <w:numId w:val="11"/>
        </w:numPr>
        <w:autoSpaceDE w:val="0"/>
        <w:autoSpaceDN w:val="0"/>
        <w:spacing w:after="0" w:line="360" w:lineRule="auto"/>
        <w:ind w:left="1134" w:right="852" w:hanging="283"/>
        <w:contextualSpacing w:val="0"/>
        <w:jc w:val="both"/>
        <w:rPr>
          <w:rFonts w:ascii="Arial" w:hAnsi="Arial" w:cs="Arial"/>
          <w:sz w:val="24"/>
          <w:szCs w:val="24"/>
        </w:rPr>
      </w:pPr>
      <w:r w:rsidRPr="00122DEE">
        <w:rPr>
          <w:rFonts w:ascii="Arial" w:hAnsi="Arial" w:cs="Arial"/>
          <w:sz w:val="24"/>
          <w:szCs w:val="24"/>
        </w:rPr>
        <w:t>menyusun langkah kegiatan pelaksanaan</w:t>
      </w:r>
      <w:r w:rsidRPr="00122DEE">
        <w:rPr>
          <w:rFonts w:ascii="Arial" w:hAnsi="Arial" w:cs="Arial"/>
          <w:spacing w:val="-5"/>
          <w:sz w:val="24"/>
          <w:szCs w:val="24"/>
        </w:rPr>
        <w:t xml:space="preserve"> </w:t>
      </w:r>
      <w:r w:rsidRPr="00122DEE">
        <w:rPr>
          <w:rFonts w:ascii="Arial" w:hAnsi="Arial" w:cs="Arial"/>
          <w:sz w:val="24"/>
          <w:szCs w:val="24"/>
        </w:rPr>
        <w:t>tugas;</w:t>
      </w:r>
    </w:p>
    <w:p w:rsidR="00155FD9" w:rsidRPr="00122DEE" w:rsidRDefault="00155FD9" w:rsidP="00E633DC">
      <w:pPr>
        <w:pStyle w:val="ListParagraph"/>
        <w:widowControl w:val="0"/>
        <w:numPr>
          <w:ilvl w:val="1"/>
          <w:numId w:val="11"/>
        </w:numPr>
        <w:autoSpaceDE w:val="0"/>
        <w:autoSpaceDN w:val="0"/>
        <w:spacing w:after="0" w:line="360" w:lineRule="auto"/>
        <w:ind w:left="1134" w:right="285" w:hanging="283"/>
        <w:contextualSpacing w:val="0"/>
        <w:jc w:val="both"/>
        <w:rPr>
          <w:rFonts w:ascii="Arial" w:hAnsi="Arial" w:cs="Arial"/>
          <w:sz w:val="24"/>
          <w:szCs w:val="24"/>
        </w:rPr>
      </w:pPr>
      <w:r w:rsidRPr="00122DEE">
        <w:rPr>
          <w:rFonts w:ascii="Arial" w:hAnsi="Arial" w:cs="Arial"/>
          <w:sz w:val="24"/>
          <w:szCs w:val="24"/>
        </w:rPr>
        <w:t>mengatur</w:t>
      </w:r>
      <w:r w:rsidRPr="00122DEE">
        <w:rPr>
          <w:rFonts w:ascii="Arial" w:hAnsi="Arial" w:cs="Arial"/>
          <w:sz w:val="24"/>
          <w:szCs w:val="24"/>
        </w:rPr>
        <w:tab/>
        <w:t>pembagian</w:t>
      </w:r>
      <w:r w:rsidRPr="00122DEE">
        <w:rPr>
          <w:rFonts w:ascii="Arial" w:hAnsi="Arial" w:cs="Arial"/>
          <w:sz w:val="24"/>
          <w:szCs w:val="24"/>
        </w:rPr>
        <w:tab/>
        <w:t>tugas</w:t>
      </w:r>
      <w:r w:rsidRPr="00122DEE">
        <w:rPr>
          <w:rFonts w:ascii="Arial" w:hAnsi="Arial" w:cs="Arial"/>
          <w:sz w:val="24"/>
          <w:szCs w:val="24"/>
        </w:rPr>
        <w:tab/>
        <w:t>dan</w:t>
      </w:r>
      <w:r w:rsidRPr="00122DEE">
        <w:rPr>
          <w:rFonts w:ascii="Arial" w:hAnsi="Arial" w:cs="Arial"/>
          <w:sz w:val="24"/>
          <w:szCs w:val="24"/>
        </w:rPr>
        <w:tab/>
      </w:r>
      <w:r w:rsidRPr="00122DEE">
        <w:rPr>
          <w:rFonts w:ascii="Arial" w:hAnsi="Arial" w:cs="Arial"/>
          <w:spacing w:val="-3"/>
          <w:sz w:val="24"/>
          <w:szCs w:val="24"/>
        </w:rPr>
        <w:t xml:space="preserve">mengarahkan </w:t>
      </w:r>
      <w:r w:rsidRPr="00122DEE">
        <w:rPr>
          <w:rFonts w:ascii="Arial" w:hAnsi="Arial" w:cs="Arial"/>
          <w:sz w:val="24"/>
          <w:szCs w:val="24"/>
        </w:rPr>
        <w:t>bawahan;</w:t>
      </w:r>
    </w:p>
    <w:p w:rsidR="00155FD9" w:rsidRPr="00122DEE" w:rsidRDefault="00155FD9" w:rsidP="00E633DC">
      <w:pPr>
        <w:pStyle w:val="ListParagraph"/>
        <w:widowControl w:val="0"/>
        <w:numPr>
          <w:ilvl w:val="1"/>
          <w:numId w:val="11"/>
        </w:numPr>
        <w:autoSpaceDE w:val="0"/>
        <w:autoSpaceDN w:val="0"/>
        <w:spacing w:after="0" w:line="360" w:lineRule="auto"/>
        <w:ind w:left="1134" w:right="852" w:hanging="283"/>
        <w:contextualSpacing w:val="0"/>
        <w:jc w:val="both"/>
        <w:rPr>
          <w:rFonts w:ascii="Arial" w:hAnsi="Arial" w:cs="Arial"/>
          <w:sz w:val="24"/>
          <w:szCs w:val="24"/>
        </w:rPr>
      </w:pPr>
      <w:r w:rsidRPr="00122DEE">
        <w:rPr>
          <w:rFonts w:ascii="Arial" w:hAnsi="Arial" w:cs="Arial"/>
          <w:sz w:val="24"/>
          <w:szCs w:val="24"/>
        </w:rPr>
        <w:t>mendistribusikan dan membagi tugas kepada staf sesuai dengan bidang tugas</w:t>
      </w:r>
      <w:r w:rsidRPr="00122DEE">
        <w:rPr>
          <w:rFonts w:ascii="Arial" w:hAnsi="Arial" w:cs="Arial"/>
          <w:spacing w:val="-9"/>
          <w:sz w:val="24"/>
          <w:szCs w:val="24"/>
        </w:rPr>
        <w:t xml:space="preserve"> </w:t>
      </w:r>
      <w:r w:rsidRPr="00122DEE">
        <w:rPr>
          <w:rFonts w:ascii="Arial" w:hAnsi="Arial" w:cs="Arial"/>
          <w:sz w:val="24"/>
          <w:szCs w:val="24"/>
        </w:rPr>
        <w:t>masing-masing;</w:t>
      </w:r>
    </w:p>
    <w:p w:rsidR="00155FD9" w:rsidRPr="00122DEE" w:rsidRDefault="00155FD9" w:rsidP="00E633DC">
      <w:pPr>
        <w:pStyle w:val="ListParagraph"/>
        <w:widowControl w:val="0"/>
        <w:numPr>
          <w:ilvl w:val="1"/>
          <w:numId w:val="11"/>
        </w:numPr>
        <w:autoSpaceDE w:val="0"/>
        <w:autoSpaceDN w:val="0"/>
        <w:spacing w:after="0" w:line="360" w:lineRule="auto"/>
        <w:ind w:left="1134" w:right="852" w:hanging="283"/>
        <w:contextualSpacing w:val="0"/>
        <w:jc w:val="both"/>
        <w:rPr>
          <w:rFonts w:ascii="Arial" w:hAnsi="Arial" w:cs="Arial"/>
          <w:sz w:val="24"/>
          <w:szCs w:val="24"/>
        </w:rPr>
      </w:pPr>
      <w:r w:rsidRPr="00122DEE">
        <w:rPr>
          <w:rFonts w:ascii="Arial" w:hAnsi="Arial" w:cs="Arial"/>
          <w:sz w:val="24"/>
          <w:szCs w:val="24"/>
        </w:rPr>
        <w:t>mengkoordinasikan kegiatan/pelaksanaan tugas bawahan/</w:t>
      </w:r>
      <w:r w:rsidRPr="00122DEE">
        <w:rPr>
          <w:rFonts w:ascii="Arial" w:hAnsi="Arial" w:cs="Arial"/>
          <w:spacing w:val="-2"/>
          <w:sz w:val="24"/>
          <w:szCs w:val="24"/>
        </w:rPr>
        <w:t xml:space="preserve"> </w:t>
      </w:r>
      <w:r w:rsidRPr="00122DEE">
        <w:rPr>
          <w:rFonts w:ascii="Arial" w:hAnsi="Arial" w:cs="Arial"/>
          <w:sz w:val="24"/>
          <w:szCs w:val="24"/>
        </w:rPr>
        <w:t>staf;</w:t>
      </w:r>
    </w:p>
    <w:p w:rsidR="00155FD9" w:rsidRPr="00122DEE" w:rsidRDefault="00155FD9" w:rsidP="00E633DC">
      <w:pPr>
        <w:pStyle w:val="ListParagraph"/>
        <w:widowControl w:val="0"/>
        <w:numPr>
          <w:ilvl w:val="1"/>
          <w:numId w:val="11"/>
        </w:numPr>
        <w:autoSpaceDE w:val="0"/>
        <w:autoSpaceDN w:val="0"/>
        <w:spacing w:after="0" w:line="360" w:lineRule="auto"/>
        <w:ind w:left="1134" w:right="710" w:hanging="283"/>
        <w:contextualSpacing w:val="0"/>
        <w:jc w:val="both"/>
        <w:rPr>
          <w:rFonts w:ascii="Arial" w:hAnsi="Arial" w:cs="Arial"/>
          <w:sz w:val="24"/>
          <w:szCs w:val="24"/>
        </w:rPr>
      </w:pPr>
      <w:r w:rsidRPr="00122DEE">
        <w:rPr>
          <w:rFonts w:ascii="Arial" w:hAnsi="Arial" w:cs="Arial"/>
          <w:sz w:val="24"/>
          <w:szCs w:val="24"/>
        </w:rPr>
        <w:t>memantau dan mengendalikan kegiatan</w:t>
      </w:r>
      <w:r w:rsidRPr="00122DEE">
        <w:rPr>
          <w:rFonts w:ascii="Arial" w:hAnsi="Arial" w:cs="Arial"/>
          <w:spacing w:val="-8"/>
          <w:sz w:val="24"/>
          <w:szCs w:val="24"/>
        </w:rPr>
        <w:t xml:space="preserve"> </w:t>
      </w:r>
      <w:r w:rsidRPr="00122DEE">
        <w:rPr>
          <w:rFonts w:ascii="Arial" w:hAnsi="Arial" w:cs="Arial"/>
          <w:sz w:val="24"/>
          <w:szCs w:val="24"/>
        </w:rPr>
        <w:t>bawahan;</w:t>
      </w:r>
    </w:p>
    <w:p w:rsidR="00155FD9" w:rsidRPr="00122DEE" w:rsidRDefault="00155FD9" w:rsidP="00E633DC">
      <w:pPr>
        <w:pStyle w:val="ListParagraph"/>
        <w:widowControl w:val="0"/>
        <w:numPr>
          <w:ilvl w:val="1"/>
          <w:numId w:val="11"/>
        </w:numPr>
        <w:autoSpaceDE w:val="0"/>
        <w:autoSpaceDN w:val="0"/>
        <w:spacing w:after="0" w:line="360" w:lineRule="auto"/>
        <w:ind w:left="1134" w:right="852" w:hanging="283"/>
        <w:contextualSpacing w:val="0"/>
        <w:jc w:val="both"/>
        <w:rPr>
          <w:rFonts w:ascii="Arial" w:hAnsi="Arial" w:cs="Arial"/>
          <w:sz w:val="24"/>
          <w:szCs w:val="24"/>
        </w:rPr>
      </w:pPr>
      <w:r w:rsidRPr="00122DEE">
        <w:rPr>
          <w:rFonts w:ascii="Arial" w:hAnsi="Arial" w:cs="Arial"/>
          <w:sz w:val="24"/>
          <w:szCs w:val="24"/>
        </w:rPr>
        <w:t>memberi petunjuk pelaksanaan tugas kepada bawahan;</w:t>
      </w:r>
    </w:p>
    <w:p w:rsidR="00155FD9" w:rsidRPr="00122DEE" w:rsidRDefault="00155FD9" w:rsidP="00E633DC">
      <w:pPr>
        <w:pStyle w:val="ListParagraph"/>
        <w:widowControl w:val="0"/>
        <w:numPr>
          <w:ilvl w:val="1"/>
          <w:numId w:val="11"/>
        </w:numPr>
        <w:autoSpaceDE w:val="0"/>
        <w:autoSpaceDN w:val="0"/>
        <w:spacing w:after="0" w:line="360" w:lineRule="auto"/>
        <w:ind w:left="1134" w:right="852" w:hanging="283"/>
        <w:contextualSpacing w:val="0"/>
        <w:jc w:val="both"/>
        <w:rPr>
          <w:rFonts w:ascii="Arial" w:hAnsi="Arial" w:cs="Arial"/>
          <w:sz w:val="24"/>
          <w:szCs w:val="24"/>
        </w:rPr>
      </w:pPr>
      <w:r w:rsidRPr="00122DEE">
        <w:rPr>
          <w:rFonts w:ascii="Arial" w:hAnsi="Arial" w:cs="Arial"/>
          <w:sz w:val="24"/>
          <w:szCs w:val="24"/>
        </w:rPr>
        <w:t>mengendalikan staf untuk kelancaran pelaksanaan</w:t>
      </w:r>
      <w:r w:rsidRPr="00122DEE">
        <w:rPr>
          <w:rFonts w:ascii="Arial" w:hAnsi="Arial" w:cs="Arial"/>
          <w:spacing w:val="-1"/>
          <w:sz w:val="24"/>
          <w:szCs w:val="24"/>
        </w:rPr>
        <w:t xml:space="preserve"> </w:t>
      </w:r>
      <w:r w:rsidRPr="00122DEE">
        <w:rPr>
          <w:rFonts w:ascii="Arial" w:hAnsi="Arial" w:cs="Arial"/>
          <w:sz w:val="24"/>
          <w:szCs w:val="24"/>
        </w:rPr>
        <w:t>tugas;</w:t>
      </w:r>
    </w:p>
    <w:p w:rsidR="00155FD9" w:rsidRPr="00122DEE" w:rsidRDefault="00155FD9" w:rsidP="00E633DC">
      <w:pPr>
        <w:pStyle w:val="ListParagraph"/>
        <w:widowControl w:val="0"/>
        <w:numPr>
          <w:ilvl w:val="1"/>
          <w:numId w:val="11"/>
        </w:numPr>
        <w:autoSpaceDE w:val="0"/>
        <w:autoSpaceDN w:val="0"/>
        <w:spacing w:after="0" w:line="360" w:lineRule="auto"/>
        <w:ind w:left="1134" w:right="852" w:hanging="283"/>
        <w:contextualSpacing w:val="0"/>
        <w:jc w:val="both"/>
        <w:rPr>
          <w:rFonts w:ascii="Arial" w:hAnsi="Arial" w:cs="Arial"/>
          <w:sz w:val="24"/>
          <w:szCs w:val="24"/>
        </w:rPr>
      </w:pPr>
      <w:r w:rsidRPr="00122DEE">
        <w:rPr>
          <w:rFonts w:ascii="Arial" w:hAnsi="Arial" w:cs="Arial"/>
          <w:sz w:val="24"/>
          <w:szCs w:val="24"/>
        </w:rPr>
        <w:t>melaksanakan penyusunan bahan perumusan kebijakan teknis operasional Seksi Kelembagaan dan Informasi;</w:t>
      </w:r>
    </w:p>
    <w:p w:rsidR="00155FD9" w:rsidRPr="00122DEE" w:rsidRDefault="00155FD9" w:rsidP="00E633DC">
      <w:pPr>
        <w:pStyle w:val="ListParagraph"/>
        <w:widowControl w:val="0"/>
        <w:numPr>
          <w:ilvl w:val="1"/>
          <w:numId w:val="11"/>
        </w:numPr>
        <w:autoSpaceDE w:val="0"/>
        <w:autoSpaceDN w:val="0"/>
        <w:spacing w:after="0" w:line="360" w:lineRule="auto"/>
        <w:ind w:left="1134" w:right="710" w:hanging="283"/>
        <w:contextualSpacing w:val="0"/>
        <w:jc w:val="both"/>
        <w:rPr>
          <w:rFonts w:ascii="Arial" w:hAnsi="Arial" w:cs="Arial"/>
          <w:sz w:val="24"/>
          <w:szCs w:val="24"/>
        </w:rPr>
      </w:pPr>
      <w:r w:rsidRPr="00122DEE">
        <w:rPr>
          <w:rFonts w:ascii="Arial" w:hAnsi="Arial" w:cs="Arial"/>
          <w:sz w:val="24"/>
          <w:szCs w:val="24"/>
        </w:rPr>
        <w:t>menyiapkan bahan dan melaksanakan pengumpulan data pelaku perikanan, produksi perikanan, kelompok perikanan, konsumsi ikan dan produksi perikanan tangkap sebagai bahan sumber informasi;</w:t>
      </w:r>
    </w:p>
    <w:p w:rsidR="00155FD9" w:rsidRPr="00E633DC" w:rsidRDefault="00155FD9" w:rsidP="00E633DC">
      <w:pPr>
        <w:pStyle w:val="ListParagraph"/>
        <w:widowControl w:val="0"/>
        <w:numPr>
          <w:ilvl w:val="1"/>
          <w:numId w:val="11"/>
        </w:numPr>
        <w:autoSpaceDE w:val="0"/>
        <w:autoSpaceDN w:val="0"/>
        <w:spacing w:after="0" w:line="360" w:lineRule="auto"/>
        <w:ind w:left="1134" w:right="710" w:hanging="283"/>
        <w:contextualSpacing w:val="0"/>
        <w:jc w:val="both"/>
        <w:rPr>
          <w:rFonts w:ascii="Arial" w:hAnsi="Arial" w:cs="Arial"/>
          <w:sz w:val="24"/>
          <w:szCs w:val="24"/>
        </w:rPr>
      </w:pPr>
      <w:r w:rsidRPr="00E633DC">
        <w:rPr>
          <w:rFonts w:ascii="Arial" w:hAnsi="Arial" w:cs="Arial"/>
          <w:sz w:val="24"/>
          <w:szCs w:val="24"/>
        </w:rPr>
        <w:t>menyiapkan bahan dan melaksanakan pembinaan, pengembangan kelembagaan/asosiasi perikanan;</w:t>
      </w:r>
    </w:p>
    <w:p w:rsidR="00155FD9" w:rsidRPr="00FC0860" w:rsidRDefault="00155FD9" w:rsidP="00E633DC">
      <w:pPr>
        <w:pStyle w:val="ListParagraph"/>
        <w:widowControl w:val="0"/>
        <w:numPr>
          <w:ilvl w:val="1"/>
          <w:numId w:val="11"/>
        </w:numPr>
        <w:autoSpaceDE w:val="0"/>
        <w:autoSpaceDN w:val="0"/>
        <w:spacing w:after="0" w:line="360" w:lineRule="auto"/>
        <w:ind w:left="1134" w:right="852" w:hanging="283"/>
        <w:contextualSpacing w:val="0"/>
        <w:jc w:val="both"/>
        <w:rPr>
          <w:rFonts w:ascii="Arial" w:hAnsi="Arial" w:cs="Arial"/>
          <w:sz w:val="24"/>
          <w:szCs w:val="24"/>
          <w:lang w:val="id-ID"/>
        </w:rPr>
      </w:pPr>
      <w:r w:rsidRPr="00122DEE">
        <w:rPr>
          <w:rFonts w:ascii="Arial" w:hAnsi="Arial" w:cs="Arial"/>
          <w:sz w:val="24"/>
          <w:szCs w:val="24"/>
        </w:rPr>
        <w:t>menyiapkan bahan dan melaksanakan fasilitasi, serta pembinaan peningkatan kapasitas pelaku usaha perikanan;</w:t>
      </w:r>
    </w:p>
    <w:p w:rsidR="00FC0860" w:rsidRPr="00122DEE" w:rsidRDefault="00FC0860" w:rsidP="00FC0860">
      <w:pPr>
        <w:pStyle w:val="ListParagraph"/>
        <w:widowControl w:val="0"/>
        <w:autoSpaceDE w:val="0"/>
        <w:autoSpaceDN w:val="0"/>
        <w:spacing w:after="0" w:line="360" w:lineRule="auto"/>
        <w:ind w:left="1134" w:right="852"/>
        <w:contextualSpacing w:val="0"/>
        <w:jc w:val="both"/>
        <w:rPr>
          <w:rFonts w:ascii="Arial" w:hAnsi="Arial" w:cs="Arial"/>
          <w:sz w:val="24"/>
          <w:szCs w:val="24"/>
          <w:lang w:val="id-ID"/>
        </w:rPr>
      </w:pPr>
    </w:p>
    <w:p w:rsidR="00155FD9" w:rsidRPr="00122DEE" w:rsidRDefault="00155FD9" w:rsidP="00E633DC">
      <w:pPr>
        <w:pStyle w:val="ListParagraph"/>
        <w:widowControl w:val="0"/>
        <w:numPr>
          <w:ilvl w:val="1"/>
          <w:numId w:val="11"/>
        </w:numPr>
        <w:autoSpaceDE w:val="0"/>
        <w:autoSpaceDN w:val="0"/>
        <w:spacing w:after="0" w:line="360" w:lineRule="auto"/>
        <w:ind w:left="1134" w:right="852" w:hanging="283"/>
        <w:contextualSpacing w:val="0"/>
        <w:jc w:val="both"/>
        <w:rPr>
          <w:rFonts w:ascii="Arial" w:hAnsi="Arial" w:cs="Arial"/>
          <w:sz w:val="24"/>
          <w:szCs w:val="24"/>
        </w:rPr>
      </w:pPr>
      <w:r w:rsidRPr="00122DEE">
        <w:rPr>
          <w:rFonts w:ascii="Arial" w:hAnsi="Arial" w:cs="Arial"/>
          <w:sz w:val="24"/>
          <w:szCs w:val="24"/>
        </w:rPr>
        <w:lastRenderedPageBreak/>
        <w:t>mengarahkan dan mengendalikan staf untuk kelancaran pelaksanaan</w:t>
      </w:r>
      <w:r w:rsidRPr="00122DEE">
        <w:rPr>
          <w:rFonts w:ascii="Arial" w:hAnsi="Arial" w:cs="Arial"/>
          <w:spacing w:val="-1"/>
          <w:sz w:val="24"/>
          <w:szCs w:val="24"/>
        </w:rPr>
        <w:t xml:space="preserve"> </w:t>
      </w:r>
      <w:r w:rsidRPr="00122DEE">
        <w:rPr>
          <w:rFonts w:ascii="Arial" w:hAnsi="Arial" w:cs="Arial"/>
          <w:sz w:val="24"/>
          <w:szCs w:val="24"/>
        </w:rPr>
        <w:t>tugas;</w:t>
      </w:r>
    </w:p>
    <w:p w:rsidR="00155FD9" w:rsidRPr="00122DEE" w:rsidRDefault="00155FD9" w:rsidP="00E633DC">
      <w:pPr>
        <w:pStyle w:val="ListParagraph"/>
        <w:widowControl w:val="0"/>
        <w:numPr>
          <w:ilvl w:val="1"/>
          <w:numId w:val="11"/>
        </w:numPr>
        <w:autoSpaceDE w:val="0"/>
        <w:autoSpaceDN w:val="0"/>
        <w:spacing w:after="0" w:line="360" w:lineRule="auto"/>
        <w:ind w:left="1134" w:right="852" w:hanging="283"/>
        <w:contextualSpacing w:val="0"/>
        <w:jc w:val="both"/>
        <w:rPr>
          <w:rFonts w:ascii="Arial" w:hAnsi="Arial" w:cs="Arial"/>
          <w:sz w:val="24"/>
          <w:szCs w:val="24"/>
        </w:rPr>
      </w:pPr>
      <w:r w:rsidRPr="00122DEE">
        <w:rPr>
          <w:rFonts w:ascii="Arial" w:hAnsi="Arial" w:cs="Arial"/>
          <w:sz w:val="24"/>
          <w:szCs w:val="24"/>
        </w:rPr>
        <w:t>menyelia kegiatan staf di lingkungan Seksi untuk mengetahui kesesuaiannya dengan rencana</w:t>
      </w:r>
      <w:r w:rsidRPr="00122DEE">
        <w:rPr>
          <w:rFonts w:ascii="Arial" w:hAnsi="Arial" w:cs="Arial"/>
          <w:spacing w:val="-17"/>
          <w:sz w:val="24"/>
          <w:szCs w:val="24"/>
        </w:rPr>
        <w:t xml:space="preserve"> </w:t>
      </w:r>
      <w:r w:rsidRPr="00122DEE">
        <w:rPr>
          <w:rFonts w:ascii="Arial" w:hAnsi="Arial" w:cs="Arial"/>
          <w:sz w:val="24"/>
          <w:szCs w:val="24"/>
        </w:rPr>
        <w:t>kerja;</w:t>
      </w:r>
    </w:p>
    <w:p w:rsidR="00155FD9" w:rsidRPr="00122DEE" w:rsidRDefault="00155FD9" w:rsidP="00E633DC">
      <w:pPr>
        <w:pStyle w:val="ListParagraph"/>
        <w:widowControl w:val="0"/>
        <w:numPr>
          <w:ilvl w:val="1"/>
          <w:numId w:val="11"/>
        </w:numPr>
        <w:autoSpaceDE w:val="0"/>
        <w:autoSpaceDN w:val="0"/>
        <w:spacing w:after="0" w:line="360" w:lineRule="auto"/>
        <w:ind w:left="1134" w:right="852" w:hanging="283"/>
        <w:contextualSpacing w:val="0"/>
        <w:jc w:val="both"/>
        <w:rPr>
          <w:rFonts w:ascii="Arial" w:hAnsi="Arial" w:cs="Arial"/>
          <w:sz w:val="24"/>
          <w:szCs w:val="24"/>
        </w:rPr>
      </w:pPr>
      <w:r w:rsidRPr="00122DEE">
        <w:rPr>
          <w:rFonts w:ascii="Arial" w:hAnsi="Arial" w:cs="Arial"/>
          <w:sz w:val="24"/>
          <w:szCs w:val="24"/>
        </w:rPr>
        <w:t>mengkaji hasil evaluasi dan pelaporan kegiatan sebagai bahan penyusunan rencana kerja</w:t>
      </w:r>
      <w:r w:rsidRPr="00122DEE">
        <w:rPr>
          <w:rFonts w:ascii="Arial" w:hAnsi="Arial" w:cs="Arial"/>
          <w:spacing w:val="-12"/>
          <w:sz w:val="24"/>
          <w:szCs w:val="24"/>
        </w:rPr>
        <w:t xml:space="preserve"> </w:t>
      </w:r>
      <w:r w:rsidRPr="00122DEE">
        <w:rPr>
          <w:rFonts w:ascii="Arial" w:hAnsi="Arial" w:cs="Arial"/>
          <w:sz w:val="24"/>
          <w:szCs w:val="24"/>
        </w:rPr>
        <w:t>Dinas;</w:t>
      </w:r>
    </w:p>
    <w:p w:rsidR="00155FD9" w:rsidRPr="00122DEE" w:rsidRDefault="00155FD9" w:rsidP="00E633DC">
      <w:pPr>
        <w:pStyle w:val="ListParagraph"/>
        <w:widowControl w:val="0"/>
        <w:numPr>
          <w:ilvl w:val="1"/>
          <w:numId w:val="11"/>
        </w:numPr>
        <w:autoSpaceDE w:val="0"/>
        <w:autoSpaceDN w:val="0"/>
        <w:spacing w:after="0" w:line="360" w:lineRule="auto"/>
        <w:ind w:left="1134" w:right="852" w:hanging="283"/>
        <w:contextualSpacing w:val="0"/>
        <w:jc w:val="both"/>
        <w:rPr>
          <w:rFonts w:ascii="Arial" w:hAnsi="Arial" w:cs="Arial"/>
          <w:sz w:val="24"/>
          <w:szCs w:val="24"/>
        </w:rPr>
      </w:pPr>
      <w:r w:rsidRPr="00122DEE">
        <w:rPr>
          <w:rFonts w:ascii="Arial" w:hAnsi="Arial" w:cs="Arial"/>
          <w:sz w:val="24"/>
          <w:szCs w:val="24"/>
        </w:rPr>
        <w:t>mengevaluasi pelaksanaan tugas staf melalui penilaian Sasaran Kerja Pegawai (SKP) untuk mengetahui prestasi kerjanya dan sebagai bahan pembinaan serta upaya tindak</w:t>
      </w:r>
      <w:r w:rsidRPr="00122DEE">
        <w:rPr>
          <w:rFonts w:ascii="Arial" w:hAnsi="Arial" w:cs="Arial"/>
          <w:spacing w:val="-6"/>
          <w:sz w:val="24"/>
          <w:szCs w:val="24"/>
        </w:rPr>
        <w:t xml:space="preserve"> </w:t>
      </w:r>
      <w:r w:rsidRPr="00122DEE">
        <w:rPr>
          <w:rFonts w:ascii="Arial" w:hAnsi="Arial" w:cs="Arial"/>
          <w:sz w:val="24"/>
          <w:szCs w:val="24"/>
        </w:rPr>
        <w:t>lanjut;</w:t>
      </w:r>
    </w:p>
    <w:p w:rsidR="00155FD9" w:rsidRPr="00122DEE" w:rsidRDefault="00155FD9" w:rsidP="00E633DC">
      <w:pPr>
        <w:pStyle w:val="ListParagraph"/>
        <w:widowControl w:val="0"/>
        <w:numPr>
          <w:ilvl w:val="1"/>
          <w:numId w:val="11"/>
        </w:numPr>
        <w:autoSpaceDE w:val="0"/>
        <w:autoSpaceDN w:val="0"/>
        <w:spacing w:after="0" w:line="360" w:lineRule="auto"/>
        <w:ind w:left="1134" w:right="852" w:hanging="283"/>
        <w:contextualSpacing w:val="0"/>
        <w:jc w:val="both"/>
        <w:rPr>
          <w:rFonts w:ascii="Arial" w:hAnsi="Arial" w:cs="Arial"/>
          <w:sz w:val="24"/>
          <w:szCs w:val="24"/>
        </w:rPr>
      </w:pPr>
      <w:r w:rsidRPr="00122DEE">
        <w:rPr>
          <w:rFonts w:ascii="Arial" w:hAnsi="Arial" w:cs="Arial"/>
          <w:sz w:val="24"/>
          <w:szCs w:val="24"/>
        </w:rPr>
        <w:t>mengevaluasi hasil kerja</w:t>
      </w:r>
      <w:r w:rsidRPr="00122DEE">
        <w:rPr>
          <w:rFonts w:ascii="Arial" w:hAnsi="Arial" w:cs="Arial"/>
          <w:spacing w:val="-1"/>
          <w:sz w:val="24"/>
          <w:szCs w:val="24"/>
        </w:rPr>
        <w:t xml:space="preserve"> </w:t>
      </w:r>
      <w:r w:rsidRPr="00122DEE">
        <w:rPr>
          <w:rFonts w:ascii="Arial" w:hAnsi="Arial" w:cs="Arial"/>
          <w:sz w:val="24"/>
          <w:szCs w:val="24"/>
        </w:rPr>
        <w:t>bawahan;</w:t>
      </w:r>
    </w:p>
    <w:p w:rsidR="00155FD9" w:rsidRPr="00122DEE" w:rsidRDefault="00155FD9" w:rsidP="00E633DC">
      <w:pPr>
        <w:pStyle w:val="ListParagraph"/>
        <w:widowControl w:val="0"/>
        <w:numPr>
          <w:ilvl w:val="1"/>
          <w:numId w:val="11"/>
        </w:numPr>
        <w:autoSpaceDE w:val="0"/>
        <w:autoSpaceDN w:val="0"/>
        <w:spacing w:after="0" w:line="360" w:lineRule="auto"/>
        <w:ind w:left="1134" w:right="852" w:hanging="283"/>
        <w:contextualSpacing w:val="0"/>
        <w:jc w:val="both"/>
        <w:rPr>
          <w:rFonts w:ascii="Arial" w:hAnsi="Arial" w:cs="Arial"/>
          <w:sz w:val="24"/>
          <w:szCs w:val="24"/>
        </w:rPr>
      </w:pPr>
      <w:r w:rsidRPr="00122DEE">
        <w:rPr>
          <w:rFonts w:ascii="Arial" w:hAnsi="Arial" w:cs="Arial"/>
          <w:sz w:val="24"/>
          <w:szCs w:val="24"/>
        </w:rPr>
        <w:t>memberikan saran dan pertimbangan kepada pimpinan sesuai dengan bidang</w:t>
      </w:r>
      <w:r w:rsidRPr="00122DEE">
        <w:rPr>
          <w:rFonts w:ascii="Arial" w:hAnsi="Arial" w:cs="Arial"/>
          <w:spacing w:val="-8"/>
          <w:sz w:val="24"/>
          <w:szCs w:val="24"/>
        </w:rPr>
        <w:t xml:space="preserve"> </w:t>
      </w:r>
      <w:r w:rsidRPr="00122DEE">
        <w:rPr>
          <w:rFonts w:ascii="Arial" w:hAnsi="Arial" w:cs="Arial"/>
          <w:sz w:val="24"/>
          <w:szCs w:val="24"/>
        </w:rPr>
        <w:t>tugasnya;</w:t>
      </w:r>
    </w:p>
    <w:p w:rsidR="00155FD9" w:rsidRPr="00122DEE" w:rsidRDefault="00155FD9" w:rsidP="00E633DC">
      <w:pPr>
        <w:pStyle w:val="ListParagraph"/>
        <w:widowControl w:val="0"/>
        <w:numPr>
          <w:ilvl w:val="1"/>
          <w:numId w:val="11"/>
        </w:numPr>
        <w:autoSpaceDE w:val="0"/>
        <w:autoSpaceDN w:val="0"/>
        <w:spacing w:after="0" w:line="360" w:lineRule="auto"/>
        <w:ind w:left="1134" w:right="852" w:hanging="283"/>
        <w:contextualSpacing w:val="0"/>
        <w:jc w:val="both"/>
        <w:rPr>
          <w:rFonts w:ascii="Arial" w:hAnsi="Arial" w:cs="Arial"/>
          <w:sz w:val="24"/>
          <w:szCs w:val="24"/>
        </w:rPr>
      </w:pPr>
      <w:r w:rsidRPr="00122DEE">
        <w:rPr>
          <w:rFonts w:ascii="Arial" w:hAnsi="Arial" w:cs="Arial"/>
          <w:sz w:val="24"/>
          <w:szCs w:val="24"/>
        </w:rPr>
        <w:t>melaksanakan tugas-tugas kedinasan lain yang diberikan oleh pimpinan, sesuai dengan bidang tugasnya;</w:t>
      </w:r>
    </w:p>
    <w:p w:rsidR="00155FD9" w:rsidRPr="00122DEE" w:rsidRDefault="00155FD9" w:rsidP="00E633DC">
      <w:pPr>
        <w:pStyle w:val="ListParagraph"/>
        <w:widowControl w:val="0"/>
        <w:numPr>
          <w:ilvl w:val="1"/>
          <w:numId w:val="11"/>
        </w:numPr>
        <w:autoSpaceDE w:val="0"/>
        <w:autoSpaceDN w:val="0"/>
        <w:spacing w:after="0" w:line="360" w:lineRule="auto"/>
        <w:ind w:left="1134" w:right="852" w:hanging="283"/>
        <w:contextualSpacing w:val="0"/>
        <w:jc w:val="both"/>
        <w:rPr>
          <w:rFonts w:ascii="Arial" w:hAnsi="Arial" w:cs="Arial"/>
          <w:sz w:val="24"/>
          <w:szCs w:val="24"/>
        </w:rPr>
      </w:pPr>
      <w:r w:rsidRPr="00122DEE">
        <w:rPr>
          <w:rFonts w:ascii="Arial" w:hAnsi="Arial" w:cs="Arial"/>
          <w:sz w:val="24"/>
          <w:szCs w:val="24"/>
        </w:rPr>
        <w:t>menyusun dan menyampaikan laporan hasil pelaksanaan</w:t>
      </w:r>
      <w:r w:rsidRPr="00122DEE">
        <w:rPr>
          <w:rFonts w:ascii="Arial" w:hAnsi="Arial" w:cs="Arial"/>
          <w:spacing w:val="-1"/>
          <w:sz w:val="24"/>
          <w:szCs w:val="24"/>
        </w:rPr>
        <w:t xml:space="preserve"> </w:t>
      </w:r>
      <w:r w:rsidRPr="00122DEE">
        <w:rPr>
          <w:rFonts w:ascii="Arial" w:hAnsi="Arial" w:cs="Arial"/>
          <w:sz w:val="24"/>
          <w:szCs w:val="24"/>
        </w:rPr>
        <w:t>tugas;</w:t>
      </w:r>
    </w:p>
    <w:p w:rsidR="00155FD9" w:rsidRPr="00122DEE" w:rsidRDefault="00155FD9" w:rsidP="00E633DC">
      <w:pPr>
        <w:numPr>
          <w:ilvl w:val="1"/>
          <w:numId w:val="11"/>
        </w:numPr>
        <w:spacing w:after="0" w:line="360" w:lineRule="auto"/>
        <w:ind w:left="1134" w:right="852" w:hanging="283"/>
        <w:jc w:val="both"/>
        <w:rPr>
          <w:rFonts w:ascii="Arial" w:hAnsi="Arial" w:cs="Arial"/>
          <w:noProof/>
          <w:sz w:val="24"/>
          <w:szCs w:val="24"/>
          <w:lang w:val="id-ID"/>
        </w:rPr>
      </w:pPr>
      <w:r w:rsidRPr="00122DEE">
        <w:rPr>
          <w:rFonts w:ascii="Arial" w:hAnsi="Arial" w:cs="Arial"/>
          <w:sz w:val="24"/>
          <w:szCs w:val="24"/>
        </w:rPr>
        <w:t>melaporkan pelaksanaan tugas secara lisan, tertulis, berkala atau sesuai kebutuhan kepada pimpinan.</w:t>
      </w:r>
    </w:p>
    <w:p w:rsidR="00155FD9" w:rsidRPr="00122DEE" w:rsidRDefault="00155FD9" w:rsidP="00E633DC">
      <w:pPr>
        <w:spacing w:after="0" w:line="360" w:lineRule="auto"/>
        <w:ind w:left="567" w:right="852" w:firstLine="567"/>
        <w:jc w:val="both"/>
        <w:rPr>
          <w:rFonts w:ascii="Arial" w:hAnsi="Arial" w:cs="Arial"/>
          <w:sz w:val="24"/>
          <w:szCs w:val="24"/>
        </w:rPr>
      </w:pPr>
      <w:r w:rsidRPr="00122DEE">
        <w:rPr>
          <w:rFonts w:ascii="Arial" w:hAnsi="Arial" w:cs="Arial"/>
          <w:sz w:val="24"/>
          <w:szCs w:val="24"/>
        </w:rPr>
        <w:t>Dalam menjalankan tugas pokok dan fungsinya, Seksi Kelembagaan dan Informasi harus secara profesional mendukung dan bekerjasama dengan Bidang Perikanan Budidaya dan Balai Benih Induk Ciparay dalam hal kerjasama pemanfaatan data dan pembinaan pelaku perikanan.</w:t>
      </w:r>
    </w:p>
    <w:p w:rsidR="00155FD9" w:rsidRPr="00122DEE" w:rsidRDefault="00155FD9" w:rsidP="00E633DC">
      <w:pPr>
        <w:pStyle w:val="NormalWeb"/>
        <w:shd w:val="clear" w:color="auto" w:fill="FFFFFF"/>
        <w:spacing w:before="0" w:beforeAutospacing="0" w:after="0" w:afterAutospacing="0" w:line="360" w:lineRule="auto"/>
        <w:ind w:left="567" w:right="852" w:firstLine="567"/>
        <w:jc w:val="both"/>
        <w:rPr>
          <w:rFonts w:ascii="Arial" w:hAnsi="Arial" w:cs="Arial"/>
          <w:color w:val="000000"/>
          <w:shd w:val="clear" w:color="auto" w:fill="FFFFFF"/>
        </w:rPr>
      </w:pPr>
      <w:r w:rsidRPr="00122DEE">
        <w:rPr>
          <w:rFonts w:ascii="Arial" w:hAnsi="Arial" w:cs="Arial"/>
          <w:color w:val="000000"/>
          <w:shd w:val="clear" w:color="auto" w:fill="FFFFFF"/>
        </w:rPr>
        <w:t xml:space="preserve">Potensi sumber daya perikanan di Kabupaten Bandung cukup besar. Pada tahun 2020 pelaku perikanan yang ada di Kabupaten Bandung mencapai 9.165 (sembilan ribu seratus enam puluh lima) pelaku tersebar di 31 (tiga puluh satu) kecamatan yang terdiri dari : </w:t>
      </w:r>
    </w:p>
    <w:p w:rsidR="00155FD9" w:rsidRDefault="00155FD9" w:rsidP="00122DEE">
      <w:pPr>
        <w:pStyle w:val="NormalWeb"/>
        <w:shd w:val="clear" w:color="auto" w:fill="FFFFFF"/>
        <w:spacing w:before="0" w:beforeAutospacing="0" w:after="0" w:afterAutospacing="0" w:line="360" w:lineRule="auto"/>
        <w:ind w:left="851" w:right="852" w:firstLine="850"/>
        <w:jc w:val="both"/>
        <w:rPr>
          <w:rFonts w:ascii="Arial" w:hAnsi="Arial" w:cs="Arial"/>
          <w:color w:val="000000"/>
          <w:shd w:val="clear" w:color="auto" w:fill="FFFFFF"/>
        </w:rPr>
      </w:pPr>
    </w:p>
    <w:p w:rsidR="00E633DC" w:rsidRDefault="00E633DC" w:rsidP="00122DEE">
      <w:pPr>
        <w:pStyle w:val="NormalWeb"/>
        <w:shd w:val="clear" w:color="auto" w:fill="FFFFFF"/>
        <w:spacing w:before="0" w:beforeAutospacing="0" w:after="0" w:afterAutospacing="0" w:line="360" w:lineRule="auto"/>
        <w:ind w:left="851" w:right="852" w:firstLine="850"/>
        <w:jc w:val="both"/>
        <w:rPr>
          <w:rFonts w:ascii="Arial" w:hAnsi="Arial" w:cs="Arial"/>
          <w:color w:val="000000"/>
          <w:shd w:val="clear" w:color="auto" w:fill="FFFFFF"/>
        </w:rPr>
      </w:pPr>
    </w:p>
    <w:p w:rsidR="00E633DC" w:rsidRDefault="00E633DC" w:rsidP="00122DEE">
      <w:pPr>
        <w:pStyle w:val="NormalWeb"/>
        <w:shd w:val="clear" w:color="auto" w:fill="FFFFFF"/>
        <w:spacing w:before="0" w:beforeAutospacing="0" w:after="0" w:afterAutospacing="0" w:line="360" w:lineRule="auto"/>
        <w:ind w:left="851" w:right="852" w:firstLine="850"/>
        <w:jc w:val="both"/>
        <w:rPr>
          <w:rFonts w:ascii="Arial" w:hAnsi="Arial" w:cs="Arial"/>
          <w:color w:val="000000"/>
          <w:shd w:val="clear" w:color="auto" w:fill="FFFFFF"/>
        </w:rPr>
      </w:pPr>
    </w:p>
    <w:p w:rsidR="00E633DC" w:rsidRDefault="00E633DC" w:rsidP="00122DEE">
      <w:pPr>
        <w:pStyle w:val="NormalWeb"/>
        <w:shd w:val="clear" w:color="auto" w:fill="FFFFFF"/>
        <w:spacing w:before="0" w:beforeAutospacing="0" w:after="0" w:afterAutospacing="0" w:line="360" w:lineRule="auto"/>
        <w:ind w:left="851" w:right="852" w:firstLine="850"/>
        <w:jc w:val="both"/>
        <w:rPr>
          <w:rFonts w:ascii="Arial" w:hAnsi="Arial" w:cs="Arial"/>
          <w:color w:val="000000"/>
          <w:shd w:val="clear" w:color="auto" w:fill="FFFFFF"/>
        </w:rPr>
      </w:pPr>
    </w:p>
    <w:p w:rsidR="00E633DC" w:rsidRDefault="00E633DC" w:rsidP="00122DEE">
      <w:pPr>
        <w:pStyle w:val="NormalWeb"/>
        <w:shd w:val="clear" w:color="auto" w:fill="FFFFFF"/>
        <w:spacing w:before="0" w:beforeAutospacing="0" w:after="0" w:afterAutospacing="0" w:line="360" w:lineRule="auto"/>
        <w:ind w:left="851" w:right="852" w:firstLine="850"/>
        <w:jc w:val="both"/>
        <w:rPr>
          <w:rFonts w:ascii="Arial" w:hAnsi="Arial" w:cs="Arial"/>
          <w:color w:val="000000"/>
          <w:shd w:val="clear" w:color="auto" w:fill="FFFFFF"/>
        </w:rPr>
      </w:pPr>
    </w:p>
    <w:p w:rsidR="00E633DC" w:rsidRDefault="00E633DC" w:rsidP="00122DEE">
      <w:pPr>
        <w:pStyle w:val="NormalWeb"/>
        <w:shd w:val="clear" w:color="auto" w:fill="FFFFFF"/>
        <w:spacing w:before="0" w:beforeAutospacing="0" w:after="0" w:afterAutospacing="0" w:line="360" w:lineRule="auto"/>
        <w:ind w:left="851" w:right="852" w:firstLine="850"/>
        <w:jc w:val="both"/>
        <w:rPr>
          <w:rFonts w:ascii="Arial" w:hAnsi="Arial" w:cs="Arial"/>
          <w:color w:val="000000"/>
          <w:shd w:val="clear" w:color="auto" w:fill="FFFFFF"/>
        </w:rPr>
      </w:pPr>
    </w:p>
    <w:p w:rsidR="00E633DC" w:rsidRPr="00122DEE" w:rsidRDefault="00E633DC" w:rsidP="00122DEE">
      <w:pPr>
        <w:pStyle w:val="NormalWeb"/>
        <w:shd w:val="clear" w:color="auto" w:fill="FFFFFF"/>
        <w:spacing w:before="0" w:beforeAutospacing="0" w:after="0" w:afterAutospacing="0" w:line="360" w:lineRule="auto"/>
        <w:ind w:left="851" w:right="852" w:firstLine="850"/>
        <w:jc w:val="both"/>
        <w:rPr>
          <w:rFonts w:ascii="Arial" w:hAnsi="Arial" w:cs="Arial"/>
          <w:color w:val="000000"/>
          <w:shd w:val="clear" w:color="auto" w:fill="FFFFFF"/>
        </w:rPr>
      </w:pPr>
    </w:p>
    <w:p w:rsidR="00155FD9" w:rsidRPr="00122DEE" w:rsidRDefault="00155FD9" w:rsidP="00122DEE">
      <w:pPr>
        <w:pStyle w:val="NormalWeb"/>
        <w:shd w:val="clear" w:color="auto" w:fill="FFFFFF"/>
        <w:spacing w:before="0" w:beforeAutospacing="0" w:after="0" w:afterAutospacing="0" w:line="360" w:lineRule="auto"/>
        <w:ind w:left="851" w:right="852" w:firstLine="850"/>
        <w:jc w:val="both"/>
        <w:rPr>
          <w:rFonts w:ascii="Arial" w:hAnsi="Arial" w:cs="Arial"/>
          <w:color w:val="000000"/>
          <w:shd w:val="clear" w:color="auto" w:fill="FFFFFF"/>
        </w:rPr>
      </w:pPr>
    </w:p>
    <w:p w:rsidR="00155FD9" w:rsidRPr="00E633DC" w:rsidRDefault="00155FD9" w:rsidP="00E633DC">
      <w:pPr>
        <w:pStyle w:val="NormalWeb"/>
        <w:shd w:val="clear" w:color="auto" w:fill="FFFFFF"/>
        <w:spacing w:before="0" w:beforeAutospacing="0" w:after="0" w:afterAutospacing="0"/>
        <w:ind w:left="851"/>
        <w:jc w:val="both"/>
        <w:rPr>
          <w:rFonts w:ascii="Arial" w:hAnsi="Arial" w:cs="Arial"/>
          <w:color w:val="000000"/>
          <w:sz w:val="20"/>
          <w:szCs w:val="20"/>
          <w:shd w:val="clear" w:color="auto" w:fill="FFFFFF"/>
        </w:rPr>
      </w:pPr>
      <w:r w:rsidRPr="00E633DC">
        <w:rPr>
          <w:rFonts w:ascii="Arial" w:hAnsi="Arial" w:cs="Arial"/>
          <w:color w:val="000000"/>
          <w:sz w:val="20"/>
          <w:szCs w:val="20"/>
          <w:shd w:val="clear" w:color="auto" w:fill="FFFFFF"/>
        </w:rPr>
        <w:t>Tabel 1. Data Pelaku Perikanan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157"/>
        <w:gridCol w:w="2653"/>
      </w:tblGrid>
      <w:tr w:rsidR="00155FD9" w:rsidRPr="00122DEE" w:rsidTr="00E633DC">
        <w:trPr>
          <w:jc w:val="center"/>
        </w:trPr>
        <w:tc>
          <w:tcPr>
            <w:tcW w:w="567" w:type="dxa"/>
            <w:shd w:val="clear" w:color="auto" w:fill="auto"/>
          </w:tcPr>
          <w:p w:rsidR="00155FD9" w:rsidRPr="00122DEE" w:rsidRDefault="00155FD9" w:rsidP="00122DEE">
            <w:pPr>
              <w:pStyle w:val="NormalWeb"/>
              <w:spacing w:before="0" w:beforeAutospacing="0" w:after="0" w:afterAutospacing="0" w:line="360" w:lineRule="auto"/>
              <w:jc w:val="center"/>
              <w:rPr>
                <w:rFonts w:ascii="Arial" w:hAnsi="Arial" w:cs="Arial"/>
                <w:color w:val="000000"/>
                <w:shd w:val="clear" w:color="auto" w:fill="FFFFFF"/>
              </w:rPr>
            </w:pPr>
            <w:r w:rsidRPr="00122DEE">
              <w:rPr>
                <w:rFonts w:ascii="Arial" w:hAnsi="Arial" w:cs="Arial"/>
                <w:color w:val="000000"/>
                <w:shd w:val="clear" w:color="auto" w:fill="FFFFFF"/>
              </w:rPr>
              <w:t>No</w:t>
            </w:r>
          </w:p>
        </w:tc>
        <w:tc>
          <w:tcPr>
            <w:tcW w:w="4157" w:type="dxa"/>
            <w:shd w:val="clear" w:color="auto" w:fill="auto"/>
          </w:tcPr>
          <w:p w:rsidR="00155FD9" w:rsidRPr="00122DEE" w:rsidRDefault="00155FD9" w:rsidP="00122DEE">
            <w:pPr>
              <w:pStyle w:val="NormalWeb"/>
              <w:spacing w:before="0" w:beforeAutospacing="0" w:after="0" w:afterAutospacing="0" w:line="360" w:lineRule="auto"/>
              <w:jc w:val="center"/>
              <w:rPr>
                <w:rFonts w:ascii="Arial" w:hAnsi="Arial" w:cs="Arial"/>
                <w:color w:val="000000"/>
                <w:shd w:val="clear" w:color="auto" w:fill="FFFFFF"/>
              </w:rPr>
            </w:pPr>
            <w:r w:rsidRPr="00122DEE">
              <w:rPr>
                <w:rFonts w:ascii="Arial" w:hAnsi="Arial" w:cs="Arial"/>
                <w:color w:val="000000"/>
                <w:shd w:val="clear" w:color="auto" w:fill="FFFFFF"/>
              </w:rPr>
              <w:t>Pelaku</w:t>
            </w:r>
          </w:p>
        </w:tc>
        <w:tc>
          <w:tcPr>
            <w:tcW w:w="2653" w:type="dxa"/>
            <w:shd w:val="clear" w:color="auto" w:fill="auto"/>
          </w:tcPr>
          <w:p w:rsidR="00155FD9" w:rsidRPr="00122DEE" w:rsidRDefault="00155FD9" w:rsidP="00122DEE">
            <w:pPr>
              <w:pStyle w:val="NormalWeb"/>
              <w:spacing w:before="0" w:beforeAutospacing="0" w:after="0" w:afterAutospacing="0" w:line="360" w:lineRule="auto"/>
              <w:jc w:val="center"/>
              <w:rPr>
                <w:rFonts w:ascii="Arial" w:hAnsi="Arial" w:cs="Arial"/>
                <w:color w:val="000000"/>
                <w:shd w:val="clear" w:color="auto" w:fill="FFFFFF"/>
              </w:rPr>
            </w:pPr>
            <w:r w:rsidRPr="00122DEE">
              <w:rPr>
                <w:rFonts w:ascii="Arial" w:hAnsi="Arial" w:cs="Arial"/>
                <w:color w:val="000000"/>
                <w:shd w:val="clear" w:color="auto" w:fill="FFFFFF"/>
              </w:rPr>
              <w:t>Jumlah</w:t>
            </w:r>
          </w:p>
        </w:tc>
      </w:tr>
      <w:tr w:rsidR="00155FD9" w:rsidRPr="00122DEE" w:rsidTr="00E633DC">
        <w:trPr>
          <w:jc w:val="center"/>
        </w:trPr>
        <w:tc>
          <w:tcPr>
            <w:tcW w:w="567" w:type="dxa"/>
            <w:shd w:val="clear" w:color="auto" w:fill="auto"/>
          </w:tcPr>
          <w:p w:rsidR="00155FD9" w:rsidRPr="00122DEE" w:rsidRDefault="00155FD9" w:rsidP="00122DEE">
            <w:pPr>
              <w:pStyle w:val="NormalWeb"/>
              <w:spacing w:before="0" w:beforeAutospacing="0" w:after="0" w:afterAutospacing="0" w:line="360" w:lineRule="auto"/>
              <w:jc w:val="center"/>
              <w:rPr>
                <w:rFonts w:ascii="Arial" w:hAnsi="Arial" w:cs="Arial"/>
                <w:color w:val="000000"/>
                <w:shd w:val="clear" w:color="auto" w:fill="FFFFFF"/>
              </w:rPr>
            </w:pPr>
            <w:r w:rsidRPr="00122DEE">
              <w:rPr>
                <w:rFonts w:ascii="Arial" w:hAnsi="Arial" w:cs="Arial"/>
                <w:color w:val="000000"/>
                <w:shd w:val="clear" w:color="auto" w:fill="FFFFFF"/>
              </w:rPr>
              <w:t>1</w:t>
            </w:r>
          </w:p>
        </w:tc>
        <w:tc>
          <w:tcPr>
            <w:tcW w:w="4157" w:type="dxa"/>
            <w:shd w:val="clear" w:color="auto" w:fill="auto"/>
          </w:tcPr>
          <w:p w:rsidR="00155FD9" w:rsidRPr="00122DEE" w:rsidRDefault="00155FD9" w:rsidP="00122DEE">
            <w:pPr>
              <w:pStyle w:val="NormalWeb"/>
              <w:spacing w:before="0" w:beforeAutospacing="0" w:after="0" w:afterAutospacing="0" w:line="360" w:lineRule="auto"/>
              <w:jc w:val="both"/>
              <w:rPr>
                <w:rFonts w:ascii="Arial" w:hAnsi="Arial" w:cs="Arial"/>
                <w:color w:val="000000"/>
                <w:shd w:val="clear" w:color="auto" w:fill="FFFFFF"/>
              </w:rPr>
            </w:pPr>
            <w:r w:rsidRPr="00122DEE">
              <w:rPr>
                <w:rFonts w:ascii="Arial" w:hAnsi="Arial" w:cs="Arial"/>
                <w:color w:val="000000"/>
                <w:shd w:val="clear" w:color="auto" w:fill="FFFFFF"/>
              </w:rPr>
              <w:t>Pembudidaya perikanan</w:t>
            </w:r>
          </w:p>
        </w:tc>
        <w:tc>
          <w:tcPr>
            <w:tcW w:w="2653" w:type="dxa"/>
            <w:shd w:val="clear" w:color="auto" w:fill="auto"/>
          </w:tcPr>
          <w:p w:rsidR="00155FD9" w:rsidRPr="00122DEE" w:rsidRDefault="00155FD9" w:rsidP="00122DEE">
            <w:pPr>
              <w:pStyle w:val="NormalWeb"/>
              <w:spacing w:before="0" w:beforeAutospacing="0" w:after="0" w:afterAutospacing="0" w:line="360" w:lineRule="auto"/>
              <w:jc w:val="center"/>
              <w:rPr>
                <w:rFonts w:ascii="Arial" w:hAnsi="Arial" w:cs="Arial"/>
                <w:color w:val="000000"/>
                <w:shd w:val="clear" w:color="auto" w:fill="FFFFFF"/>
              </w:rPr>
            </w:pPr>
            <w:r w:rsidRPr="00122DEE">
              <w:rPr>
                <w:rFonts w:ascii="Arial" w:hAnsi="Arial" w:cs="Arial"/>
                <w:color w:val="000000"/>
                <w:shd w:val="clear" w:color="auto" w:fill="FFFFFF"/>
              </w:rPr>
              <w:t>8.952</w:t>
            </w:r>
          </w:p>
        </w:tc>
      </w:tr>
      <w:tr w:rsidR="00155FD9" w:rsidRPr="00122DEE" w:rsidTr="00E633DC">
        <w:trPr>
          <w:jc w:val="center"/>
        </w:trPr>
        <w:tc>
          <w:tcPr>
            <w:tcW w:w="567" w:type="dxa"/>
            <w:shd w:val="clear" w:color="auto" w:fill="auto"/>
          </w:tcPr>
          <w:p w:rsidR="00155FD9" w:rsidRPr="00122DEE" w:rsidRDefault="00155FD9" w:rsidP="00122DEE">
            <w:pPr>
              <w:pStyle w:val="NormalWeb"/>
              <w:spacing w:before="0" w:beforeAutospacing="0" w:after="0" w:afterAutospacing="0" w:line="360" w:lineRule="auto"/>
              <w:jc w:val="center"/>
              <w:rPr>
                <w:rFonts w:ascii="Arial" w:hAnsi="Arial" w:cs="Arial"/>
                <w:color w:val="000000"/>
                <w:shd w:val="clear" w:color="auto" w:fill="FFFFFF"/>
              </w:rPr>
            </w:pPr>
            <w:r w:rsidRPr="00122DEE">
              <w:rPr>
                <w:rFonts w:ascii="Arial" w:hAnsi="Arial" w:cs="Arial"/>
                <w:color w:val="000000"/>
                <w:shd w:val="clear" w:color="auto" w:fill="FFFFFF"/>
              </w:rPr>
              <w:t>2</w:t>
            </w:r>
          </w:p>
        </w:tc>
        <w:tc>
          <w:tcPr>
            <w:tcW w:w="4157" w:type="dxa"/>
            <w:shd w:val="clear" w:color="auto" w:fill="auto"/>
          </w:tcPr>
          <w:p w:rsidR="00155FD9" w:rsidRPr="00122DEE" w:rsidRDefault="00155FD9" w:rsidP="00122DEE">
            <w:pPr>
              <w:pStyle w:val="NormalWeb"/>
              <w:spacing w:before="0" w:beforeAutospacing="0" w:after="0" w:afterAutospacing="0" w:line="360" w:lineRule="auto"/>
              <w:jc w:val="both"/>
              <w:rPr>
                <w:rFonts w:ascii="Arial" w:hAnsi="Arial" w:cs="Arial"/>
                <w:color w:val="000000"/>
                <w:shd w:val="clear" w:color="auto" w:fill="FFFFFF"/>
              </w:rPr>
            </w:pPr>
            <w:r w:rsidRPr="00122DEE">
              <w:rPr>
                <w:rFonts w:ascii="Arial" w:hAnsi="Arial" w:cs="Arial"/>
                <w:color w:val="000000"/>
                <w:shd w:val="clear" w:color="auto" w:fill="FFFFFF"/>
              </w:rPr>
              <w:t>Pengolah perikanan</w:t>
            </w:r>
          </w:p>
        </w:tc>
        <w:tc>
          <w:tcPr>
            <w:tcW w:w="2653" w:type="dxa"/>
            <w:shd w:val="clear" w:color="auto" w:fill="auto"/>
          </w:tcPr>
          <w:p w:rsidR="00155FD9" w:rsidRPr="00122DEE" w:rsidRDefault="00155FD9" w:rsidP="00122DEE">
            <w:pPr>
              <w:pStyle w:val="NormalWeb"/>
              <w:spacing w:before="0" w:beforeAutospacing="0" w:after="0" w:afterAutospacing="0" w:line="360" w:lineRule="auto"/>
              <w:jc w:val="center"/>
              <w:rPr>
                <w:rFonts w:ascii="Arial" w:hAnsi="Arial" w:cs="Arial"/>
                <w:color w:val="000000"/>
                <w:shd w:val="clear" w:color="auto" w:fill="FFFFFF"/>
              </w:rPr>
            </w:pPr>
            <w:r w:rsidRPr="00122DEE">
              <w:rPr>
                <w:rFonts w:ascii="Arial" w:hAnsi="Arial" w:cs="Arial"/>
                <w:color w:val="000000"/>
                <w:shd w:val="clear" w:color="auto" w:fill="FFFFFF"/>
              </w:rPr>
              <w:t>134</w:t>
            </w:r>
          </w:p>
        </w:tc>
      </w:tr>
      <w:tr w:rsidR="00155FD9" w:rsidRPr="00122DEE" w:rsidTr="00E633DC">
        <w:trPr>
          <w:jc w:val="center"/>
        </w:trPr>
        <w:tc>
          <w:tcPr>
            <w:tcW w:w="567" w:type="dxa"/>
            <w:shd w:val="clear" w:color="auto" w:fill="auto"/>
          </w:tcPr>
          <w:p w:rsidR="00155FD9" w:rsidRPr="00122DEE" w:rsidRDefault="00155FD9" w:rsidP="00122DEE">
            <w:pPr>
              <w:pStyle w:val="NormalWeb"/>
              <w:spacing w:before="0" w:beforeAutospacing="0" w:after="0" w:afterAutospacing="0" w:line="360" w:lineRule="auto"/>
              <w:jc w:val="center"/>
              <w:rPr>
                <w:rFonts w:ascii="Arial" w:hAnsi="Arial" w:cs="Arial"/>
                <w:color w:val="000000"/>
                <w:shd w:val="clear" w:color="auto" w:fill="FFFFFF"/>
              </w:rPr>
            </w:pPr>
            <w:r w:rsidRPr="00122DEE">
              <w:rPr>
                <w:rFonts w:ascii="Arial" w:hAnsi="Arial" w:cs="Arial"/>
                <w:color w:val="000000"/>
                <w:shd w:val="clear" w:color="auto" w:fill="FFFFFF"/>
              </w:rPr>
              <w:t>3</w:t>
            </w:r>
          </w:p>
        </w:tc>
        <w:tc>
          <w:tcPr>
            <w:tcW w:w="4157" w:type="dxa"/>
            <w:shd w:val="clear" w:color="auto" w:fill="auto"/>
          </w:tcPr>
          <w:p w:rsidR="00155FD9" w:rsidRPr="00122DEE" w:rsidRDefault="00155FD9" w:rsidP="00122DEE">
            <w:pPr>
              <w:pStyle w:val="NormalWeb"/>
              <w:spacing w:before="0" w:beforeAutospacing="0" w:after="0" w:afterAutospacing="0" w:line="360" w:lineRule="auto"/>
              <w:jc w:val="both"/>
              <w:rPr>
                <w:rFonts w:ascii="Arial" w:hAnsi="Arial" w:cs="Arial"/>
                <w:color w:val="000000"/>
                <w:shd w:val="clear" w:color="auto" w:fill="FFFFFF"/>
              </w:rPr>
            </w:pPr>
            <w:r w:rsidRPr="00122DEE">
              <w:rPr>
                <w:rFonts w:ascii="Arial" w:hAnsi="Arial" w:cs="Arial"/>
                <w:color w:val="000000"/>
                <w:shd w:val="clear" w:color="auto" w:fill="FFFFFF"/>
              </w:rPr>
              <w:t>Nelayan tangkap</w:t>
            </w:r>
          </w:p>
        </w:tc>
        <w:tc>
          <w:tcPr>
            <w:tcW w:w="2653" w:type="dxa"/>
            <w:shd w:val="clear" w:color="auto" w:fill="auto"/>
          </w:tcPr>
          <w:p w:rsidR="00155FD9" w:rsidRPr="00122DEE" w:rsidRDefault="00155FD9" w:rsidP="00122DEE">
            <w:pPr>
              <w:pStyle w:val="NormalWeb"/>
              <w:spacing w:before="0" w:beforeAutospacing="0" w:after="0" w:afterAutospacing="0" w:line="360" w:lineRule="auto"/>
              <w:jc w:val="center"/>
              <w:rPr>
                <w:rFonts w:ascii="Arial" w:hAnsi="Arial" w:cs="Arial"/>
                <w:color w:val="000000"/>
                <w:shd w:val="clear" w:color="auto" w:fill="FFFFFF"/>
              </w:rPr>
            </w:pPr>
            <w:r w:rsidRPr="00122DEE">
              <w:rPr>
                <w:rFonts w:ascii="Arial" w:hAnsi="Arial" w:cs="Arial"/>
                <w:color w:val="000000"/>
                <w:shd w:val="clear" w:color="auto" w:fill="FFFFFF"/>
              </w:rPr>
              <w:t>59</w:t>
            </w:r>
          </w:p>
        </w:tc>
      </w:tr>
      <w:tr w:rsidR="00155FD9" w:rsidRPr="00122DEE" w:rsidTr="00E633DC">
        <w:trPr>
          <w:jc w:val="center"/>
        </w:trPr>
        <w:tc>
          <w:tcPr>
            <w:tcW w:w="567" w:type="dxa"/>
            <w:shd w:val="clear" w:color="auto" w:fill="auto"/>
          </w:tcPr>
          <w:p w:rsidR="00155FD9" w:rsidRPr="00122DEE" w:rsidRDefault="00155FD9" w:rsidP="00122DEE">
            <w:pPr>
              <w:pStyle w:val="NormalWeb"/>
              <w:spacing w:before="0" w:beforeAutospacing="0" w:after="0" w:afterAutospacing="0" w:line="360" w:lineRule="auto"/>
              <w:jc w:val="center"/>
              <w:rPr>
                <w:rFonts w:ascii="Arial" w:hAnsi="Arial" w:cs="Arial"/>
                <w:color w:val="000000"/>
                <w:shd w:val="clear" w:color="auto" w:fill="FFFFFF"/>
              </w:rPr>
            </w:pPr>
            <w:r w:rsidRPr="00122DEE">
              <w:rPr>
                <w:rFonts w:ascii="Arial" w:hAnsi="Arial" w:cs="Arial"/>
                <w:color w:val="000000"/>
                <w:shd w:val="clear" w:color="auto" w:fill="FFFFFF"/>
              </w:rPr>
              <w:t>4</w:t>
            </w:r>
          </w:p>
        </w:tc>
        <w:tc>
          <w:tcPr>
            <w:tcW w:w="4157" w:type="dxa"/>
            <w:shd w:val="clear" w:color="auto" w:fill="auto"/>
          </w:tcPr>
          <w:p w:rsidR="00155FD9" w:rsidRPr="00122DEE" w:rsidRDefault="00155FD9" w:rsidP="00122DEE">
            <w:pPr>
              <w:pStyle w:val="NormalWeb"/>
              <w:spacing w:before="0" w:beforeAutospacing="0" w:after="0" w:afterAutospacing="0" w:line="360" w:lineRule="auto"/>
              <w:jc w:val="both"/>
              <w:rPr>
                <w:rFonts w:ascii="Arial" w:hAnsi="Arial" w:cs="Arial"/>
                <w:color w:val="000000"/>
                <w:shd w:val="clear" w:color="auto" w:fill="FFFFFF"/>
              </w:rPr>
            </w:pPr>
            <w:r w:rsidRPr="00122DEE">
              <w:rPr>
                <w:rFonts w:ascii="Arial" w:hAnsi="Arial" w:cs="Arial"/>
                <w:color w:val="000000"/>
                <w:shd w:val="clear" w:color="auto" w:fill="FFFFFF"/>
              </w:rPr>
              <w:t>Pemasar perikanan</w:t>
            </w:r>
          </w:p>
        </w:tc>
        <w:tc>
          <w:tcPr>
            <w:tcW w:w="2653" w:type="dxa"/>
            <w:shd w:val="clear" w:color="auto" w:fill="auto"/>
          </w:tcPr>
          <w:p w:rsidR="00155FD9" w:rsidRPr="00122DEE" w:rsidRDefault="00155FD9" w:rsidP="00122DEE">
            <w:pPr>
              <w:pStyle w:val="NormalWeb"/>
              <w:spacing w:before="0" w:beforeAutospacing="0" w:after="0" w:afterAutospacing="0" w:line="360" w:lineRule="auto"/>
              <w:jc w:val="center"/>
              <w:rPr>
                <w:rFonts w:ascii="Arial" w:hAnsi="Arial" w:cs="Arial"/>
                <w:color w:val="000000"/>
                <w:shd w:val="clear" w:color="auto" w:fill="FFFFFF"/>
              </w:rPr>
            </w:pPr>
            <w:r w:rsidRPr="00122DEE">
              <w:rPr>
                <w:rFonts w:ascii="Arial" w:hAnsi="Arial" w:cs="Arial"/>
                <w:color w:val="000000"/>
                <w:shd w:val="clear" w:color="auto" w:fill="FFFFFF"/>
              </w:rPr>
              <w:t>20</w:t>
            </w:r>
          </w:p>
        </w:tc>
      </w:tr>
      <w:tr w:rsidR="00155FD9" w:rsidRPr="00122DEE" w:rsidTr="00E633DC">
        <w:trPr>
          <w:jc w:val="center"/>
        </w:trPr>
        <w:tc>
          <w:tcPr>
            <w:tcW w:w="567" w:type="dxa"/>
            <w:shd w:val="clear" w:color="auto" w:fill="auto"/>
          </w:tcPr>
          <w:p w:rsidR="00155FD9" w:rsidRPr="00122DEE" w:rsidRDefault="00155FD9" w:rsidP="00122DEE">
            <w:pPr>
              <w:pStyle w:val="NormalWeb"/>
              <w:spacing w:before="0" w:beforeAutospacing="0" w:after="0" w:afterAutospacing="0" w:line="360" w:lineRule="auto"/>
              <w:jc w:val="both"/>
              <w:rPr>
                <w:rFonts w:ascii="Arial" w:hAnsi="Arial" w:cs="Arial"/>
                <w:color w:val="000000"/>
                <w:shd w:val="clear" w:color="auto" w:fill="FFFFFF"/>
              </w:rPr>
            </w:pPr>
          </w:p>
        </w:tc>
        <w:tc>
          <w:tcPr>
            <w:tcW w:w="4157" w:type="dxa"/>
            <w:shd w:val="clear" w:color="auto" w:fill="auto"/>
          </w:tcPr>
          <w:p w:rsidR="00155FD9" w:rsidRPr="00122DEE" w:rsidRDefault="00155FD9" w:rsidP="00122DEE">
            <w:pPr>
              <w:pStyle w:val="NormalWeb"/>
              <w:spacing w:before="0" w:beforeAutospacing="0" w:after="0" w:afterAutospacing="0" w:line="360" w:lineRule="auto"/>
              <w:jc w:val="both"/>
              <w:rPr>
                <w:rFonts w:ascii="Arial" w:hAnsi="Arial" w:cs="Arial"/>
                <w:color w:val="000000"/>
                <w:shd w:val="clear" w:color="auto" w:fill="FFFFFF"/>
              </w:rPr>
            </w:pPr>
            <w:r w:rsidRPr="00122DEE">
              <w:rPr>
                <w:rFonts w:ascii="Arial" w:hAnsi="Arial" w:cs="Arial"/>
                <w:color w:val="000000"/>
                <w:shd w:val="clear" w:color="auto" w:fill="FFFFFF"/>
              </w:rPr>
              <w:t>Jumlah</w:t>
            </w:r>
          </w:p>
        </w:tc>
        <w:tc>
          <w:tcPr>
            <w:tcW w:w="2653" w:type="dxa"/>
            <w:shd w:val="clear" w:color="auto" w:fill="auto"/>
          </w:tcPr>
          <w:p w:rsidR="00155FD9" w:rsidRPr="00122DEE" w:rsidRDefault="00155FD9" w:rsidP="00122DEE">
            <w:pPr>
              <w:pStyle w:val="NormalWeb"/>
              <w:spacing w:before="0" w:beforeAutospacing="0" w:after="0" w:afterAutospacing="0" w:line="360" w:lineRule="auto"/>
              <w:jc w:val="center"/>
              <w:rPr>
                <w:rFonts w:ascii="Arial" w:hAnsi="Arial" w:cs="Arial"/>
                <w:color w:val="000000"/>
                <w:shd w:val="clear" w:color="auto" w:fill="FFFFFF"/>
              </w:rPr>
            </w:pPr>
            <w:r w:rsidRPr="00122DEE">
              <w:rPr>
                <w:rFonts w:ascii="Arial" w:hAnsi="Arial" w:cs="Arial"/>
                <w:color w:val="000000"/>
                <w:shd w:val="clear" w:color="auto" w:fill="FFFFFF"/>
              </w:rPr>
              <w:t>9.165</w:t>
            </w:r>
          </w:p>
        </w:tc>
      </w:tr>
    </w:tbl>
    <w:p w:rsidR="00155FD9" w:rsidRPr="00E633DC" w:rsidRDefault="00155FD9" w:rsidP="00E633DC">
      <w:pPr>
        <w:pStyle w:val="NormalWeb"/>
        <w:shd w:val="clear" w:color="auto" w:fill="FFFFFF"/>
        <w:spacing w:before="0" w:beforeAutospacing="0" w:after="0" w:afterAutospacing="0"/>
        <w:ind w:left="851"/>
        <w:jc w:val="both"/>
        <w:rPr>
          <w:rFonts w:ascii="Arial" w:hAnsi="Arial" w:cs="Arial"/>
          <w:color w:val="000000"/>
          <w:sz w:val="20"/>
          <w:szCs w:val="20"/>
          <w:shd w:val="clear" w:color="auto" w:fill="FFFFFF"/>
        </w:rPr>
      </w:pPr>
      <w:r w:rsidRPr="00E633DC">
        <w:rPr>
          <w:rFonts w:ascii="Arial" w:hAnsi="Arial" w:cs="Arial"/>
          <w:color w:val="000000"/>
          <w:sz w:val="20"/>
          <w:szCs w:val="20"/>
          <w:shd w:val="clear" w:color="auto" w:fill="FFFFFF"/>
        </w:rPr>
        <w:t>Sumber : Data KUSUKA KKP Tahun 2020</w:t>
      </w:r>
    </w:p>
    <w:p w:rsidR="00E633DC" w:rsidRPr="00122DEE" w:rsidRDefault="00E633DC" w:rsidP="00E633DC">
      <w:pPr>
        <w:pStyle w:val="NormalWeb"/>
        <w:shd w:val="clear" w:color="auto" w:fill="FFFFFF"/>
        <w:spacing w:before="0" w:beforeAutospacing="0" w:after="0" w:afterAutospacing="0"/>
        <w:ind w:left="851"/>
        <w:jc w:val="both"/>
        <w:rPr>
          <w:rFonts w:ascii="Arial" w:hAnsi="Arial" w:cs="Arial"/>
          <w:color w:val="000000"/>
          <w:shd w:val="clear" w:color="auto" w:fill="FFFFFF"/>
        </w:rPr>
      </w:pPr>
    </w:p>
    <w:p w:rsidR="00155FD9" w:rsidRPr="00122DEE" w:rsidRDefault="00155FD9" w:rsidP="00E633DC">
      <w:pPr>
        <w:pStyle w:val="NormalWeb"/>
        <w:shd w:val="clear" w:color="auto" w:fill="FFFFFF"/>
        <w:spacing w:before="0" w:beforeAutospacing="0" w:after="0" w:afterAutospacing="0" w:line="360" w:lineRule="auto"/>
        <w:ind w:left="567" w:right="710" w:firstLine="567"/>
        <w:jc w:val="both"/>
        <w:rPr>
          <w:rFonts w:ascii="Arial" w:hAnsi="Arial" w:cs="Arial"/>
          <w:color w:val="000000"/>
          <w:shd w:val="clear" w:color="auto" w:fill="FFFFFF"/>
        </w:rPr>
      </w:pPr>
      <w:r w:rsidRPr="00122DEE">
        <w:rPr>
          <w:rFonts w:ascii="Arial" w:hAnsi="Arial" w:cs="Arial"/>
          <w:color w:val="000000"/>
          <w:shd w:val="clear" w:color="auto" w:fill="FFFFFF"/>
        </w:rPr>
        <w:t xml:space="preserve">Kelompok perikanan terdapat 241 (dua ratus empat puluh satu) pokdakan (kelompok pembudidaya ikan) serta 24 (dua puluh empat) poklahsar (kelompok pengolah dan pemasar) dengan komposisi skala usaha : </w:t>
      </w:r>
    </w:p>
    <w:p w:rsidR="00155FD9" w:rsidRPr="00E633DC" w:rsidRDefault="00155FD9" w:rsidP="00E633DC">
      <w:pPr>
        <w:pStyle w:val="NormalWeb"/>
        <w:shd w:val="clear" w:color="auto" w:fill="FFFFFF"/>
        <w:spacing w:before="0" w:beforeAutospacing="0" w:after="0" w:afterAutospacing="0"/>
        <w:ind w:left="851"/>
        <w:jc w:val="both"/>
        <w:rPr>
          <w:rFonts w:ascii="Arial" w:hAnsi="Arial" w:cs="Arial"/>
          <w:color w:val="000000"/>
          <w:sz w:val="20"/>
          <w:szCs w:val="20"/>
          <w:shd w:val="clear" w:color="auto" w:fill="FFFFFF"/>
        </w:rPr>
      </w:pPr>
      <w:r w:rsidRPr="00E633DC">
        <w:rPr>
          <w:rFonts w:ascii="Arial" w:hAnsi="Arial" w:cs="Arial"/>
          <w:color w:val="000000"/>
          <w:sz w:val="20"/>
          <w:szCs w:val="20"/>
          <w:shd w:val="clear" w:color="auto" w:fill="FFFFFF"/>
        </w:rPr>
        <w:t>Tabel 2. Skala Usaha Pelaku Perikanan</w:t>
      </w: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43"/>
        <w:gridCol w:w="1636"/>
        <w:gridCol w:w="1636"/>
        <w:gridCol w:w="1695"/>
      </w:tblGrid>
      <w:tr w:rsidR="00155FD9" w:rsidRPr="00122DEE" w:rsidTr="008D24F4">
        <w:tc>
          <w:tcPr>
            <w:tcW w:w="567" w:type="dxa"/>
            <w:vMerge w:val="restart"/>
            <w:shd w:val="clear" w:color="auto" w:fill="auto"/>
            <w:vAlign w:val="center"/>
          </w:tcPr>
          <w:p w:rsidR="00155FD9" w:rsidRPr="00122DEE" w:rsidRDefault="00155FD9" w:rsidP="00122DEE">
            <w:pPr>
              <w:pStyle w:val="NormalWeb"/>
              <w:spacing w:before="0" w:beforeAutospacing="0" w:after="0" w:afterAutospacing="0" w:line="360" w:lineRule="auto"/>
              <w:jc w:val="center"/>
              <w:rPr>
                <w:rFonts w:ascii="Arial" w:hAnsi="Arial" w:cs="Arial"/>
                <w:color w:val="000000"/>
                <w:shd w:val="clear" w:color="auto" w:fill="FFFFFF"/>
              </w:rPr>
            </w:pPr>
            <w:r w:rsidRPr="00122DEE">
              <w:rPr>
                <w:rFonts w:ascii="Arial" w:hAnsi="Arial" w:cs="Arial"/>
                <w:color w:val="000000"/>
                <w:shd w:val="clear" w:color="auto" w:fill="FFFFFF"/>
              </w:rPr>
              <w:t>No</w:t>
            </w:r>
          </w:p>
        </w:tc>
        <w:tc>
          <w:tcPr>
            <w:tcW w:w="1843" w:type="dxa"/>
            <w:vMerge w:val="restart"/>
            <w:shd w:val="clear" w:color="auto" w:fill="auto"/>
            <w:vAlign w:val="center"/>
          </w:tcPr>
          <w:p w:rsidR="00155FD9" w:rsidRPr="00122DEE" w:rsidRDefault="00155FD9" w:rsidP="00122DEE">
            <w:pPr>
              <w:pStyle w:val="NormalWeb"/>
              <w:spacing w:before="0" w:beforeAutospacing="0" w:after="0" w:afterAutospacing="0" w:line="360" w:lineRule="auto"/>
              <w:jc w:val="center"/>
              <w:rPr>
                <w:rFonts w:ascii="Arial" w:hAnsi="Arial" w:cs="Arial"/>
                <w:color w:val="000000"/>
                <w:shd w:val="clear" w:color="auto" w:fill="FFFFFF"/>
              </w:rPr>
            </w:pPr>
            <w:r w:rsidRPr="00122DEE">
              <w:rPr>
                <w:rFonts w:ascii="Arial" w:hAnsi="Arial" w:cs="Arial"/>
                <w:color w:val="000000"/>
                <w:shd w:val="clear" w:color="auto" w:fill="FFFFFF"/>
              </w:rPr>
              <w:t>Skala Usaha</w:t>
            </w:r>
          </w:p>
        </w:tc>
        <w:tc>
          <w:tcPr>
            <w:tcW w:w="3272" w:type="dxa"/>
            <w:gridSpan w:val="2"/>
            <w:shd w:val="clear" w:color="auto" w:fill="auto"/>
            <w:vAlign w:val="center"/>
          </w:tcPr>
          <w:p w:rsidR="00155FD9" w:rsidRPr="00122DEE" w:rsidRDefault="00155FD9" w:rsidP="00122DEE">
            <w:pPr>
              <w:pStyle w:val="NormalWeb"/>
              <w:spacing w:before="0" w:beforeAutospacing="0" w:after="0" w:afterAutospacing="0" w:line="360" w:lineRule="auto"/>
              <w:jc w:val="center"/>
              <w:rPr>
                <w:rFonts w:ascii="Arial" w:hAnsi="Arial" w:cs="Arial"/>
                <w:color w:val="000000"/>
                <w:shd w:val="clear" w:color="auto" w:fill="FFFFFF"/>
              </w:rPr>
            </w:pPr>
            <w:r w:rsidRPr="00122DEE">
              <w:rPr>
                <w:rFonts w:ascii="Arial" w:hAnsi="Arial" w:cs="Arial"/>
                <w:color w:val="000000"/>
                <w:shd w:val="clear" w:color="auto" w:fill="FFFFFF"/>
              </w:rPr>
              <w:t>Jumlah Kelompok</w:t>
            </w:r>
          </w:p>
        </w:tc>
        <w:tc>
          <w:tcPr>
            <w:tcW w:w="1695" w:type="dxa"/>
            <w:vMerge w:val="restart"/>
            <w:shd w:val="clear" w:color="auto" w:fill="auto"/>
            <w:vAlign w:val="center"/>
          </w:tcPr>
          <w:p w:rsidR="00155FD9" w:rsidRPr="00122DEE" w:rsidRDefault="00155FD9" w:rsidP="00122DEE">
            <w:pPr>
              <w:pStyle w:val="NormalWeb"/>
              <w:spacing w:before="0" w:beforeAutospacing="0" w:after="0" w:afterAutospacing="0" w:line="360" w:lineRule="auto"/>
              <w:jc w:val="center"/>
              <w:rPr>
                <w:rFonts w:ascii="Arial" w:hAnsi="Arial" w:cs="Arial"/>
                <w:color w:val="000000"/>
                <w:shd w:val="clear" w:color="auto" w:fill="FFFFFF"/>
              </w:rPr>
            </w:pPr>
            <w:r w:rsidRPr="00122DEE">
              <w:rPr>
                <w:rFonts w:ascii="Arial" w:hAnsi="Arial" w:cs="Arial"/>
                <w:color w:val="000000"/>
                <w:shd w:val="clear" w:color="auto" w:fill="FFFFFF"/>
              </w:rPr>
              <w:t>Keterangan</w:t>
            </w:r>
          </w:p>
        </w:tc>
      </w:tr>
      <w:tr w:rsidR="00155FD9" w:rsidRPr="00122DEE" w:rsidTr="008D24F4">
        <w:tc>
          <w:tcPr>
            <w:tcW w:w="567" w:type="dxa"/>
            <w:vMerge/>
            <w:shd w:val="clear" w:color="auto" w:fill="auto"/>
          </w:tcPr>
          <w:p w:rsidR="00155FD9" w:rsidRPr="00122DEE" w:rsidRDefault="00155FD9" w:rsidP="00122DEE">
            <w:pPr>
              <w:pStyle w:val="NormalWeb"/>
              <w:spacing w:before="0" w:beforeAutospacing="0" w:after="0" w:afterAutospacing="0" w:line="360" w:lineRule="auto"/>
              <w:jc w:val="both"/>
              <w:rPr>
                <w:rFonts w:ascii="Arial" w:hAnsi="Arial" w:cs="Arial"/>
                <w:color w:val="000000"/>
                <w:shd w:val="clear" w:color="auto" w:fill="FFFFFF"/>
              </w:rPr>
            </w:pPr>
          </w:p>
        </w:tc>
        <w:tc>
          <w:tcPr>
            <w:tcW w:w="1843" w:type="dxa"/>
            <w:vMerge/>
            <w:shd w:val="clear" w:color="auto" w:fill="auto"/>
          </w:tcPr>
          <w:p w:rsidR="00155FD9" w:rsidRPr="00122DEE" w:rsidRDefault="00155FD9" w:rsidP="00122DEE">
            <w:pPr>
              <w:pStyle w:val="NormalWeb"/>
              <w:spacing w:before="0" w:beforeAutospacing="0" w:after="0" w:afterAutospacing="0" w:line="360" w:lineRule="auto"/>
              <w:jc w:val="both"/>
              <w:rPr>
                <w:rFonts w:ascii="Arial" w:hAnsi="Arial" w:cs="Arial"/>
                <w:color w:val="000000"/>
                <w:shd w:val="clear" w:color="auto" w:fill="FFFFFF"/>
              </w:rPr>
            </w:pPr>
          </w:p>
        </w:tc>
        <w:tc>
          <w:tcPr>
            <w:tcW w:w="1636" w:type="dxa"/>
            <w:shd w:val="clear" w:color="auto" w:fill="auto"/>
            <w:vAlign w:val="center"/>
          </w:tcPr>
          <w:p w:rsidR="00155FD9" w:rsidRPr="00122DEE" w:rsidRDefault="00155FD9" w:rsidP="00122DEE">
            <w:pPr>
              <w:pStyle w:val="NormalWeb"/>
              <w:spacing w:before="0" w:beforeAutospacing="0" w:after="0" w:afterAutospacing="0" w:line="360" w:lineRule="auto"/>
              <w:jc w:val="center"/>
              <w:rPr>
                <w:rFonts w:ascii="Arial" w:hAnsi="Arial" w:cs="Arial"/>
                <w:color w:val="000000"/>
                <w:shd w:val="clear" w:color="auto" w:fill="FFFFFF"/>
              </w:rPr>
            </w:pPr>
            <w:r w:rsidRPr="00122DEE">
              <w:rPr>
                <w:rFonts w:ascii="Arial" w:hAnsi="Arial" w:cs="Arial"/>
                <w:color w:val="000000"/>
                <w:shd w:val="clear" w:color="auto" w:fill="FFFFFF"/>
              </w:rPr>
              <w:t>Pokdakan</w:t>
            </w:r>
          </w:p>
        </w:tc>
        <w:tc>
          <w:tcPr>
            <w:tcW w:w="1636" w:type="dxa"/>
            <w:shd w:val="clear" w:color="auto" w:fill="auto"/>
            <w:vAlign w:val="center"/>
          </w:tcPr>
          <w:p w:rsidR="00155FD9" w:rsidRPr="00122DEE" w:rsidRDefault="00155FD9" w:rsidP="00122DEE">
            <w:pPr>
              <w:pStyle w:val="NormalWeb"/>
              <w:spacing w:before="0" w:beforeAutospacing="0" w:after="0" w:afterAutospacing="0" w:line="360" w:lineRule="auto"/>
              <w:jc w:val="center"/>
              <w:rPr>
                <w:rFonts w:ascii="Arial" w:hAnsi="Arial" w:cs="Arial"/>
                <w:color w:val="000000"/>
                <w:shd w:val="clear" w:color="auto" w:fill="FFFFFF"/>
              </w:rPr>
            </w:pPr>
            <w:r w:rsidRPr="00122DEE">
              <w:rPr>
                <w:rFonts w:ascii="Arial" w:hAnsi="Arial" w:cs="Arial"/>
                <w:color w:val="000000"/>
                <w:shd w:val="clear" w:color="auto" w:fill="FFFFFF"/>
              </w:rPr>
              <w:t>Poklahsar</w:t>
            </w:r>
          </w:p>
        </w:tc>
        <w:tc>
          <w:tcPr>
            <w:tcW w:w="1695" w:type="dxa"/>
            <w:vMerge/>
            <w:shd w:val="clear" w:color="auto" w:fill="auto"/>
          </w:tcPr>
          <w:p w:rsidR="00155FD9" w:rsidRPr="00122DEE" w:rsidRDefault="00155FD9" w:rsidP="00122DEE">
            <w:pPr>
              <w:pStyle w:val="NormalWeb"/>
              <w:spacing w:before="0" w:beforeAutospacing="0" w:after="0" w:afterAutospacing="0" w:line="360" w:lineRule="auto"/>
              <w:jc w:val="both"/>
              <w:rPr>
                <w:rFonts w:ascii="Arial" w:hAnsi="Arial" w:cs="Arial"/>
                <w:color w:val="000000"/>
                <w:shd w:val="clear" w:color="auto" w:fill="FFFFFF"/>
              </w:rPr>
            </w:pPr>
          </w:p>
        </w:tc>
      </w:tr>
      <w:tr w:rsidR="00155FD9" w:rsidRPr="00122DEE" w:rsidTr="008D24F4">
        <w:tc>
          <w:tcPr>
            <w:tcW w:w="567" w:type="dxa"/>
            <w:shd w:val="clear" w:color="auto" w:fill="auto"/>
          </w:tcPr>
          <w:p w:rsidR="00155FD9" w:rsidRPr="00122DEE" w:rsidRDefault="00155FD9" w:rsidP="00122DEE">
            <w:pPr>
              <w:pStyle w:val="NormalWeb"/>
              <w:spacing w:before="0" w:beforeAutospacing="0" w:after="0" w:afterAutospacing="0" w:line="360" w:lineRule="auto"/>
              <w:jc w:val="center"/>
              <w:rPr>
                <w:rFonts w:ascii="Arial" w:hAnsi="Arial" w:cs="Arial"/>
                <w:color w:val="000000"/>
                <w:shd w:val="clear" w:color="auto" w:fill="FFFFFF"/>
              </w:rPr>
            </w:pPr>
            <w:r w:rsidRPr="00122DEE">
              <w:rPr>
                <w:rFonts w:ascii="Arial" w:hAnsi="Arial" w:cs="Arial"/>
                <w:color w:val="000000"/>
                <w:shd w:val="clear" w:color="auto" w:fill="FFFFFF"/>
              </w:rPr>
              <w:t>1</w:t>
            </w:r>
          </w:p>
        </w:tc>
        <w:tc>
          <w:tcPr>
            <w:tcW w:w="1843" w:type="dxa"/>
            <w:shd w:val="clear" w:color="auto" w:fill="auto"/>
          </w:tcPr>
          <w:p w:rsidR="00155FD9" w:rsidRPr="00122DEE" w:rsidRDefault="00155FD9" w:rsidP="00122DEE">
            <w:pPr>
              <w:pStyle w:val="NormalWeb"/>
              <w:spacing w:before="0" w:beforeAutospacing="0" w:after="0" w:afterAutospacing="0" w:line="360" w:lineRule="auto"/>
              <w:jc w:val="both"/>
              <w:rPr>
                <w:rFonts w:ascii="Arial" w:hAnsi="Arial" w:cs="Arial"/>
                <w:color w:val="000000"/>
                <w:shd w:val="clear" w:color="auto" w:fill="FFFFFF"/>
              </w:rPr>
            </w:pPr>
            <w:r w:rsidRPr="00122DEE">
              <w:rPr>
                <w:rFonts w:ascii="Arial" w:hAnsi="Arial" w:cs="Arial"/>
                <w:color w:val="000000"/>
                <w:shd w:val="clear" w:color="auto" w:fill="FFFFFF"/>
              </w:rPr>
              <w:t>Mikro</w:t>
            </w:r>
          </w:p>
        </w:tc>
        <w:tc>
          <w:tcPr>
            <w:tcW w:w="1636" w:type="dxa"/>
            <w:shd w:val="clear" w:color="auto" w:fill="auto"/>
          </w:tcPr>
          <w:p w:rsidR="00155FD9" w:rsidRPr="00122DEE" w:rsidRDefault="00155FD9" w:rsidP="00122DEE">
            <w:pPr>
              <w:pStyle w:val="NormalWeb"/>
              <w:spacing w:before="0" w:beforeAutospacing="0" w:after="0" w:afterAutospacing="0" w:line="360" w:lineRule="auto"/>
              <w:jc w:val="center"/>
              <w:rPr>
                <w:rFonts w:ascii="Arial" w:hAnsi="Arial" w:cs="Arial"/>
                <w:color w:val="000000"/>
                <w:shd w:val="clear" w:color="auto" w:fill="FFFFFF"/>
              </w:rPr>
            </w:pPr>
            <w:r w:rsidRPr="00122DEE">
              <w:rPr>
                <w:rFonts w:ascii="Arial" w:hAnsi="Arial" w:cs="Arial"/>
                <w:color w:val="000000"/>
                <w:shd w:val="clear" w:color="auto" w:fill="FFFFFF"/>
              </w:rPr>
              <w:t>144</w:t>
            </w:r>
          </w:p>
        </w:tc>
        <w:tc>
          <w:tcPr>
            <w:tcW w:w="1636" w:type="dxa"/>
            <w:shd w:val="clear" w:color="auto" w:fill="auto"/>
          </w:tcPr>
          <w:p w:rsidR="00155FD9" w:rsidRPr="00122DEE" w:rsidRDefault="00155FD9" w:rsidP="00122DEE">
            <w:pPr>
              <w:pStyle w:val="NormalWeb"/>
              <w:spacing w:before="0" w:beforeAutospacing="0" w:after="0" w:afterAutospacing="0" w:line="360" w:lineRule="auto"/>
              <w:jc w:val="center"/>
              <w:rPr>
                <w:rFonts w:ascii="Arial" w:hAnsi="Arial" w:cs="Arial"/>
                <w:color w:val="000000"/>
                <w:shd w:val="clear" w:color="auto" w:fill="FFFFFF"/>
              </w:rPr>
            </w:pPr>
            <w:r w:rsidRPr="00122DEE">
              <w:rPr>
                <w:rFonts w:ascii="Arial" w:hAnsi="Arial" w:cs="Arial"/>
                <w:color w:val="000000"/>
                <w:shd w:val="clear" w:color="auto" w:fill="FFFFFF"/>
              </w:rPr>
              <w:t>3</w:t>
            </w:r>
          </w:p>
        </w:tc>
        <w:tc>
          <w:tcPr>
            <w:tcW w:w="1695" w:type="dxa"/>
            <w:shd w:val="clear" w:color="auto" w:fill="auto"/>
          </w:tcPr>
          <w:p w:rsidR="00155FD9" w:rsidRPr="00122DEE" w:rsidRDefault="00155FD9" w:rsidP="00122DEE">
            <w:pPr>
              <w:pStyle w:val="NormalWeb"/>
              <w:spacing w:before="0" w:beforeAutospacing="0" w:after="0" w:afterAutospacing="0" w:line="360" w:lineRule="auto"/>
              <w:jc w:val="both"/>
              <w:rPr>
                <w:rFonts w:ascii="Arial" w:hAnsi="Arial" w:cs="Arial"/>
                <w:color w:val="000000"/>
                <w:shd w:val="clear" w:color="auto" w:fill="FFFFFF"/>
              </w:rPr>
            </w:pPr>
          </w:p>
        </w:tc>
      </w:tr>
      <w:tr w:rsidR="00155FD9" w:rsidRPr="00122DEE" w:rsidTr="008D24F4">
        <w:tc>
          <w:tcPr>
            <w:tcW w:w="567" w:type="dxa"/>
            <w:shd w:val="clear" w:color="auto" w:fill="auto"/>
          </w:tcPr>
          <w:p w:rsidR="00155FD9" w:rsidRPr="00122DEE" w:rsidRDefault="00155FD9" w:rsidP="00122DEE">
            <w:pPr>
              <w:pStyle w:val="NormalWeb"/>
              <w:spacing w:before="0" w:beforeAutospacing="0" w:after="0" w:afterAutospacing="0" w:line="360" w:lineRule="auto"/>
              <w:jc w:val="center"/>
              <w:rPr>
                <w:rFonts w:ascii="Arial" w:hAnsi="Arial" w:cs="Arial"/>
                <w:color w:val="000000"/>
                <w:shd w:val="clear" w:color="auto" w:fill="FFFFFF"/>
              </w:rPr>
            </w:pPr>
            <w:r w:rsidRPr="00122DEE">
              <w:rPr>
                <w:rFonts w:ascii="Arial" w:hAnsi="Arial" w:cs="Arial"/>
                <w:color w:val="000000"/>
                <w:shd w:val="clear" w:color="auto" w:fill="FFFFFF"/>
              </w:rPr>
              <w:t>2</w:t>
            </w:r>
          </w:p>
        </w:tc>
        <w:tc>
          <w:tcPr>
            <w:tcW w:w="1843" w:type="dxa"/>
            <w:shd w:val="clear" w:color="auto" w:fill="auto"/>
          </w:tcPr>
          <w:p w:rsidR="00155FD9" w:rsidRPr="00122DEE" w:rsidRDefault="00155FD9" w:rsidP="00122DEE">
            <w:pPr>
              <w:pStyle w:val="NormalWeb"/>
              <w:spacing w:before="0" w:beforeAutospacing="0" w:after="0" w:afterAutospacing="0" w:line="360" w:lineRule="auto"/>
              <w:jc w:val="both"/>
              <w:rPr>
                <w:rFonts w:ascii="Arial" w:hAnsi="Arial" w:cs="Arial"/>
                <w:color w:val="000000"/>
                <w:shd w:val="clear" w:color="auto" w:fill="FFFFFF"/>
              </w:rPr>
            </w:pPr>
            <w:r w:rsidRPr="00122DEE">
              <w:rPr>
                <w:rFonts w:ascii="Arial" w:hAnsi="Arial" w:cs="Arial"/>
                <w:color w:val="000000"/>
                <w:shd w:val="clear" w:color="auto" w:fill="FFFFFF"/>
              </w:rPr>
              <w:t>Kecil</w:t>
            </w:r>
          </w:p>
        </w:tc>
        <w:tc>
          <w:tcPr>
            <w:tcW w:w="1636" w:type="dxa"/>
            <w:shd w:val="clear" w:color="auto" w:fill="auto"/>
          </w:tcPr>
          <w:p w:rsidR="00155FD9" w:rsidRPr="00122DEE" w:rsidRDefault="00155FD9" w:rsidP="00122DEE">
            <w:pPr>
              <w:pStyle w:val="NormalWeb"/>
              <w:spacing w:before="0" w:beforeAutospacing="0" w:after="0" w:afterAutospacing="0" w:line="360" w:lineRule="auto"/>
              <w:jc w:val="center"/>
              <w:rPr>
                <w:rFonts w:ascii="Arial" w:hAnsi="Arial" w:cs="Arial"/>
                <w:color w:val="000000"/>
                <w:shd w:val="clear" w:color="auto" w:fill="FFFFFF"/>
              </w:rPr>
            </w:pPr>
            <w:r w:rsidRPr="00122DEE">
              <w:rPr>
                <w:rFonts w:ascii="Arial" w:hAnsi="Arial" w:cs="Arial"/>
                <w:color w:val="000000"/>
                <w:shd w:val="clear" w:color="auto" w:fill="FFFFFF"/>
              </w:rPr>
              <w:t>73</w:t>
            </w:r>
          </w:p>
        </w:tc>
        <w:tc>
          <w:tcPr>
            <w:tcW w:w="1636" w:type="dxa"/>
            <w:shd w:val="clear" w:color="auto" w:fill="auto"/>
          </w:tcPr>
          <w:p w:rsidR="00155FD9" w:rsidRPr="00122DEE" w:rsidRDefault="00155FD9" w:rsidP="00122DEE">
            <w:pPr>
              <w:pStyle w:val="NormalWeb"/>
              <w:spacing w:before="0" w:beforeAutospacing="0" w:after="0" w:afterAutospacing="0" w:line="360" w:lineRule="auto"/>
              <w:jc w:val="center"/>
              <w:rPr>
                <w:rFonts w:ascii="Arial" w:hAnsi="Arial" w:cs="Arial"/>
                <w:color w:val="000000"/>
                <w:shd w:val="clear" w:color="auto" w:fill="FFFFFF"/>
              </w:rPr>
            </w:pPr>
            <w:r w:rsidRPr="00122DEE">
              <w:rPr>
                <w:rFonts w:ascii="Arial" w:hAnsi="Arial" w:cs="Arial"/>
                <w:color w:val="000000"/>
                <w:shd w:val="clear" w:color="auto" w:fill="FFFFFF"/>
              </w:rPr>
              <w:t>8</w:t>
            </w:r>
          </w:p>
        </w:tc>
        <w:tc>
          <w:tcPr>
            <w:tcW w:w="1695" w:type="dxa"/>
            <w:shd w:val="clear" w:color="auto" w:fill="auto"/>
          </w:tcPr>
          <w:p w:rsidR="00155FD9" w:rsidRPr="00122DEE" w:rsidRDefault="00155FD9" w:rsidP="00122DEE">
            <w:pPr>
              <w:pStyle w:val="NormalWeb"/>
              <w:spacing w:before="0" w:beforeAutospacing="0" w:after="0" w:afterAutospacing="0" w:line="360" w:lineRule="auto"/>
              <w:jc w:val="both"/>
              <w:rPr>
                <w:rFonts w:ascii="Arial" w:hAnsi="Arial" w:cs="Arial"/>
                <w:color w:val="000000"/>
                <w:shd w:val="clear" w:color="auto" w:fill="FFFFFF"/>
              </w:rPr>
            </w:pPr>
          </w:p>
        </w:tc>
      </w:tr>
      <w:tr w:rsidR="00155FD9" w:rsidRPr="00122DEE" w:rsidTr="008D24F4">
        <w:tc>
          <w:tcPr>
            <w:tcW w:w="567" w:type="dxa"/>
            <w:shd w:val="clear" w:color="auto" w:fill="auto"/>
          </w:tcPr>
          <w:p w:rsidR="00155FD9" w:rsidRPr="00122DEE" w:rsidRDefault="00155FD9" w:rsidP="00122DEE">
            <w:pPr>
              <w:pStyle w:val="NormalWeb"/>
              <w:spacing w:before="0" w:beforeAutospacing="0" w:after="0" w:afterAutospacing="0" w:line="360" w:lineRule="auto"/>
              <w:jc w:val="center"/>
              <w:rPr>
                <w:rFonts w:ascii="Arial" w:hAnsi="Arial" w:cs="Arial"/>
                <w:color w:val="000000"/>
                <w:shd w:val="clear" w:color="auto" w:fill="FFFFFF"/>
              </w:rPr>
            </w:pPr>
            <w:r w:rsidRPr="00122DEE">
              <w:rPr>
                <w:rFonts w:ascii="Arial" w:hAnsi="Arial" w:cs="Arial"/>
                <w:color w:val="000000"/>
                <w:shd w:val="clear" w:color="auto" w:fill="FFFFFF"/>
              </w:rPr>
              <w:t>3</w:t>
            </w:r>
          </w:p>
        </w:tc>
        <w:tc>
          <w:tcPr>
            <w:tcW w:w="1843" w:type="dxa"/>
            <w:shd w:val="clear" w:color="auto" w:fill="auto"/>
          </w:tcPr>
          <w:p w:rsidR="00155FD9" w:rsidRPr="00122DEE" w:rsidRDefault="00155FD9" w:rsidP="00122DEE">
            <w:pPr>
              <w:pStyle w:val="NormalWeb"/>
              <w:spacing w:before="0" w:beforeAutospacing="0" w:after="0" w:afterAutospacing="0" w:line="360" w:lineRule="auto"/>
              <w:jc w:val="both"/>
              <w:rPr>
                <w:rFonts w:ascii="Arial" w:hAnsi="Arial" w:cs="Arial"/>
                <w:color w:val="000000"/>
                <w:shd w:val="clear" w:color="auto" w:fill="FFFFFF"/>
              </w:rPr>
            </w:pPr>
            <w:r w:rsidRPr="00122DEE">
              <w:rPr>
                <w:rFonts w:ascii="Arial" w:hAnsi="Arial" w:cs="Arial"/>
                <w:color w:val="000000"/>
                <w:shd w:val="clear" w:color="auto" w:fill="FFFFFF"/>
              </w:rPr>
              <w:t>Menengah</w:t>
            </w:r>
          </w:p>
        </w:tc>
        <w:tc>
          <w:tcPr>
            <w:tcW w:w="1636" w:type="dxa"/>
            <w:shd w:val="clear" w:color="auto" w:fill="auto"/>
          </w:tcPr>
          <w:p w:rsidR="00155FD9" w:rsidRPr="00122DEE" w:rsidRDefault="00155FD9" w:rsidP="00122DEE">
            <w:pPr>
              <w:pStyle w:val="NormalWeb"/>
              <w:spacing w:before="0" w:beforeAutospacing="0" w:after="0" w:afterAutospacing="0" w:line="360" w:lineRule="auto"/>
              <w:jc w:val="center"/>
              <w:rPr>
                <w:rFonts w:ascii="Arial" w:hAnsi="Arial" w:cs="Arial"/>
                <w:color w:val="000000"/>
                <w:shd w:val="clear" w:color="auto" w:fill="FFFFFF"/>
              </w:rPr>
            </w:pPr>
            <w:r w:rsidRPr="00122DEE">
              <w:rPr>
                <w:rFonts w:ascii="Arial" w:hAnsi="Arial" w:cs="Arial"/>
                <w:color w:val="000000"/>
                <w:shd w:val="clear" w:color="auto" w:fill="FFFFFF"/>
              </w:rPr>
              <w:t>24</w:t>
            </w:r>
          </w:p>
        </w:tc>
        <w:tc>
          <w:tcPr>
            <w:tcW w:w="1636" w:type="dxa"/>
            <w:shd w:val="clear" w:color="auto" w:fill="auto"/>
          </w:tcPr>
          <w:p w:rsidR="00155FD9" w:rsidRPr="00122DEE" w:rsidRDefault="00155FD9" w:rsidP="00122DEE">
            <w:pPr>
              <w:pStyle w:val="NormalWeb"/>
              <w:spacing w:before="0" w:beforeAutospacing="0" w:after="0" w:afterAutospacing="0" w:line="360" w:lineRule="auto"/>
              <w:jc w:val="center"/>
              <w:rPr>
                <w:rFonts w:ascii="Arial" w:hAnsi="Arial" w:cs="Arial"/>
                <w:color w:val="000000"/>
                <w:shd w:val="clear" w:color="auto" w:fill="FFFFFF"/>
              </w:rPr>
            </w:pPr>
            <w:r w:rsidRPr="00122DEE">
              <w:rPr>
                <w:rFonts w:ascii="Arial" w:hAnsi="Arial" w:cs="Arial"/>
                <w:color w:val="000000"/>
                <w:shd w:val="clear" w:color="auto" w:fill="FFFFFF"/>
              </w:rPr>
              <w:t>13</w:t>
            </w:r>
          </w:p>
        </w:tc>
        <w:tc>
          <w:tcPr>
            <w:tcW w:w="1695" w:type="dxa"/>
            <w:shd w:val="clear" w:color="auto" w:fill="auto"/>
          </w:tcPr>
          <w:p w:rsidR="00155FD9" w:rsidRPr="00122DEE" w:rsidRDefault="00155FD9" w:rsidP="00122DEE">
            <w:pPr>
              <w:pStyle w:val="NormalWeb"/>
              <w:spacing w:before="0" w:beforeAutospacing="0" w:after="0" w:afterAutospacing="0" w:line="360" w:lineRule="auto"/>
              <w:jc w:val="both"/>
              <w:rPr>
                <w:rFonts w:ascii="Arial" w:hAnsi="Arial" w:cs="Arial"/>
                <w:color w:val="000000"/>
                <w:shd w:val="clear" w:color="auto" w:fill="FFFFFF"/>
              </w:rPr>
            </w:pPr>
          </w:p>
        </w:tc>
      </w:tr>
      <w:tr w:rsidR="00155FD9" w:rsidRPr="00122DEE" w:rsidTr="008D24F4">
        <w:tc>
          <w:tcPr>
            <w:tcW w:w="567" w:type="dxa"/>
            <w:shd w:val="clear" w:color="auto" w:fill="auto"/>
          </w:tcPr>
          <w:p w:rsidR="00155FD9" w:rsidRPr="00122DEE" w:rsidRDefault="00155FD9" w:rsidP="00122DEE">
            <w:pPr>
              <w:pStyle w:val="NormalWeb"/>
              <w:spacing w:before="0" w:beforeAutospacing="0" w:after="0" w:afterAutospacing="0" w:line="360" w:lineRule="auto"/>
              <w:jc w:val="both"/>
              <w:rPr>
                <w:rFonts w:ascii="Arial" w:hAnsi="Arial" w:cs="Arial"/>
                <w:color w:val="000000"/>
                <w:shd w:val="clear" w:color="auto" w:fill="FFFFFF"/>
              </w:rPr>
            </w:pPr>
          </w:p>
        </w:tc>
        <w:tc>
          <w:tcPr>
            <w:tcW w:w="1843" w:type="dxa"/>
            <w:shd w:val="clear" w:color="auto" w:fill="auto"/>
          </w:tcPr>
          <w:p w:rsidR="00155FD9" w:rsidRPr="00122DEE" w:rsidRDefault="00155FD9" w:rsidP="00122DEE">
            <w:pPr>
              <w:pStyle w:val="NormalWeb"/>
              <w:spacing w:before="0" w:beforeAutospacing="0" w:after="0" w:afterAutospacing="0" w:line="360" w:lineRule="auto"/>
              <w:jc w:val="both"/>
              <w:rPr>
                <w:rFonts w:ascii="Arial" w:hAnsi="Arial" w:cs="Arial"/>
                <w:color w:val="000000"/>
                <w:shd w:val="clear" w:color="auto" w:fill="FFFFFF"/>
              </w:rPr>
            </w:pPr>
            <w:r w:rsidRPr="00122DEE">
              <w:rPr>
                <w:rFonts w:ascii="Arial" w:hAnsi="Arial" w:cs="Arial"/>
                <w:color w:val="000000"/>
                <w:shd w:val="clear" w:color="auto" w:fill="FFFFFF"/>
              </w:rPr>
              <w:t>Jumlah</w:t>
            </w:r>
          </w:p>
        </w:tc>
        <w:tc>
          <w:tcPr>
            <w:tcW w:w="1636" w:type="dxa"/>
            <w:shd w:val="clear" w:color="auto" w:fill="auto"/>
          </w:tcPr>
          <w:p w:rsidR="00155FD9" w:rsidRPr="00122DEE" w:rsidRDefault="00155FD9" w:rsidP="00122DEE">
            <w:pPr>
              <w:pStyle w:val="NormalWeb"/>
              <w:spacing w:before="0" w:beforeAutospacing="0" w:after="0" w:afterAutospacing="0" w:line="360" w:lineRule="auto"/>
              <w:jc w:val="center"/>
              <w:rPr>
                <w:rFonts w:ascii="Arial" w:hAnsi="Arial" w:cs="Arial"/>
                <w:color w:val="000000"/>
                <w:shd w:val="clear" w:color="auto" w:fill="FFFFFF"/>
              </w:rPr>
            </w:pPr>
            <w:r w:rsidRPr="00122DEE">
              <w:rPr>
                <w:rFonts w:ascii="Arial" w:hAnsi="Arial" w:cs="Arial"/>
                <w:color w:val="000000"/>
                <w:shd w:val="clear" w:color="auto" w:fill="FFFFFF"/>
              </w:rPr>
              <w:t>241</w:t>
            </w:r>
          </w:p>
        </w:tc>
        <w:tc>
          <w:tcPr>
            <w:tcW w:w="1636" w:type="dxa"/>
            <w:shd w:val="clear" w:color="auto" w:fill="auto"/>
          </w:tcPr>
          <w:p w:rsidR="00155FD9" w:rsidRPr="00122DEE" w:rsidRDefault="00155FD9" w:rsidP="00122DEE">
            <w:pPr>
              <w:pStyle w:val="NormalWeb"/>
              <w:spacing w:before="0" w:beforeAutospacing="0" w:after="0" w:afterAutospacing="0" w:line="360" w:lineRule="auto"/>
              <w:jc w:val="center"/>
              <w:rPr>
                <w:rFonts w:ascii="Arial" w:hAnsi="Arial" w:cs="Arial"/>
                <w:color w:val="000000"/>
                <w:shd w:val="clear" w:color="auto" w:fill="FFFFFF"/>
              </w:rPr>
            </w:pPr>
            <w:r w:rsidRPr="00122DEE">
              <w:rPr>
                <w:rFonts w:ascii="Arial" w:hAnsi="Arial" w:cs="Arial"/>
                <w:color w:val="000000"/>
                <w:shd w:val="clear" w:color="auto" w:fill="FFFFFF"/>
              </w:rPr>
              <w:t>24</w:t>
            </w:r>
          </w:p>
        </w:tc>
        <w:tc>
          <w:tcPr>
            <w:tcW w:w="1695" w:type="dxa"/>
            <w:shd w:val="clear" w:color="auto" w:fill="auto"/>
          </w:tcPr>
          <w:p w:rsidR="00155FD9" w:rsidRPr="00122DEE" w:rsidRDefault="00155FD9" w:rsidP="00122DEE">
            <w:pPr>
              <w:pStyle w:val="NormalWeb"/>
              <w:spacing w:before="0" w:beforeAutospacing="0" w:after="0" w:afterAutospacing="0" w:line="360" w:lineRule="auto"/>
              <w:jc w:val="both"/>
              <w:rPr>
                <w:rFonts w:ascii="Arial" w:hAnsi="Arial" w:cs="Arial"/>
                <w:color w:val="000000"/>
                <w:shd w:val="clear" w:color="auto" w:fill="FFFFFF"/>
              </w:rPr>
            </w:pPr>
          </w:p>
        </w:tc>
      </w:tr>
    </w:tbl>
    <w:p w:rsidR="00155FD9" w:rsidRPr="00E633DC" w:rsidRDefault="00155FD9" w:rsidP="00E633DC">
      <w:pPr>
        <w:pStyle w:val="NormalWeb"/>
        <w:shd w:val="clear" w:color="auto" w:fill="FFFFFF"/>
        <w:spacing w:before="0" w:beforeAutospacing="0" w:after="0" w:afterAutospacing="0"/>
        <w:ind w:left="851"/>
        <w:jc w:val="both"/>
        <w:rPr>
          <w:rFonts w:ascii="Arial" w:hAnsi="Arial" w:cs="Arial"/>
          <w:color w:val="000000"/>
          <w:sz w:val="20"/>
          <w:szCs w:val="20"/>
          <w:shd w:val="clear" w:color="auto" w:fill="FFFFFF"/>
        </w:rPr>
      </w:pPr>
      <w:r w:rsidRPr="00E633DC">
        <w:rPr>
          <w:rFonts w:ascii="Arial" w:hAnsi="Arial" w:cs="Arial"/>
          <w:color w:val="000000"/>
          <w:sz w:val="20"/>
          <w:szCs w:val="20"/>
          <w:shd w:val="clear" w:color="auto" w:fill="FFFFFF"/>
        </w:rPr>
        <w:t>Sumber : Sensus Kelompok Perikanan Tahun 2019 DISPAKAN</w:t>
      </w:r>
    </w:p>
    <w:p w:rsidR="00155FD9" w:rsidRPr="00122DEE" w:rsidRDefault="00155FD9" w:rsidP="00122DEE">
      <w:pPr>
        <w:spacing w:after="0" w:line="360" w:lineRule="auto"/>
        <w:ind w:left="900" w:right="852" w:firstLine="810"/>
        <w:jc w:val="both"/>
        <w:rPr>
          <w:rFonts w:ascii="Arial" w:hAnsi="Arial" w:cs="Arial"/>
          <w:sz w:val="24"/>
          <w:szCs w:val="24"/>
        </w:rPr>
      </w:pPr>
    </w:p>
    <w:p w:rsidR="00155FD9" w:rsidRPr="00122DEE" w:rsidRDefault="00155FD9" w:rsidP="00E633DC">
      <w:pPr>
        <w:spacing w:after="0" w:line="360" w:lineRule="auto"/>
        <w:ind w:left="567" w:right="852" w:firstLine="567"/>
        <w:jc w:val="both"/>
        <w:rPr>
          <w:rFonts w:ascii="Arial" w:hAnsi="Arial" w:cs="Arial"/>
          <w:sz w:val="24"/>
          <w:szCs w:val="24"/>
        </w:rPr>
      </w:pPr>
      <w:r w:rsidRPr="00122DEE">
        <w:rPr>
          <w:rFonts w:ascii="Arial" w:hAnsi="Arial" w:cs="Arial"/>
          <w:sz w:val="24"/>
          <w:szCs w:val="24"/>
        </w:rPr>
        <w:t>Hal tersebut di atas menyebabkan peran penyuluhan sangat penting dalam membina dan menyampaikan informasi bagi para pelaku perikanan di Kabupaten Bandung. Saat ini kegiatan penyuluhan hanya dilakukan melalui metode penyuluhan langsung di lapangan yaitu metode penyuluhan tanpa melalui perantara. Oleh karena itu peran penyuluh dalam membantu Dinas melakukan penyuluhan menjadi cukup vital. Namun kondisi yang terjadi saat ini jumlah penyuluh sangat terbatas dimana terdapat 10 (</w:t>
      </w:r>
      <w:r w:rsidRPr="00122DEE">
        <w:rPr>
          <w:rFonts w:ascii="Arial" w:hAnsi="Arial" w:cs="Arial"/>
          <w:sz w:val="24"/>
          <w:szCs w:val="24"/>
          <w:shd w:val="clear" w:color="auto" w:fill="FFFFFF"/>
        </w:rPr>
        <w:t xml:space="preserve">sepuluh) orang penyuluh menaungi 31 (tiga puluh satu) kecamatan, diperburuk dengan kondisi pandemik yang sangat membatasi ruang gerak bagi Dinas dan penyuluh dalam melaksanakan pembinaan secara langsung kepada para pelaku. Selain itu juga ditambah dengan </w:t>
      </w:r>
      <w:r w:rsidRPr="00122DEE">
        <w:rPr>
          <w:rFonts w:ascii="Arial" w:hAnsi="Arial" w:cs="Arial"/>
          <w:sz w:val="24"/>
          <w:szCs w:val="24"/>
        </w:rPr>
        <w:t xml:space="preserve">keterbatasan jumlah dan kompetensi SDM </w:t>
      </w:r>
      <w:r w:rsidRPr="00122DEE">
        <w:rPr>
          <w:rFonts w:ascii="Arial" w:hAnsi="Arial" w:cs="Arial"/>
          <w:sz w:val="24"/>
          <w:szCs w:val="24"/>
        </w:rPr>
        <w:lastRenderedPageBreak/>
        <w:t>yang ada di Dinas, serta keterbatasan koordinasi (</w:t>
      </w:r>
      <w:r w:rsidRPr="00122DEE">
        <w:rPr>
          <w:rFonts w:ascii="Arial" w:hAnsi="Arial" w:cs="Arial"/>
          <w:i/>
          <w:iCs/>
          <w:sz w:val="24"/>
          <w:szCs w:val="24"/>
        </w:rPr>
        <w:t>communication gaps</w:t>
      </w:r>
      <w:r w:rsidRPr="00122DEE">
        <w:rPr>
          <w:rFonts w:ascii="Arial" w:hAnsi="Arial" w:cs="Arial"/>
          <w:sz w:val="24"/>
          <w:szCs w:val="24"/>
        </w:rPr>
        <w:t>) dengan stakeholder yang ada di lapangan.</w:t>
      </w:r>
    </w:p>
    <w:p w:rsidR="00155FD9" w:rsidRPr="00122DEE" w:rsidRDefault="00155FD9" w:rsidP="00E633DC">
      <w:pPr>
        <w:spacing w:after="0" w:line="360" w:lineRule="auto"/>
        <w:ind w:left="567" w:right="852" w:firstLine="567"/>
        <w:jc w:val="both"/>
        <w:rPr>
          <w:rFonts w:ascii="Arial" w:hAnsi="Arial" w:cs="Arial"/>
          <w:sz w:val="24"/>
          <w:szCs w:val="24"/>
        </w:rPr>
        <w:sectPr w:rsidR="00155FD9" w:rsidRPr="00122DEE" w:rsidSect="008D24F4">
          <w:headerReference w:type="default" r:id="rId9"/>
          <w:footerReference w:type="default" r:id="rId10"/>
          <w:footerReference w:type="first" r:id="rId11"/>
          <w:pgSz w:w="11909" w:h="16834" w:code="9"/>
          <w:pgMar w:top="1701" w:right="1418" w:bottom="1418" w:left="2268" w:header="567" w:footer="0" w:gutter="0"/>
          <w:pgNumType w:start="7"/>
          <w:cols w:space="0" w:equalWidth="0">
            <w:col w:w="8931"/>
          </w:cols>
          <w:titlePg/>
          <w:docGrid w:linePitch="360"/>
        </w:sectPr>
      </w:pPr>
      <w:r w:rsidRPr="00122DEE">
        <w:rPr>
          <w:rFonts w:ascii="Arial" w:hAnsi="Arial" w:cs="Arial"/>
          <w:sz w:val="24"/>
          <w:szCs w:val="24"/>
        </w:rPr>
        <w:t xml:space="preserve">Kondisi pandemik Covid-19 telah mengubah  paradigma kerja ASN  menjadi lebih efektif dan efisien, lebih berorientasi pada hasil daripada prosedural. Flexible Working Arrangement (FWA)  atau pengaturan kerja secara flexible  menjadi keutamaan. Salah satu kondisi pada masa new normal  adalah percepatan pemanfaatan teknologi informasi dan komunikasi dalam praktik tata kelola pemerintahan, yang lebih berorientasi pada hasil sehingga mengedepankan pemanfaatan informasi teknologi dan kecepatan pelayanannya.  </w:t>
      </w:r>
      <w:bookmarkStart w:id="1" w:name="_Toc520371560"/>
      <w:r w:rsidRPr="00122DEE">
        <w:rPr>
          <w:rFonts w:ascii="Arial" w:hAnsi="Arial" w:cs="Arial"/>
          <w:sz w:val="24"/>
          <w:szCs w:val="24"/>
        </w:rPr>
        <w:t xml:space="preserve">Isu tersebut menjadi prioritas sejalan dengan amanat Keputusan Menteri Kelautan Dan Perikanan Republik Indonesia Nomor Kep.14/men/2012 tentang pedoman umum penumbuhan dan pengembangan kelembagaan pelaku utama perikanan </w:t>
      </w:r>
      <w:bookmarkEnd w:id="1"/>
      <w:r w:rsidRPr="00122DEE">
        <w:rPr>
          <w:rFonts w:ascii="Arial" w:hAnsi="Arial" w:cs="Arial"/>
          <w:sz w:val="24"/>
          <w:szCs w:val="24"/>
        </w:rPr>
        <w:t>dimana diperlukan adanya sentuhan dari pemerintah dan pemerintah daerah dalam bentuk fasilitasi dan pemberdayaan kelembagaan pelaku utama perikanan melalui pengelolaan dan pembenahan kelembagaan pelaku utama perikanan sehingga diharapkan menjadi sebuah organisasi yang kuat dan mandiri serta mampu mencapai tujuan yang diharapkan anggotanya.</w:t>
      </w:r>
    </w:p>
    <w:p w:rsidR="00155FD9" w:rsidRPr="00122DEE" w:rsidRDefault="00E633DC" w:rsidP="00122DEE">
      <w:pPr>
        <w:keepNext/>
        <w:spacing w:after="0" w:line="360" w:lineRule="auto"/>
        <w:ind w:firstLine="720"/>
        <w:jc w:val="center"/>
        <w:rPr>
          <w:rFonts w:ascii="Arial" w:hAnsi="Arial" w:cs="Arial"/>
          <w:sz w:val="24"/>
          <w:szCs w:val="24"/>
        </w:rPr>
      </w:pPr>
      <w:r w:rsidRPr="00122DEE">
        <w:rPr>
          <w:rFonts w:ascii="Arial" w:hAnsi="Arial" w:cs="Arial"/>
          <w:noProof/>
          <w:sz w:val="24"/>
          <w:szCs w:val="24"/>
        </w:rPr>
        <w:lastRenderedPageBreak/>
        <mc:AlternateContent>
          <mc:Choice Requires="wps">
            <w:drawing>
              <wp:anchor distT="0" distB="0" distL="114300" distR="114300" simplePos="0" relativeHeight="251674624" behindDoc="0" locked="0" layoutInCell="1" allowOverlap="1">
                <wp:simplePos x="0" y="0"/>
                <wp:positionH relativeFrom="column">
                  <wp:posOffset>1767205</wp:posOffset>
                </wp:positionH>
                <wp:positionV relativeFrom="paragraph">
                  <wp:posOffset>118300</wp:posOffset>
                </wp:positionV>
                <wp:extent cx="1900052" cy="486889"/>
                <wp:effectExtent l="0" t="0" r="0" b="889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0052" cy="486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FDA" w:rsidRPr="00D13141" w:rsidRDefault="00AB0FDA" w:rsidP="00155FD9">
                            <w:pPr>
                              <w:jc w:val="center"/>
                              <w:rPr>
                                <w:rFonts w:ascii="Arial" w:hAnsi="Arial"/>
                              </w:rPr>
                            </w:pPr>
                            <w:r w:rsidRPr="00D13141">
                              <w:rPr>
                                <w:rFonts w:ascii="Arial" w:hAnsi="Arial"/>
                              </w:rPr>
                              <w:t>Masalah (Kondisi saat ini)</w:t>
                            </w:r>
                          </w:p>
                          <w:p w:rsidR="00AB0FDA" w:rsidRDefault="00AB0FDA" w:rsidP="00155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7" style="position:absolute;left:0;text-align:left;margin-left:139.15pt;margin-top:9.3pt;width:149.6pt;height:38.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FD5tgIAALkFAAAOAAAAZHJzL2Uyb0RvYy54bWysVNuO0zAQfUfiHyy/Z3PBbZNo09XSNAhp&#10;gRULH+AmTmPh2MF2my6If2fsXrbdfUFAHiJfxjNzzpyZ65tdL9CWacOVLHB8FWHEZK0aLtcF/vql&#10;ClKMjKWyoUJJVuBHZvDN/PWr63HIWaI6JRqmETiRJh+HAnfWDnkYmrpjPTVXamASLlule2phq9dh&#10;o+kI3nsRJlE0DUelm0GrmhkDp+X+Es+9/7Zltf3UtoZZJAoMuVn/1/6/cv9wfk3ztaZDx+tDGvQv&#10;sugplxD05KqklqKN5i9c9bzWyqjWXtWqD1Xb8pp5DIAmjp6heejowDwWIMcMJ5rM/3Nbf9zea8Sb&#10;AidAj6Q91OgzsEblWjAEZ0DQOJgc7B6Ge+0gmuFO1d8MkmrRgRm71VqNHaMNpBU7+/DigdsYeIpW&#10;4wfVgHu6scpztWt17xwCC2jnS/J4KgnbWVTDYZxFUTRJMKrhjqTTNM18CJofXw/a2HdM9cgtCqwh&#10;ee+dbu+MddnQ/GjigklVcSF82YW8OADD/QnEhqfuzmXhq/gzi7JlukxJQJLpMiBRWQa31YIE0yqe&#10;Tco35WJRxr9c3JjkHW8aJl2Yo6Ji8mcVO2h7r4WTpowSvHHuXEpGr1cLodGWgqIr/x0IOTMLL9Pw&#10;JACWZ5DihERvkyyopuksIBWZBNksSoMozt5m04hkpKwuId1xyf4dEhoLnE2Sia/SWdLPsEHd4XuJ&#10;jeY9tzAzBO8LnJ6MaO4kuJSNL62lXOzXZ1S49J+ogHIfC+0F6zS617rdrXa+JbyanX5XqnkEBWsF&#10;AoM2gXkHi07pHxiNMDsKbL5vqGYYifcSuiCLCXHDxm/IZOZaS5/frM5vqKzBVYEtRvvlwu4H1GbQ&#10;fN1BpNhTJdUtdE7Lvaifsjr0G8wHj+0wy9wAOt97q6eJO/8NAAD//wMAUEsDBBQABgAIAAAAIQB4&#10;imDT4QAAAAkBAAAPAAAAZHJzL2Rvd25yZXYueG1sTI9BS8NAEIXvgv9hGcGL2E1b0sSYTZGCWEQo&#10;ptrzNhmTYHY2zW6T+O87nvQ4vI/3vknXk2nFgL1rLCmYzwIQSIUtG6oUfOyf72MQzmsqdWsJFfyg&#10;g3V2fZXqpLQjveOQ+0pwCblEK6i97xIpXVGj0W5mOyTOvmxvtOezr2TZ65HLTSsXQbCSRjfEC7Xu&#10;cFNj8Z2fjYKx2A2H/duL3N0dtpZO29Mm/3xV6vZmenoE4XHyfzD86rM6ZOx0tGcqnWgVLKJ4ySgH&#10;8QoEA2EUhSCOCh7CJcgslf8/yC4AAAD//wMAUEsBAi0AFAAGAAgAAAAhALaDOJL+AAAA4QEAABMA&#10;AAAAAAAAAAAAAAAAAAAAAFtDb250ZW50X1R5cGVzXS54bWxQSwECLQAUAAYACAAAACEAOP0h/9YA&#10;AACUAQAACwAAAAAAAAAAAAAAAAAvAQAAX3JlbHMvLnJlbHNQSwECLQAUAAYACAAAACEAGDBQ+bYC&#10;AAC5BQAADgAAAAAAAAAAAAAAAAAuAgAAZHJzL2Uyb0RvYy54bWxQSwECLQAUAAYACAAAACEAeIpg&#10;0+EAAAAJAQAADwAAAAAAAAAAAAAAAAAQBQAAZHJzL2Rvd25yZXYueG1sUEsFBgAAAAAEAAQA8wAA&#10;AB4GAAAAAA==&#10;" filled="f" stroked="f">
                <v:textbox>
                  <w:txbxContent>
                    <w:p w:rsidR="00AB0FDA" w:rsidRPr="00D13141" w:rsidRDefault="00AB0FDA" w:rsidP="00155FD9">
                      <w:pPr>
                        <w:jc w:val="center"/>
                        <w:rPr>
                          <w:rFonts w:ascii="Arial" w:hAnsi="Arial"/>
                        </w:rPr>
                      </w:pPr>
                      <w:r w:rsidRPr="00D13141">
                        <w:rPr>
                          <w:rFonts w:ascii="Arial" w:hAnsi="Arial"/>
                        </w:rPr>
                        <w:t>Masalah (Kondisi saat ini)</w:t>
                      </w:r>
                    </w:p>
                    <w:p w:rsidR="00AB0FDA" w:rsidRDefault="00AB0FDA" w:rsidP="00155FD9"/>
                  </w:txbxContent>
                </v:textbox>
              </v:rect>
            </w:pict>
          </mc:Fallback>
        </mc:AlternateContent>
      </w:r>
      <w:r w:rsidRPr="00122DEE">
        <w:rPr>
          <w:rFonts w:ascii="Arial" w:hAnsi="Arial" w:cs="Arial"/>
          <w:noProof/>
          <w:sz w:val="24"/>
          <w:szCs w:val="24"/>
        </w:rPr>
        <mc:AlternateContent>
          <mc:Choice Requires="wps">
            <w:drawing>
              <wp:anchor distT="0" distB="0" distL="114300" distR="114300" simplePos="0" relativeHeight="251669504" behindDoc="0" locked="0" layoutInCell="1" allowOverlap="1">
                <wp:simplePos x="0" y="0"/>
                <wp:positionH relativeFrom="column">
                  <wp:posOffset>7825839</wp:posOffset>
                </wp:positionH>
                <wp:positionV relativeFrom="paragraph">
                  <wp:posOffset>356259</wp:posOffset>
                </wp:positionV>
                <wp:extent cx="1637030" cy="1389413"/>
                <wp:effectExtent l="0" t="76200" r="96520" b="20320"/>
                <wp:wrapNone/>
                <wp:docPr id="1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7030" cy="1389413"/>
                        </a:xfrm>
                        <a:custGeom>
                          <a:avLst/>
                          <a:gdLst>
                            <a:gd name="T0" fmla="*/ 84139 w 1666875"/>
                            <a:gd name="T1" fmla="*/ 0 h 504825"/>
                            <a:gd name="T2" fmla="*/ 1582736 w 1666875"/>
                            <a:gd name="T3" fmla="*/ 0 h 504825"/>
                            <a:gd name="T4" fmla="*/ 1666875 w 1666875"/>
                            <a:gd name="T5" fmla="*/ 84139 h 504825"/>
                            <a:gd name="T6" fmla="*/ 1666875 w 1666875"/>
                            <a:gd name="T7" fmla="*/ 504825 h 504825"/>
                            <a:gd name="T8" fmla="*/ 1666875 w 1666875"/>
                            <a:gd name="T9" fmla="*/ 504825 h 504825"/>
                            <a:gd name="T10" fmla="*/ 0 w 1666875"/>
                            <a:gd name="T11" fmla="*/ 504825 h 504825"/>
                            <a:gd name="T12" fmla="*/ 0 w 1666875"/>
                            <a:gd name="T13" fmla="*/ 504825 h 504825"/>
                            <a:gd name="T14" fmla="*/ 0 w 1666875"/>
                            <a:gd name="T15" fmla="*/ 84139 h 504825"/>
                            <a:gd name="T16" fmla="*/ 84139 w 1666875"/>
                            <a:gd name="T17" fmla="*/ 0 h 50482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666875"/>
                            <a:gd name="T28" fmla="*/ 0 h 504825"/>
                            <a:gd name="T29" fmla="*/ 1666875 w 1666875"/>
                            <a:gd name="T30" fmla="*/ 504825 h 50482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666875" h="504825">
                              <a:moveTo>
                                <a:pt x="84139" y="0"/>
                              </a:moveTo>
                              <a:lnTo>
                                <a:pt x="1582736" y="0"/>
                              </a:lnTo>
                              <a:cubicBezTo>
                                <a:pt x="1629205" y="0"/>
                                <a:pt x="1666875" y="37670"/>
                                <a:pt x="1666875" y="84139"/>
                              </a:cubicBezTo>
                              <a:lnTo>
                                <a:pt x="1666875" y="504825"/>
                              </a:lnTo>
                              <a:lnTo>
                                <a:pt x="0" y="504825"/>
                              </a:lnTo>
                              <a:lnTo>
                                <a:pt x="0" y="84139"/>
                              </a:lnTo>
                              <a:cubicBezTo>
                                <a:pt x="0" y="37670"/>
                                <a:pt x="37670" y="0"/>
                                <a:pt x="84139" y="0"/>
                              </a:cubicBezTo>
                              <a:close/>
                            </a:path>
                          </a:pathLst>
                        </a:custGeom>
                        <a:gradFill rotWithShape="0">
                          <a:gsLst>
                            <a:gs pos="0">
                              <a:srgbClr val="FFD966"/>
                            </a:gs>
                            <a:gs pos="50000">
                              <a:srgbClr val="FFF2CC"/>
                            </a:gs>
                            <a:gs pos="100000">
                              <a:srgbClr val="FFD966"/>
                            </a:gs>
                          </a:gsLst>
                          <a:lin ang="18900000" scaled="1"/>
                        </a:gradFill>
                        <a:ln w="12700" algn="ctr">
                          <a:solidFill>
                            <a:srgbClr val="FFD966"/>
                          </a:solidFill>
                          <a:miter lim="800000"/>
                          <a:headEnd/>
                          <a:tailEnd/>
                        </a:ln>
                        <a:effectLst>
                          <a:outerShdw dist="107763" dir="18900000" algn="ctr" rotWithShape="0">
                            <a:srgbClr val="7F5F00">
                              <a:alpha val="50000"/>
                            </a:srgbClr>
                          </a:outerShdw>
                        </a:effectLst>
                      </wps:spPr>
                      <wps:txbx>
                        <w:txbxContent>
                          <w:p w:rsidR="00AB0FDA" w:rsidRPr="00D13141" w:rsidRDefault="00AB0FDA" w:rsidP="00155FD9">
                            <w:pPr>
                              <w:jc w:val="both"/>
                              <w:rPr>
                                <w:rFonts w:ascii="Arial" w:hAnsi="Arial"/>
                              </w:rPr>
                            </w:pPr>
                            <w:r>
                              <w:rPr>
                                <w:rFonts w:ascii="Arial" w:hAnsi="Arial"/>
                              </w:rPr>
                              <w:t xml:space="preserve">Penyampaian informasi dalam rangka </w:t>
                            </w:r>
                            <w:r w:rsidRPr="00D13141">
                              <w:rPr>
                                <w:rFonts w:ascii="Arial" w:hAnsi="Arial"/>
                              </w:rPr>
                              <w:t xml:space="preserve">pembinaan </w:t>
                            </w:r>
                            <w:r>
                              <w:rPr>
                                <w:rFonts w:ascii="Arial" w:hAnsi="Arial"/>
                              </w:rPr>
                              <w:t xml:space="preserve">dan </w:t>
                            </w:r>
                            <w:r w:rsidRPr="00D13141">
                              <w:rPr>
                                <w:rFonts w:ascii="Arial" w:hAnsi="Arial"/>
                              </w:rPr>
                              <w:t xml:space="preserve">peningkatan kapasitas pelaku dapat dilakukan </w:t>
                            </w:r>
                            <w:r>
                              <w:rPr>
                                <w:rFonts w:ascii="Arial" w:hAnsi="Arial"/>
                              </w:rPr>
                              <w:t>secara efektif, efisien, cepat dan aman</w:t>
                            </w:r>
                          </w:p>
                          <w:p w:rsidR="00AB0FDA" w:rsidRPr="00D13141" w:rsidRDefault="00AB0FDA" w:rsidP="00155FD9">
                            <w:pPr>
                              <w:jc w:val="both"/>
                              <w:rPr>
                                <w:rFonts w:ascii="Arial" w:hAnsi="Arial"/>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28" style="position:absolute;left:0;text-align:left;margin-left:616.2pt;margin-top:28.05pt;width:128.9pt;height:10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66875,504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wpgQAALkOAAAOAAAAZHJzL2Uyb0RvYy54bWysV1GPozYQfq/U/2DxWKkXIAkk0WZP7W5T&#10;Vbq2J22qPjtgAqrB1HY22fv1N2Mb1ixLcqq6D1nAnz/PzDcej+8+XmpOnplUlWi2QfQhDAhrMpFX&#10;zXEb/LXf/bgKiNK0ySkXDdsGL0wFH++//+7u3G5YLErBcyYJkDRqc263Qal1u5nNVFaymqoPomUN&#10;DBZC1lTDqzzOcknPwF7zWRyGyewsZN5KkTGl4OujHQzuDX9RsEz/WRSKacK3Adimza80vwf8nd3f&#10;0c1R0rasMmcG/Q9W1LRqYNGe6pFqSk6yGlHVVSaFEoX+kIl6JoqiypjxAbyJwjfePJW0ZcYXCI5q&#10;+zCp/482++P5syRVDtqBUg2tQaOdZAwjTuATxOfcqg3AntrPEj1U7SeR/aNgYDYYwRcFGHI4/y5y&#10;oKEnLUxMLoWscSZ4Sy4m9C996NlFkww+Rsk8DeegUAZj0Xy1XkRzXHxGN9307KT0r0wYKvr8SWmr&#10;XQ5PJvK5M38PLEXNQcYfZmQFPGtyJlGSJKt06fTuoZEHDUlJluFiFY9QsYeKlqs4nSfTlHMPPE25&#10;8FDOtmnKpQe2Dk1ZmnjIm7SpB7aOT0YAcqMP6U3etQe+wRv5WoXTEYh8oW5x+nJd4/SVusXp63WN&#10;89ulinytbqWpL9V0UuEW7mUKSRLCH0mWy3kyyntfo6vIeKjQFc7Y1+g651Cha5y+Rtc5hwpd4/Q1&#10;us7pS3QdORRost7EQ4WmtnHsy3Nzv2HZ7GV/J5Ghhh67KknLrnBml8ZVTngiFM/rPSQQltJWKCzU&#10;WEihGu8jV4gBh6MefD2Ag6oI7+r2CA6p5LODYAg31RZMHMOjARy0QHg6ZUwcD+AQaISvJ+HzARwL&#10;EeKh0NhTZ2zOYjjBedsfU+MJy+EE52807XAynOA8jgYu20g55ST0N9jZ7GPIP+ht9phf0N3sMYGg&#10;v9lDaphTsqUahTfhh0dyxhPXnoik3AY2aczqtXhme2GAGpPAVCYTG0MFy78ieOMj3ck4wHaI7HSo&#10;sp/ZlwE+iddxCJsR4t6ZaZbsLYOBeZqkk4PWNqfXYIVu3XZE6Fy1kzpY99/CbSp8M9C3oiN6z19L&#10;O3LIfhgFYRz3IWfGhWLWCxTXdEq9ypgkXrcE/W2+qzgnUui/K12avhKDjjIflUuMoyKw8bvPSh4P&#10;D1ySZwr5tds9rhNziADzUdlpFr3EQ8YQvZmxix8e3F4azohwxrtT3ixi1nLG8crVqGi1tvOJyihn&#10;2Lh2qzgv0TremBSPU1iIUH6Eu0mmpTVT8MpEA3FvbPYMUD6srjTcUnhVw36wq0Pk6aZkNP+lyc2z&#10;phW3z2A2N4WSmfuHc0CcgOKpzM8krxRs1ShM0wROt7yC/frq1Kut74o1sDfdLXcukJS3JbVaWUFs&#10;Zji4SY7eAPPm2WbaeOzcbauvL4eLuRDEGFfs6g8if4G+HpIHkwNve/BQCvklIGe4OW0D9e+JShYQ&#10;/lsD+bOOFguAafOyWKZQ9on0Rw7+CG0yoLLywCmELw8a3mHSqZXVscRYGeEa8RPcKIoK+35js7XL&#10;vcD9yDjm7nJ4AfPfDer1xnn/FQAA//8DAFBLAwQUAAYACAAAACEAzPDjaeEAAAAMAQAADwAAAGRy&#10;cy9kb3ducmV2LnhtbEyPwU7DMBBE70j8g7VI3KhT15Q2xKkAgTj1QIrE1YmXOGq8jmK3Tfl63BMc&#10;R/s087bYTK5nRxxD50nBfJYBQ2q86ahV8Ll7u1sBC1GT0b0nVHDGAJvy+qrQufEn+sBjFVuWSijk&#10;WoGNccg5D41Fp8PMD0jp9u1Hp2OKY8vNqE+p3PVcZNmSO91RWrB6wBeLzb46OAWrH2MXJjy/j19S&#10;7mpxft1W271StzfT0yOwiFP8g+Gin9ShTE61P5AJrE9ZLIRMrIL75RzYhZDrTACrFYgHuQZeFvz/&#10;E+UvAAAA//8DAFBLAQItABQABgAIAAAAIQC2gziS/gAAAOEBAAATAAAAAAAAAAAAAAAAAAAAAABb&#10;Q29udGVudF9UeXBlc10ueG1sUEsBAi0AFAAGAAgAAAAhADj9If/WAAAAlAEAAAsAAAAAAAAAAAAA&#10;AAAALwEAAF9yZWxzLy5yZWxzUEsBAi0AFAAGAAgAAAAhAH+mdnCmBAAAuQ4AAA4AAAAAAAAAAAAA&#10;AAAALgIAAGRycy9lMm9Eb2MueG1sUEsBAi0AFAAGAAgAAAAhAMzw42nhAAAADAEAAA8AAAAAAAAA&#10;AAAAAAAAAAcAAGRycy9kb3ducmV2LnhtbFBLBQYAAAAABAAEAPMAAAAOCAAAAAA=&#10;" adj="-11796480,,5400" path="m84139,l1582736,v46469,,84139,37670,84139,84139l1666875,504825,,504825,,84139c,37670,37670,,84139,xe" fillcolor="#ffd966" strokecolor="#ffd966" strokeweight="1pt">
                <v:fill color2="#fff2cc" angle="135" focus="50%" type="gradient"/>
                <v:stroke joinstyle="miter"/>
                <v:shadow on="t" color="#7f5f00" opacity=".5" offset="6pt,-6pt"/>
                <v:formulas/>
                <v:path arrowok="t" o:connecttype="custom" o:connectlocs="82633,0;1554397,0;1637030,231573;1637030,1389413;1637030,1389413;0,1389413;0,1389413;0,231573;82633,0" o:connectangles="0,0,0,0,0,0,0,0,0" textboxrect="0,0,1666875,504825"/>
                <v:textbox>
                  <w:txbxContent>
                    <w:p w:rsidR="00AB0FDA" w:rsidRPr="00D13141" w:rsidRDefault="00AB0FDA" w:rsidP="00155FD9">
                      <w:pPr>
                        <w:jc w:val="both"/>
                        <w:rPr>
                          <w:rFonts w:ascii="Arial" w:hAnsi="Arial"/>
                        </w:rPr>
                      </w:pPr>
                      <w:r>
                        <w:rPr>
                          <w:rFonts w:ascii="Arial" w:hAnsi="Arial"/>
                        </w:rPr>
                        <w:t xml:space="preserve">Penyampaian informasi dalam rangka </w:t>
                      </w:r>
                      <w:r w:rsidRPr="00D13141">
                        <w:rPr>
                          <w:rFonts w:ascii="Arial" w:hAnsi="Arial"/>
                        </w:rPr>
                        <w:t xml:space="preserve">pembinaan </w:t>
                      </w:r>
                      <w:r>
                        <w:rPr>
                          <w:rFonts w:ascii="Arial" w:hAnsi="Arial"/>
                        </w:rPr>
                        <w:t xml:space="preserve">dan </w:t>
                      </w:r>
                      <w:r w:rsidRPr="00D13141">
                        <w:rPr>
                          <w:rFonts w:ascii="Arial" w:hAnsi="Arial"/>
                        </w:rPr>
                        <w:t xml:space="preserve">peningkatan kapasitas pelaku dapat dilakukan </w:t>
                      </w:r>
                      <w:r>
                        <w:rPr>
                          <w:rFonts w:ascii="Arial" w:hAnsi="Arial"/>
                        </w:rPr>
                        <w:t>secara efektif, efisien, cepat dan aman</w:t>
                      </w:r>
                    </w:p>
                    <w:p w:rsidR="00AB0FDA" w:rsidRPr="00D13141" w:rsidRDefault="00AB0FDA" w:rsidP="00155FD9">
                      <w:pPr>
                        <w:jc w:val="both"/>
                        <w:rPr>
                          <w:rFonts w:ascii="Arial" w:hAnsi="Arial"/>
                        </w:rPr>
                      </w:pPr>
                    </w:p>
                  </w:txbxContent>
                </v:textbox>
              </v:shape>
            </w:pict>
          </mc:Fallback>
        </mc:AlternateContent>
      </w:r>
      <w:r w:rsidR="00155FD9" w:rsidRPr="00122DEE">
        <w:rPr>
          <w:rFonts w:ascii="Arial" w:hAnsi="Arial" w:cs="Arial"/>
          <w:noProof/>
          <w:sz w:val="24"/>
          <w:szCs w:val="24"/>
        </w:rPr>
        <mc:AlternateContent>
          <mc:Choice Requires="wps">
            <w:drawing>
              <wp:anchor distT="0" distB="0" distL="114300" distR="114300" simplePos="0" relativeHeight="251673600" behindDoc="0" locked="0" layoutInCell="1" allowOverlap="1">
                <wp:simplePos x="0" y="0"/>
                <wp:positionH relativeFrom="column">
                  <wp:posOffset>-36195</wp:posOffset>
                </wp:positionH>
                <wp:positionV relativeFrom="paragraph">
                  <wp:posOffset>147320</wp:posOffset>
                </wp:positionV>
                <wp:extent cx="1651635" cy="354330"/>
                <wp:effectExtent l="1905" t="4445" r="3810" b="317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63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FDA" w:rsidRPr="00D13141" w:rsidRDefault="00AB0FDA" w:rsidP="00155FD9">
                            <w:pPr>
                              <w:jc w:val="center"/>
                              <w:rPr>
                                <w:rFonts w:ascii="Arial" w:hAnsi="Arial"/>
                              </w:rPr>
                            </w:pPr>
                            <w:r w:rsidRPr="00D13141">
                              <w:rPr>
                                <w:rFonts w:ascii="Arial" w:hAnsi="Arial"/>
                              </w:rPr>
                              <w:t>Penyebab</w:t>
                            </w:r>
                          </w:p>
                          <w:p w:rsidR="00AB0FDA" w:rsidRDefault="00AB0FDA" w:rsidP="00155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9" style="position:absolute;left:0;text-align:left;margin-left:-2.85pt;margin-top:11.6pt;width:130.05pt;height:27.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LU2uQIAALkFAAAOAAAAZHJzL2Uyb0RvYy54bWysVFFvmzAQfp+0/2D5nQKJIQGVVG0I06Ru&#10;q9btBzhggjWwme2EdNP++84mSZP2ZdrGA7J957vvu/t81zf7rkU7pjSXIsPhVYARE6WsuNhk+OuX&#10;wptjpA0VFW2lYBl+YhrfLN6+uR76lE1kI9uKKQRBhE6HPsONMX3q+7psWEf1leyZAGMtVUcNbNXG&#10;rxQdIHrX+pMgiP1BqqpXsmRaw2k+GvHCxa9rVppPda2ZQW2GAZtxf+X+a/v3F9c03SjaN7w8wKB/&#10;gaKjXEDSU6icGoq2ir8K1fFSSS1rc1XKzpd1zUvmOACbMHjB5rGhPXNcoDi6P5VJ/7+w5cfdg0K8&#10;gt4lGAnaQY8+Q9Wo2LQMwRkUaOh1Cn6P/YOyFHV/L8tvGgm5bMCN3Solh4bRCmCF1t+/uGA3Gq6i&#10;9fBBVhCebo10tdrXqrMBoQpo71rydGoJ2xtUwmEYR2E8jTAqwTaNyHTqeubT9Hi7V9q8Y7JDdpFh&#10;BeBddLq718aioenRxSYTsuBt69reiosDcBxPIDdctTaLwnXxZxIkq/lqTjwyiVceCfLcuy2WxIuL&#10;cBbl03y5zMNfNm9I0oZXFRM2zVFRIfmzjh20PWrhpCktW17ZcBaSVpv1slVoR0HRhftczcHy7OZf&#10;wnBFAC4vKIUTEtxNEq+I5zOPFCTyklkw94IwuUvigCQkLy4p3XPB/p0SGjKcRJPIdekM9Atugfte&#10;c6Npxw3MjJZ3GZ6fnGhqJbgSlWutobwd12elsPCfSwHtPjbaCdZqdNS62a/37klMj+pfy+oJFKwk&#10;CAymCMw7WDRS/cBogNmRYf19SxXDqH0v4BUkISF22LgNiWYT2Khzy/rcQkUJoTJsMBqXSzMOqG2v&#10;+KaBTKErlZC38HJq7kRtX9WI6vDeYD44bodZZgfQ+d55PU/cxW8AAAD//wMAUEsDBBQABgAIAAAA&#10;IQATXreQ4QAAAAgBAAAPAAAAZHJzL2Rvd25yZXYueG1sTI9PS8NAFMTvgt9heYIXaTfG1mrMS5GC&#10;WEQopn/O2+wzCWbfptltEr+960mPwwwzv0mXo2lET52rLSPcTiMQxIXVNZcIu+3L5AGE84q1aiwT&#10;wjc5WGaXF6lKtB34g/rclyKUsEsUQuV9m0jpioqMclPbEgfv03ZG+SC7UupODaHcNDKOontpVM1h&#10;oVItrSoqvvKzQRiKTX/Yvr/Kzc1hbfm0Pq3y/Rvi9dX4/ATC0+j/wvCLH9AhC0xHe2btRIMwmS9C&#10;EiG+i0EEP57PZiCOCIvHCGSWyv8Hsh8AAAD//wMAUEsBAi0AFAAGAAgAAAAhALaDOJL+AAAA4QEA&#10;ABMAAAAAAAAAAAAAAAAAAAAAAFtDb250ZW50X1R5cGVzXS54bWxQSwECLQAUAAYACAAAACEAOP0h&#10;/9YAAACUAQAACwAAAAAAAAAAAAAAAAAvAQAAX3JlbHMvLnJlbHNQSwECLQAUAAYACAAAACEAwIS1&#10;NrkCAAC5BQAADgAAAAAAAAAAAAAAAAAuAgAAZHJzL2Uyb0RvYy54bWxQSwECLQAUAAYACAAAACEA&#10;E163kOEAAAAIAQAADwAAAAAAAAAAAAAAAAATBQAAZHJzL2Rvd25yZXYueG1sUEsFBgAAAAAEAAQA&#10;8wAAACEGAAAAAA==&#10;" filled="f" stroked="f">
                <v:textbox>
                  <w:txbxContent>
                    <w:p w:rsidR="00AB0FDA" w:rsidRPr="00D13141" w:rsidRDefault="00AB0FDA" w:rsidP="00155FD9">
                      <w:pPr>
                        <w:jc w:val="center"/>
                        <w:rPr>
                          <w:rFonts w:ascii="Arial" w:hAnsi="Arial"/>
                        </w:rPr>
                      </w:pPr>
                      <w:r w:rsidRPr="00D13141">
                        <w:rPr>
                          <w:rFonts w:ascii="Arial" w:hAnsi="Arial"/>
                        </w:rPr>
                        <w:t>Penyebab</w:t>
                      </w:r>
                    </w:p>
                    <w:p w:rsidR="00AB0FDA" w:rsidRDefault="00AB0FDA" w:rsidP="00155FD9"/>
                  </w:txbxContent>
                </v:textbox>
              </v:rect>
            </w:pict>
          </mc:Fallback>
        </mc:AlternateContent>
      </w:r>
      <w:r w:rsidR="00155FD9" w:rsidRPr="00122DEE">
        <w:rPr>
          <w:rFonts w:ascii="Arial" w:hAnsi="Arial" w:cs="Arial"/>
          <w:noProof/>
          <w:sz w:val="24"/>
          <w:szCs w:val="24"/>
        </w:rPr>
        <mc:AlternateContent>
          <mc:Choice Requires="wps">
            <w:drawing>
              <wp:anchor distT="0" distB="0" distL="114300" distR="114300" simplePos="0" relativeHeight="251661312" behindDoc="0" locked="0" layoutInCell="1" allowOverlap="1">
                <wp:simplePos x="0" y="0"/>
                <wp:positionH relativeFrom="column">
                  <wp:posOffset>1902460</wp:posOffset>
                </wp:positionH>
                <wp:positionV relativeFrom="paragraph">
                  <wp:posOffset>31750</wp:posOffset>
                </wp:positionV>
                <wp:extent cx="1685925" cy="447675"/>
                <wp:effectExtent l="73660" t="79375" r="12065" b="1587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447675"/>
                        </a:xfrm>
                        <a:prstGeom prst="rect">
                          <a:avLst/>
                        </a:prstGeom>
                        <a:gradFill rotWithShape="0">
                          <a:gsLst>
                            <a:gs pos="0">
                              <a:srgbClr val="8EAADB"/>
                            </a:gs>
                            <a:gs pos="50000">
                              <a:srgbClr val="4472C4"/>
                            </a:gs>
                            <a:gs pos="100000">
                              <a:srgbClr val="8EAADB"/>
                            </a:gs>
                          </a:gsLst>
                          <a:lin ang="5400000" scaled="1"/>
                        </a:gradFill>
                        <a:ln w="12700" algn="ctr">
                          <a:solidFill>
                            <a:srgbClr val="4472C4"/>
                          </a:solidFill>
                          <a:miter lim="800000"/>
                          <a:headEnd/>
                          <a:tailEnd/>
                        </a:ln>
                        <a:effectLst>
                          <a:outerShdw dist="107763" dir="13500000" algn="ctr" rotWithShape="0">
                            <a:srgbClr val="1F3763">
                              <a:alpha val="50000"/>
                            </a:srgbClr>
                          </a:outerShdw>
                        </a:effectLst>
                      </wps:spPr>
                      <wps:txbx>
                        <w:txbxContent>
                          <w:p w:rsidR="00AB0FDA" w:rsidRPr="00D13141" w:rsidRDefault="00AB0FDA" w:rsidP="00155FD9">
                            <w:pPr>
                              <w:jc w:val="center"/>
                              <w:rPr>
                                <w:rFonts w:ascii="Arial" w:hAnsi="Arial"/>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7" o:spid="_x0000_s1030" style="position:absolute;left:0;text-align:left;margin-left:149.8pt;margin-top:2.5pt;width:132.75pt;height: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1T1uQIAAMQFAAAOAAAAZHJzL2Uyb0RvYy54bWysVEtv2zAMvg/YfxB0Xx2nTtwadYosbYcB&#10;exTrhp0ZWbaFyZImKXG6Xz9KdtJk7S7DfDBEiY+P/EheXe86SbbcOqFVSdOzCSVcMV0J1ZT029e7&#10;NxeUOA+qAqkVL+kjd/R68frVVW8KPtWtlhW3BJ0oV/SmpK33pkgSx1regTvThit8rLXtwKNom6Sy&#10;0KP3TibTyWSe9NpWxmrGncPbm+GRLqL/uubMf65rxz2RJUVsPv5t/K/DP1lcQdFYMK1gIwz4BxQd&#10;CIVBD65uwAPZWPHMVSeY1U7X/ozpLtF1LRiPOWA26eSPbB5aMDzmgsVx5lAm9//csk/be0tEhdzl&#10;lCjokKMvWDVQjeQE77BAvXEF6j2YextSdOaDZj8cUXrVohpfWqv7lkOFsNKgn5wYBMGhKVn3H3WF&#10;7mHjdazVrrZdcIhVILtIyeOBEr7zhOFlOr+YXU5nlDB8y7J8ns9iCCj21sY6/47rjoRDSS2Cj95h&#10;+8H5gAaKvcpIUHUnpCRW++/Ct7HGIWx8dGgzHIjRmM9w7WyzXklLtoBddHG7XN68HUE07lh7NsEv&#10;OjqxQNjTVfaiRRosXjB5FgSzaPbgpFAEC1/SWTaYE8dA8sDhPoiFmGQAJxXp8WWaYxwCssExZd4O&#10;KLUUB72/Q3bHap3wOLBSdFiJIXococD/rari2YOQwxlRSxVA8DiKY3H1Bl08tFVPKhEoSyd5Pj+n&#10;KOFgpuexiidYX+TqBG96dx5chFAgTQsDVQMfQw+M6rEfDgCidIQtdm5o1qHp/W69i7MRyQuNvNbV&#10;I7Yy9k7ojbD48NBq+4uSHpdISd3PDVhOiXyvsH0u0ywLWycK2SyfomCPX9bHL6AYuhroQYKDsPLD&#10;rtoYK5o21CrmqPQSh6gWsb+fcI2jh6siJjautbCLjuWo9bR8F78BAAD//wMAUEsDBBQABgAIAAAA&#10;IQD1xGJa3gAAAAgBAAAPAAAAZHJzL2Rvd25yZXYueG1sTI/NTsMwEITvSLyDtUhcEHVayaEJ2VQI&#10;iQMXRAri7MbOjxqvQ+ymgadnOcFxNKOZb4rd4gYx2yn0nhDWqwSEpdqbnlqE97en2y2IEDUZPXiy&#10;CF82wK68vCh0bvyZKjvvYyu4hEKuEboYx1zKUHfW6bDyoyX2Gj85HVlOrTSTPnO5G+QmSVLpdE+8&#10;0OnRPna2Pu5PDuGlbT62n1U231TZazw+L3L5pgbx+mp5uAcR7RL/wvCLz+hQMtPBn8gEMSBssizl&#10;KILiS+yrVK1BHBDulAJZFvL/gfIHAAD//wMAUEsBAi0AFAAGAAgAAAAhALaDOJL+AAAA4QEAABMA&#10;AAAAAAAAAAAAAAAAAAAAAFtDb250ZW50X1R5cGVzXS54bWxQSwECLQAUAAYACAAAACEAOP0h/9YA&#10;AACUAQAACwAAAAAAAAAAAAAAAAAvAQAAX3JlbHMvLnJlbHNQSwECLQAUAAYACAAAACEA+59U9bkC&#10;AADEBQAADgAAAAAAAAAAAAAAAAAuAgAAZHJzL2Uyb0RvYy54bWxQSwECLQAUAAYACAAAACEA9cRi&#10;Wt4AAAAIAQAADwAAAAAAAAAAAAAAAAATBQAAZHJzL2Rvd25yZXYueG1sUEsFBgAAAAAEAAQA8wAA&#10;AB4GAAAAAA==&#10;" fillcolor="#8eaadb" strokecolor="#4472c4" strokeweight="1pt">
                <v:fill color2="#4472c4" focus="50%" type="gradient"/>
                <v:shadow on="t" color="#1f3763" opacity=".5" offset="-6pt,-6pt"/>
                <v:textbox>
                  <w:txbxContent>
                    <w:p w:rsidR="00AB0FDA" w:rsidRPr="00D13141" w:rsidRDefault="00AB0FDA" w:rsidP="00155FD9">
                      <w:pPr>
                        <w:jc w:val="center"/>
                        <w:rPr>
                          <w:rFonts w:ascii="Arial" w:hAnsi="Arial"/>
                        </w:rPr>
                      </w:pPr>
                    </w:p>
                  </w:txbxContent>
                </v:textbox>
              </v:rect>
            </w:pict>
          </mc:Fallback>
        </mc:AlternateContent>
      </w:r>
      <w:r w:rsidR="00155FD9" w:rsidRPr="00122DEE">
        <w:rPr>
          <w:rFonts w:ascii="Arial" w:hAnsi="Arial" w:cs="Arial"/>
          <w:noProof/>
          <w:sz w:val="24"/>
          <w:szCs w:val="24"/>
        </w:rPr>
        <mc:AlternateContent>
          <mc:Choice Requires="wps">
            <w:drawing>
              <wp:anchor distT="0" distB="0" distL="114300" distR="114300" simplePos="0" relativeHeight="251660288" behindDoc="0" locked="0" layoutInCell="1" allowOverlap="1">
                <wp:simplePos x="0" y="0"/>
                <wp:positionH relativeFrom="column">
                  <wp:posOffset>24765</wp:posOffset>
                </wp:positionH>
                <wp:positionV relativeFrom="paragraph">
                  <wp:posOffset>31750</wp:posOffset>
                </wp:positionV>
                <wp:extent cx="1590675" cy="476250"/>
                <wp:effectExtent l="72390" t="79375" r="13335" b="1587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476250"/>
                        </a:xfrm>
                        <a:prstGeom prst="rect">
                          <a:avLst/>
                        </a:prstGeom>
                        <a:gradFill rotWithShape="0">
                          <a:gsLst>
                            <a:gs pos="0">
                              <a:srgbClr val="8EAADB"/>
                            </a:gs>
                            <a:gs pos="50000">
                              <a:srgbClr val="4472C4"/>
                            </a:gs>
                            <a:gs pos="100000">
                              <a:srgbClr val="8EAADB"/>
                            </a:gs>
                          </a:gsLst>
                          <a:lin ang="5400000" scaled="1"/>
                        </a:gradFill>
                        <a:ln w="12700" algn="ctr">
                          <a:solidFill>
                            <a:srgbClr val="4472C4"/>
                          </a:solidFill>
                          <a:miter lim="800000"/>
                          <a:headEnd/>
                          <a:tailEnd/>
                        </a:ln>
                        <a:effectLst>
                          <a:outerShdw dist="107763" dir="13500000" algn="ctr" rotWithShape="0">
                            <a:srgbClr val="1F3763">
                              <a:alpha val="50000"/>
                            </a:srgbClr>
                          </a:outerShdw>
                        </a:effectLst>
                      </wps:spPr>
                      <wps:txbx>
                        <w:txbxContent>
                          <w:p w:rsidR="00AB0FDA" w:rsidRPr="00D13141" w:rsidRDefault="00AB0FDA" w:rsidP="00155FD9">
                            <w:pPr>
                              <w:jc w:val="center"/>
                              <w:rPr>
                                <w:rFonts w:ascii="Arial" w:hAnsi="Arial"/>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6" o:spid="_x0000_s1031" style="position:absolute;left:0;text-align:left;margin-left:1.95pt;margin-top:2.5pt;width:125.25pt;height: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bFJvAIAAMQFAAAOAAAAZHJzL2Uyb0RvYy54bWysVEtv2zAMvg/YfxB0X22ndtIadYosbYcB&#10;exTrhp0ZWbaFyZImKXG6Xz9KTtJk7S7DfDBEiY+P/EheXW97STbcOqFVRbOzlBKumK6Faiv67evd&#10;mwtKnAdVg9SKV/SRO3o9f/3qajAln+hOy5pbgk6UKwdT0c57UyaJYx3vwZ1pwxU+Ntr24FG0bVJb&#10;GNB7L5NJmk6TQdvaWM24c3h7Mz7SefTfNJz5z03juCeyoojNx7+N/1X4J/MrKFsLphNsBwP+AUUP&#10;QmHQg6sb8EDWVjxz1QtmtdONP2O6T3TTCMZjDphNlv6RzUMHhsdcsDjOHMrk/p9b9mlzb4mokbsp&#10;JQp65OgLVg1UKznBOyzQYFyJeg/m3oYUnfmg2Q9HlF52qMYX1uqh41AjrCzoJycGQXBoSlbDR12j&#10;e1h7HWu1bWwfHGIVyDZS8nighG89YXiZFZfpdFZQwvAtn00nReQsgXJvbazz77juSThU1CL46B02&#10;H5wPaKDcq+wIqu+ElMRq/134LtY4hI2PDm3GAzEa8xmvnW1XS2nJBrCLLm4Xi5u3MU+k2x1rFyl+&#10;0dGJRZ7PJsv8RYssWLxg8iwIZtHuwUmhCBa+okU+mhPHQPLA4T6IhZhkACcVGfBlMsM4BGSLY8q8&#10;HVFqKQ56f4fsjtV64XFgpeixEmP0OEKB/1tVx7MHIcczopYqgOBxFHfF1Wt08dDVA6lFoCxLZ7Pp&#10;OUUJBzM7j1U8wfoiVyd4s7vz4CKEAmk6GKka+Rh7YKce++EAIEpH2GLnhmYdm95vV9s4G0Woa2jk&#10;la4fsZWxd0JvhMWHh07bX5QMuEQq6n6uwXJK5HuF7XOZ5XnYOlHIi9kEBXv8sjp+AcXQ1UgPEhyE&#10;pR931dpY0XahVjFHpRc4RI2I/f2Eazd6uCpiYru1FnbRsRy1npbv/DcAAAD//wMAUEsDBBQABgAI&#10;AAAAIQCR15er3QAAAAYBAAAPAAAAZHJzL2Rvd25yZXYueG1sTI/NTsMwEITvSLyDtUhcUGtT2ioJ&#10;2VQIiQMXRAri7MbOjxqvQ+ymgadnOcFxNKOZb/Ld7Hox2TF0nhBulwqEpcqbjhqE97enRQIiRE1G&#10;954swpcNsCsuL3KdGX+m0k772AguoZBphDbGIZMyVK11Oiz9YIm92o9OR5ZjI82oz1zuerlSaiud&#10;7ogXWj3Yx9ZWx/3JIbw09UfyWabTTZm+xuPzLOdvqhGvr+aHexDRzvEvDL/4jA4FMx38iUwQPcJd&#10;ykGEDR9id7VZr0EcEBKlQBa5/I9f/AAAAP//AwBQSwECLQAUAAYACAAAACEAtoM4kv4AAADhAQAA&#10;EwAAAAAAAAAAAAAAAAAAAAAAW0NvbnRlbnRfVHlwZXNdLnhtbFBLAQItABQABgAIAAAAIQA4/SH/&#10;1gAAAJQBAAALAAAAAAAAAAAAAAAAAC8BAABfcmVscy8ucmVsc1BLAQItABQABgAIAAAAIQCJobFJ&#10;vAIAAMQFAAAOAAAAAAAAAAAAAAAAAC4CAABkcnMvZTJvRG9jLnhtbFBLAQItABQABgAIAAAAIQCR&#10;15er3QAAAAYBAAAPAAAAAAAAAAAAAAAAABYFAABkcnMvZG93bnJldi54bWxQSwUGAAAAAAQABADz&#10;AAAAIAYAAAAA&#10;" fillcolor="#8eaadb" strokecolor="#4472c4" strokeweight="1pt">
                <v:fill color2="#4472c4" focus="50%" type="gradient"/>
                <v:shadow on="t" color="#1f3763" opacity=".5" offset="-6pt,-6pt"/>
                <v:textbox>
                  <w:txbxContent>
                    <w:p w:rsidR="00AB0FDA" w:rsidRPr="00D13141" w:rsidRDefault="00AB0FDA" w:rsidP="00155FD9">
                      <w:pPr>
                        <w:jc w:val="center"/>
                        <w:rPr>
                          <w:rFonts w:ascii="Arial" w:hAnsi="Arial"/>
                        </w:rPr>
                      </w:pPr>
                    </w:p>
                  </w:txbxContent>
                </v:textbox>
              </v:rect>
            </w:pict>
          </mc:Fallback>
        </mc:AlternateContent>
      </w:r>
    </w:p>
    <w:p w:rsidR="00155FD9" w:rsidRPr="00122DEE" w:rsidRDefault="00155FD9" w:rsidP="00122DEE">
      <w:pPr>
        <w:keepNext/>
        <w:spacing w:after="0" w:line="360" w:lineRule="auto"/>
        <w:ind w:firstLine="720"/>
        <w:jc w:val="center"/>
        <w:rPr>
          <w:rFonts w:ascii="Arial" w:hAnsi="Arial" w:cs="Arial"/>
          <w:sz w:val="24"/>
          <w:szCs w:val="24"/>
        </w:rPr>
      </w:pPr>
    </w:p>
    <w:p w:rsidR="00155FD9" w:rsidRPr="00122DEE" w:rsidRDefault="005028DB" w:rsidP="00122DEE">
      <w:pPr>
        <w:keepNext/>
        <w:spacing w:after="0" w:line="360" w:lineRule="auto"/>
        <w:ind w:firstLine="720"/>
        <w:jc w:val="center"/>
        <w:rPr>
          <w:rFonts w:ascii="Arial" w:hAnsi="Arial" w:cs="Arial"/>
          <w:sz w:val="24"/>
          <w:szCs w:val="24"/>
        </w:rPr>
      </w:pPr>
      <w:r w:rsidRPr="00122DEE">
        <w:rPr>
          <w:rFonts w:ascii="Arial" w:hAnsi="Arial" w:cs="Arial"/>
          <w:noProof/>
          <w:sz w:val="24"/>
          <w:szCs w:val="24"/>
        </w:rPr>
        <mc:AlternateContent>
          <mc:Choice Requires="wps">
            <w:drawing>
              <wp:anchor distT="0" distB="0" distL="114300" distR="114300" simplePos="0" relativeHeight="251663360" behindDoc="0" locked="0" layoutInCell="1" allowOverlap="1">
                <wp:simplePos x="0" y="0"/>
                <wp:positionH relativeFrom="column">
                  <wp:posOffset>5871210</wp:posOffset>
                </wp:positionH>
                <wp:positionV relativeFrom="paragraph">
                  <wp:posOffset>90170</wp:posOffset>
                </wp:positionV>
                <wp:extent cx="1590675" cy="447675"/>
                <wp:effectExtent l="75565" t="78105" r="10160" b="762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447675"/>
                        </a:xfrm>
                        <a:prstGeom prst="rect">
                          <a:avLst/>
                        </a:prstGeom>
                        <a:gradFill rotWithShape="0">
                          <a:gsLst>
                            <a:gs pos="0">
                              <a:srgbClr val="8EAADB"/>
                            </a:gs>
                            <a:gs pos="50000">
                              <a:srgbClr val="4472C4"/>
                            </a:gs>
                            <a:gs pos="100000">
                              <a:srgbClr val="8EAADB"/>
                            </a:gs>
                          </a:gsLst>
                          <a:lin ang="5400000" scaled="1"/>
                        </a:gradFill>
                        <a:ln w="12700" algn="ctr">
                          <a:solidFill>
                            <a:srgbClr val="4472C4"/>
                          </a:solidFill>
                          <a:miter lim="800000"/>
                          <a:headEnd/>
                          <a:tailEnd/>
                        </a:ln>
                        <a:effectLst>
                          <a:outerShdw dist="107763" dir="13500000" algn="ctr" rotWithShape="0">
                            <a:srgbClr val="1F3763">
                              <a:alpha val="50000"/>
                            </a:srgbClr>
                          </a:outerShdw>
                        </a:effectLst>
                      </wps:spPr>
                      <wps:txbx>
                        <w:txbxContent>
                          <w:p w:rsidR="00AB0FDA" w:rsidRPr="00D13141" w:rsidRDefault="00AB0FDA" w:rsidP="00155FD9">
                            <w:pPr>
                              <w:jc w:val="center"/>
                              <w:rPr>
                                <w:rFonts w:ascii="Arial" w:hAnsi="Arial"/>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3" o:spid="_x0000_s1032" style="position:absolute;left:0;text-align:left;margin-left:462.3pt;margin-top:7.1pt;width:125.25pt;height:3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QBtwIAAMQFAAAOAAAAZHJzL2Uyb0RvYy54bWysVFtv2yAUfp+0/4B4X22nTtJadaosbadJ&#10;u1Trpj0TwDYaBgYkTvfrdwAnTdbuZZofLODcvvOdy9X1rpdoy60TWtW4OMsx4opqJlRb429f795c&#10;YOQ8UYxIrXiNH7nD14vXr64GU/GJ7rRk3CJwolw1mBp33psqyxzteE/cmTZcgbDRticerrbNmCUD&#10;eO9lNsnzWTZoy4zVlDsHrzdJiBfRf9Nw6j83jeMeyRoDNh//Nv7X4Z8trkjVWmI6QUcY5B9Q9EQo&#10;CHpwdUM8QRsrnrnqBbXa6cafUd1numkE5TEHyKbI/8jmoSOGx1yAHGcONLn/55Z+2t5bJBjU7hwj&#10;RXqo0RdgjahWcgRvQNBgXAV6D+behhSd+aDpD4eUXnWgxpfW6qHjhAGsIuhnJwbh4sAUrYePmoF7&#10;svE6crVrbB8cAgtoF0vyeCgJ33lE4bGYXuaz+RQjCrKynIdzCEGqvbWxzr/jukfhUGML4KN3sv3g&#10;fFLdq4wFYndCSmS1/y58FzkOYaPQgU06IKMhn/TsbLteSYu2BLro4na5vHk7gmjdsfY0hy86OrEA&#10;2JNV+aJFESxeMHkWBBJu9+CkUAiIr/G0TObIUSJ5qOE+iCUxyQBOKjSAZDKHOIjIFsaUeptQaikO&#10;en+H7I7VeuFhYKXogYkUHTgmVaj/rWLx7ImQ6QyopQpiHkdxJFdvwMVDxwbERChZkc/nM+g+JmAw&#10;i/PI4gnWF2t1gre4Ow8uQigiTUdSqVI9Ug+M6rF1DgDi7Qhb7NzQrKnp/W69i7MxC7yGRl5r9git&#10;DL0TeiMsPjh02v7CaIAlUmP3c0Msx0i+V9A+l0VZhq0TL+V0PoGLPZasjyVEUXCVygMFDpeVT7tq&#10;Y6xou8BVzFHpJQxRI2J/P+EaRw9WRUxsXGthFx3fo9bT8l38BgAA//8DAFBLAwQUAAYACAAAACEA&#10;mZk3KeAAAAAKAQAADwAAAGRycy9kb3ducmV2LnhtbEyPy07DMBBF90j8gzVIbBB1EoU2CXEqhMSC&#10;DSIFsXbjyUONxyF2U8PX467KcnSP7j1Tbr0e2YKzHQwJiFcRMKTGqIE6AZ8fL/cZMOskKTkaQgE/&#10;aGFbXV+VslDmRDUuO9exUEK2kAJ656aCc9v0qKVdmQkpZK2ZtXThnDuuZnkK5XrkSRStuZYDhYVe&#10;TvjcY3PYHbWAt679yr7rfLmr83d3ePXc/1IrxO2Nf3oE5tC7Cwxn/aAOVXDamyMpy0YBeZKuAxqC&#10;NAF2BuLNQwxsLyBLN8Crkv9/ofoDAAD//wMAUEsBAi0AFAAGAAgAAAAhALaDOJL+AAAA4QEAABMA&#10;AAAAAAAAAAAAAAAAAAAAAFtDb250ZW50X1R5cGVzXS54bWxQSwECLQAUAAYACAAAACEAOP0h/9YA&#10;AACUAQAACwAAAAAAAAAAAAAAAAAvAQAAX3JlbHMvLnJlbHNQSwECLQAUAAYACAAAACEAVYMkAbcC&#10;AADEBQAADgAAAAAAAAAAAAAAAAAuAgAAZHJzL2Uyb0RvYy54bWxQSwECLQAUAAYACAAAACEAmZk3&#10;KeAAAAAKAQAADwAAAAAAAAAAAAAAAAARBQAAZHJzL2Rvd25yZXYueG1sUEsFBgAAAAAEAAQA8wAA&#10;AB4GAAAAAA==&#10;" fillcolor="#8eaadb" strokecolor="#4472c4" strokeweight="1pt">
                <v:fill color2="#4472c4" focus="50%" type="gradient"/>
                <v:shadow on="t" color="#1f3763" opacity=".5" offset="-6pt,-6pt"/>
                <v:textbox>
                  <w:txbxContent>
                    <w:p w:rsidR="00AB0FDA" w:rsidRPr="00D13141" w:rsidRDefault="00AB0FDA" w:rsidP="00155FD9">
                      <w:pPr>
                        <w:jc w:val="center"/>
                        <w:rPr>
                          <w:rFonts w:ascii="Arial" w:hAnsi="Arial"/>
                        </w:rPr>
                      </w:pPr>
                    </w:p>
                  </w:txbxContent>
                </v:textbox>
              </v:rect>
            </w:pict>
          </mc:Fallback>
        </mc:AlternateContent>
      </w:r>
      <w:r w:rsidRPr="00122DEE">
        <w:rPr>
          <w:rFonts w:ascii="Arial" w:hAnsi="Arial" w:cs="Arial"/>
          <w:noProof/>
          <w:sz w:val="24"/>
          <w:szCs w:val="24"/>
        </w:rPr>
        <mc:AlternateContent>
          <mc:Choice Requires="wps">
            <w:drawing>
              <wp:anchor distT="0" distB="0" distL="114300" distR="114300" simplePos="0" relativeHeight="251676672" behindDoc="0" locked="0" layoutInCell="1" allowOverlap="1">
                <wp:simplePos x="0" y="0"/>
                <wp:positionH relativeFrom="column">
                  <wp:posOffset>5842379</wp:posOffset>
                </wp:positionH>
                <wp:positionV relativeFrom="paragraph">
                  <wp:posOffset>114605</wp:posOffset>
                </wp:positionV>
                <wp:extent cx="1651635" cy="474980"/>
                <wp:effectExtent l="0" t="0" r="0" b="127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635"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FDA" w:rsidRPr="00D13141" w:rsidRDefault="00AB0FDA" w:rsidP="00155FD9">
                            <w:pPr>
                              <w:jc w:val="center"/>
                              <w:rPr>
                                <w:rFonts w:ascii="Arial" w:hAnsi="Arial"/>
                              </w:rPr>
                            </w:pPr>
                            <w:r>
                              <w:rPr>
                                <w:rFonts w:ascii="Arial" w:hAnsi="Arial"/>
                              </w:rPr>
                              <w:t>Kondisi yang diharapkan</w:t>
                            </w:r>
                          </w:p>
                          <w:p w:rsidR="00AB0FDA" w:rsidRDefault="00AB0FDA" w:rsidP="00155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3" style="position:absolute;left:0;text-align:left;margin-left:460.05pt;margin-top:9pt;width:130.05pt;height:37.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scIuAIAALkFAAAOAAAAZHJzL2Uyb0RvYy54bWysVFFvmzAQfp+0/2D5nQKpIYBKqjaEaVK3&#10;Vev2AxwwwRrYzHZCumn/fWfTpEn7Mm3jAfl85/P33X2+q+t936EdU5pLkePwIsCIiUrWXGxy/PVL&#10;6SUYaUNFTTspWI4fmcbXi7dvrsYhYzPZyq5mCkESobNxyHFrzJD5vq5a1lN9IQcmwNlI1VMDptr4&#10;taIjZO87fxYEsT9KVQ9KVkxr2C0mJ164/E3DKvOpaTQzqMsxYDPur9x/bf/+4opmG0WHlldPMOhf&#10;oOgpF3DpMVVBDUVbxV+l6nmlpJaNuahk78um4RVzHIBNGLxg89DSgTkuUBw9HMuk/1/a6uPuXiFe&#10;Q+9CjATtoUefoWpUbDqGYA8KNA46g7iH4V5Zinq4k9U3jYRcthDGbpSSY8toDbBcvH92wBoajqL1&#10;+EHWkJ5ujXS12jeqtwmhCmjvWvJ4bAnbG1TBZhhHYXwZYVSBj8xJmrie+TQ7nB6UNu+Y7JFd5FgB&#10;eJed7u60AfQQegixlwlZ8q5zbe/E2QYETjtwNxy1PovCdfFnGqSrZJUQj8zilUeCovBuyiXx4jKc&#10;R8VlsVwW4S97b0iyltc1E/aag6JC8mcde9L2pIWjprTseG3TWUhabdbLTqEdBUWX7rM9AvAnYf45&#10;DOcGLi8ohTMS3M5Sr4yTuUdKEnnpPEi8IExv0zggKSnKc0p3XLB/p4TGHKfRLHJdOgH9glvgvtfc&#10;aNZzAzOj432Ok2MQzawEV6J2rTWUd9P6pBQW/nMpoGKHRjvBWo1OWjf79d49iflB/WtZP4KClQSB&#10;wRSBeQeLVqofGI0wO3Ksv2+pYhh17wW8gjQkxA4bZ5BoPgNDnXrWpx4qKkiVY4PRtFyaaUBtB8U3&#10;LdwUulIJeQMvp+FO1PZVTaiAkTVgPjhuT7PMDqBT20U9T9zFbwAAAP//AwBQSwMEFAAGAAgAAAAh&#10;AGauAnfeAAAACgEAAA8AAABkcnMvZG93bnJldi54bWxMj0FLw0AQhe+C/2EZwYvYTXOQmGZTpCAW&#10;EYqp9rzNTpNgdjbNbpP4752c7G0e7/Hme9l6sq0YsPeNIwXLRQQCqXSmoUrB1/71MQHhgyajW0eo&#10;4Bc9rPPbm0ynxo30iUMRKsEl5FOtoA6hS6X0ZY1W+4XrkNg7ud7qwLKvpOn1yOW2lXEUPUmrG+IP&#10;te5wU2P5U1ysgrHcDYf9x5vcPRy2js7b86b4flfq/m56WYEIOIX/MMz4jA45Mx3dhYwXrYLnOFpy&#10;lI2EN80BPmIQx9lKQOaZvJ6Q/wEAAP//AwBQSwECLQAUAAYACAAAACEAtoM4kv4AAADhAQAAEwAA&#10;AAAAAAAAAAAAAAAAAAAAW0NvbnRlbnRfVHlwZXNdLnhtbFBLAQItABQABgAIAAAAIQA4/SH/1gAA&#10;AJQBAAALAAAAAAAAAAAAAAAAAC8BAABfcmVscy8ucmVsc1BLAQItABQABgAIAAAAIQCudscIuAIA&#10;ALkFAAAOAAAAAAAAAAAAAAAAAC4CAABkcnMvZTJvRG9jLnhtbFBLAQItABQABgAIAAAAIQBmrgJ3&#10;3gAAAAoBAAAPAAAAAAAAAAAAAAAAABIFAABkcnMvZG93bnJldi54bWxQSwUGAAAAAAQABADzAAAA&#10;HQYAAAAA&#10;" filled="f" stroked="f">
                <v:textbox>
                  <w:txbxContent>
                    <w:p w:rsidR="00AB0FDA" w:rsidRPr="00D13141" w:rsidRDefault="00AB0FDA" w:rsidP="00155FD9">
                      <w:pPr>
                        <w:jc w:val="center"/>
                        <w:rPr>
                          <w:rFonts w:ascii="Arial" w:hAnsi="Arial"/>
                        </w:rPr>
                      </w:pPr>
                      <w:r>
                        <w:rPr>
                          <w:rFonts w:ascii="Arial" w:hAnsi="Arial"/>
                        </w:rPr>
                        <w:t>Kondisi yang diharapkan</w:t>
                      </w:r>
                    </w:p>
                    <w:p w:rsidR="00AB0FDA" w:rsidRDefault="00AB0FDA" w:rsidP="00155FD9"/>
                  </w:txbxContent>
                </v:textbox>
              </v:rect>
            </w:pict>
          </mc:Fallback>
        </mc:AlternateContent>
      </w:r>
      <w:r w:rsidR="00E633DC" w:rsidRPr="00122DEE">
        <w:rPr>
          <w:rFonts w:ascii="Arial" w:hAnsi="Arial" w:cs="Arial"/>
          <w:noProof/>
          <w:sz w:val="24"/>
          <w:szCs w:val="24"/>
        </w:rPr>
        <mc:AlternateContent>
          <mc:Choice Requires="wps">
            <w:drawing>
              <wp:anchor distT="0" distB="0" distL="114300" distR="114300" simplePos="0" relativeHeight="251670528" behindDoc="0" locked="0" layoutInCell="1" allowOverlap="1">
                <wp:simplePos x="0" y="0"/>
                <wp:positionH relativeFrom="column">
                  <wp:posOffset>1935678</wp:posOffset>
                </wp:positionH>
                <wp:positionV relativeFrom="paragraph">
                  <wp:posOffset>162989</wp:posOffset>
                </wp:positionV>
                <wp:extent cx="2014855" cy="2375065"/>
                <wp:effectExtent l="76200" t="76200" r="42545" b="25400"/>
                <wp:wrapNone/>
                <wp:docPr id="15" name="Right Arrow Callou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4855" cy="2375065"/>
                        </a:xfrm>
                        <a:prstGeom prst="rightArrowCallout">
                          <a:avLst>
                            <a:gd name="adj1" fmla="val 13977"/>
                            <a:gd name="adj2" fmla="val 13962"/>
                            <a:gd name="adj3" fmla="val 10824"/>
                            <a:gd name="adj4" fmla="val 81894"/>
                          </a:avLst>
                        </a:prstGeom>
                        <a:gradFill rotWithShape="0">
                          <a:gsLst>
                            <a:gs pos="0">
                              <a:srgbClr val="8EAADB"/>
                            </a:gs>
                            <a:gs pos="50000">
                              <a:srgbClr val="D9E2F3"/>
                            </a:gs>
                            <a:gs pos="100000">
                              <a:srgbClr val="8EAADB"/>
                            </a:gs>
                          </a:gsLst>
                          <a:lin ang="18900000" scaled="1"/>
                        </a:gradFill>
                        <a:ln w="12700" algn="ctr">
                          <a:solidFill>
                            <a:srgbClr val="8EAADB"/>
                          </a:solidFill>
                          <a:miter lim="800000"/>
                          <a:headEnd/>
                          <a:tailEnd/>
                        </a:ln>
                        <a:effectLst>
                          <a:outerShdw dist="107763" dir="13500000" algn="ctr" rotWithShape="0">
                            <a:srgbClr val="1F3763">
                              <a:alpha val="50000"/>
                            </a:srgbClr>
                          </a:outerShdw>
                        </a:effectLst>
                      </wps:spPr>
                      <wps:txbx>
                        <w:txbxContent>
                          <w:p w:rsidR="00AB0FDA" w:rsidRPr="00F22F4E" w:rsidRDefault="00AB0FDA" w:rsidP="00155FD9">
                            <w:pPr>
                              <w:pStyle w:val="NormalWeb"/>
                              <w:numPr>
                                <w:ilvl w:val="0"/>
                                <w:numId w:val="15"/>
                              </w:numPr>
                              <w:spacing w:before="0" w:beforeAutospacing="0" w:after="0" w:afterAutospacing="0"/>
                              <w:ind w:left="142" w:hanging="218"/>
                              <w:jc w:val="both"/>
                              <w:rPr>
                                <w:rFonts w:ascii="Arial" w:hAnsi="Arial" w:cs="Arial"/>
                                <w:sz w:val="20"/>
                                <w:szCs w:val="20"/>
                              </w:rPr>
                            </w:pPr>
                            <w:r>
                              <w:rPr>
                                <w:rFonts w:ascii="Arial" w:hAnsi="Arial" w:cs="Arial"/>
                                <w:sz w:val="20"/>
                                <w:szCs w:val="20"/>
                              </w:rPr>
                              <w:t>Metode penyuluhan terbatas pada metode langsung di lapangan</w:t>
                            </w:r>
                          </w:p>
                          <w:p w:rsidR="00AB0FDA" w:rsidRPr="00F22F4E" w:rsidRDefault="00AB0FDA" w:rsidP="00155FD9">
                            <w:pPr>
                              <w:numPr>
                                <w:ilvl w:val="0"/>
                                <w:numId w:val="15"/>
                              </w:numPr>
                              <w:spacing w:after="0" w:line="240" w:lineRule="auto"/>
                              <w:ind w:left="142" w:hanging="218"/>
                              <w:jc w:val="both"/>
                              <w:rPr>
                                <w:rFonts w:ascii="Arial" w:hAnsi="Arial"/>
                              </w:rPr>
                            </w:pPr>
                            <w:r w:rsidRPr="00F22F4E">
                              <w:rPr>
                                <w:rFonts w:ascii="Arial" w:hAnsi="Arial"/>
                              </w:rPr>
                              <w:t xml:space="preserve">Tenaga penyuluh jumlahnya sangat </w:t>
                            </w:r>
                            <w:r>
                              <w:rPr>
                                <w:rFonts w:ascii="Arial" w:hAnsi="Arial"/>
                              </w:rPr>
                              <w:t xml:space="preserve">terbatas </w:t>
                            </w:r>
                            <w:r w:rsidRPr="00F22F4E">
                              <w:rPr>
                                <w:rFonts w:ascii="Arial" w:hAnsi="Arial"/>
                              </w:rPr>
                              <w:t>dibandingkan dengan luas area dan jumlah pelaku yang harus dibina</w:t>
                            </w:r>
                          </w:p>
                          <w:p w:rsidR="00AB0FDA" w:rsidRPr="00F22F4E" w:rsidRDefault="00AB0FDA" w:rsidP="00155FD9">
                            <w:pPr>
                              <w:numPr>
                                <w:ilvl w:val="0"/>
                                <w:numId w:val="15"/>
                              </w:numPr>
                              <w:spacing w:after="0" w:line="240" w:lineRule="auto"/>
                              <w:ind w:left="142" w:hanging="218"/>
                              <w:jc w:val="both"/>
                              <w:rPr>
                                <w:rFonts w:ascii="Arial" w:hAnsi="Arial"/>
                              </w:rPr>
                            </w:pPr>
                            <w:r>
                              <w:rPr>
                                <w:rFonts w:ascii="Arial" w:hAnsi="Arial"/>
                              </w:rPr>
                              <w:t>Situasi pandemik</w:t>
                            </w:r>
                            <w:r w:rsidRPr="00F22F4E">
                              <w:rPr>
                                <w:rFonts w:ascii="Arial" w:hAnsi="Arial"/>
                              </w:rPr>
                              <w:t xml:space="preserve"> sangat membatasi ruang gerak dalam upaya </w:t>
                            </w:r>
                            <w:r>
                              <w:rPr>
                                <w:rFonts w:ascii="Arial" w:hAnsi="Arial"/>
                              </w:rPr>
                              <w:t>penyuluhan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15" o:spid="_x0000_s1034" type="#_x0000_t78" style="position:absolute;left:0;text-align:left;margin-left:152.4pt;margin-top:12.85pt;width:158.65pt;height:1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jDu+wIAAHYGAAAOAAAAZHJzL2Uyb0RvYy54bWysVVtv0zAUfkfiP1h+Z7n0llZLp9KuCGnA&#10;xEA8u7aTGBw72G7T8us5dtKuXfeE6IPlE5/L951bb+/2tUQ7bqzQKsfJTYwRV1Qzococf/+2fpdh&#10;ZB1RjEiteI4P3OK7+ds3t20z46mutGTcIHCi7Kxtclw518yiyNKK18Te6IYreCy0qYkD0ZQRM6QF&#10;77WM0jgeR602rDGacmvh66p7xPPgvyg4dV+KwnKHZI4BmwunCefGn9H8lsxKQ5pK0B4G+QcUNREK&#10;gp5crYgjaGvElataUKOtLtwN1XWki0JQHjgAmyR+weapIg0PXCA5tjmlyf4/t/Tz7tEgwaB2I4wU&#10;qaFGX0VZObQwRrdoSaTUW4fgFVLVNnYGFk/No/FkbfOg6S+LlF5WRJU8mFScMACYeP3owsALFkzR&#10;pv2kGQQiW6dD1vaFqb1DyAfah+IcTsXhe4cofIT8DLMRgKTwlg4mo3gcMEVkdjRvjHUfuK6Rv+TY&#10;eB4BU88ixCK7B+tCqVjPl7CfCUZFLaHyOyJRMphOJn1nnOmkL3TG6bXO4EInztLhtc7wXCdLsmnQ&#10;ARo9MrgdifQdxdZCSmS0+yFcFZrCZyc82iMZixoNae8+W1NultIgYJPj7H6xWL0P5YD+tJ1Zpz2K&#10;4RccXVispvfpevCqReItXjG5CgIsyiM4KRSC/oCmyKadPbKUSO677hjFkMDSo5MKtfCSTiAQIrKE&#10;xUKd6WBqKU56F5gvANhztVo4WDFS1JCKLnoYet+n94qFuyNCdneALZUHwcPy6LMLE8DNU8VaxITv&#10;rCSeTMZQayZglSSDkMYLrK8W6wJvsh54Fz4UkU1Fulp1BfGTA9PVFTHcTwCCdIYtTJgfqm443X6z&#10;D9Oc+bz6gdtodoCRg+bxzeFXNVwqbf5g1MLay7H9vSWGYyQ/KuifaTIc+j0ZhOFokoJgzl825y9E&#10;UXDVlQcq7IWl67brtgnj5yvsOSq9gGEvhPPcnnH1Aiy3QKxfxH57nstB6/nvYv4XAAD//wMAUEsD&#10;BBQABgAIAAAAIQBGcSJy4gAAAAoBAAAPAAAAZHJzL2Rvd25yZXYueG1sTI9BS8NAFITvgv9heYI3&#10;u0mqTRuzKSJ40EKpsVC8bZNnEtx9u+xu0/Tfu570OMww8025nrRiIzo/GBKQzhJgSI1pB+oE7D9e&#10;7pbAfJDUSmUIBVzQw7q6vipl0ZozveNYh47FEvKFFNCHYAvOfdOjln5mLFL0vozTMkTpOt46eY7l&#10;WvEsSRZcy4HiQi8tPvfYfNcnLUC91QfrtvM8lZtx93rZ7D73thPi9mZ6egQWcAp/YfjFj+hQRaaj&#10;OVHrmRIwT+4jehCQPeTAYmCRZSmwY3RWqxx4VfL/F6ofAAAA//8DAFBLAQItABQABgAIAAAAIQC2&#10;gziS/gAAAOEBAAATAAAAAAAAAAAAAAAAAAAAAABbQ29udGVudF9UeXBlc10ueG1sUEsBAi0AFAAG&#10;AAgAAAAhADj9If/WAAAAlAEAAAsAAAAAAAAAAAAAAAAALwEAAF9yZWxzLy5yZWxzUEsBAi0AFAAG&#10;AAgAAAAhAAHqMO77AgAAdgYAAA4AAAAAAAAAAAAAAAAALgIAAGRycy9lMm9Eb2MueG1sUEsBAi0A&#10;FAAGAAgAAAAhAEZxInLiAAAACgEAAA8AAAAAAAAAAAAAAAAAVQUAAGRycy9kb3ducmV2LnhtbFBL&#10;BQYAAAAABAAEAPMAAABkBgAAAAA=&#10;" adj="17689,8242,19262,9519" fillcolor="#8eaadb" strokecolor="#8eaadb" strokeweight="1pt">
                <v:fill color2="#d9e2f3" angle="135" focus="50%" type="gradient"/>
                <v:shadow on="t" color="#1f3763" opacity=".5" offset="-6pt,-6pt"/>
                <v:textbox>
                  <w:txbxContent>
                    <w:p w:rsidR="00AB0FDA" w:rsidRPr="00F22F4E" w:rsidRDefault="00AB0FDA" w:rsidP="00155FD9">
                      <w:pPr>
                        <w:pStyle w:val="NormalWeb"/>
                        <w:numPr>
                          <w:ilvl w:val="0"/>
                          <w:numId w:val="15"/>
                        </w:numPr>
                        <w:spacing w:before="0" w:beforeAutospacing="0" w:after="0" w:afterAutospacing="0"/>
                        <w:ind w:left="142" w:hanging="218"/>
                        <w:jc w:val="both"/>
                        <w:rPr>
                          <w:rFonts w:ascii="Arial" w:hAnsi="Arial" w:cs="Arial"/>
                          <w:sz w:val="20"/>
                          <w:szCs w:val="20"/>
                        </w:rPr>
                      </w:pPr>
                      <w:r>
                        <w:rPr>
                          <w:rFonts w:ascii="Arial" w:hAnsi="Arial" w:cs="Arial"/>
                          <w:sz w:val="20"/>
                          <w:szCs w:val="20"/>
                        </w:rPr>
                        <w:t>Metode penyuluhan terbatas pada metode langsung di lapangan</w:t>
                      </w:r>
                    </w:p>
                    <w:p w:rsidR="00AB0FDA" w:rsidRPr="00F22F4E" w:rsidRDefault="00AB0FDA" w:rsidP="00155FD9">
                      <w:pPr>
                        <w:numPr>
                          <w:ilvl w:val="0"/>
                          <w:numId w:val="15"/>
                        </w:numPr>
                        <w:spacing w:after="0" w:line="240" w:lineRule="auto"/>
                        <w:ind w:left="142" w:hanging="218"/>
                        <w:jc w:val="both"/>
                        <w:rPr>
                          <w:rFonts w:ascii="Arial" w:hAnsi="Arial"/>
                        </w:rPr>
                      </w:pPr>
                      <w:r w:rsidRPr="00F22F4E">
                        <w:rPr>
                          <w:rFonts w:ascii="Arial" w:hAnsi="Arial"/>
                        </w:rPr>
                        <w:t xml:space="preserve">Tenaga penyuluh jumlahnya sangat </w:t>
                      </w:r>
                      <w:r>
                        <w:rPr>
                          <w:rFonts w:ascii="Arial" w:hAnsi="Arial"/>
                        </w:rPr>
                        <w:t xml:space="preserve">terbatas </w:t>
                      </w:r>
                      <w:r w:rsidRPr="00F22F4E">
                        <w:rPr>
                          <w:rFonts w:ascii="Arial" w:hAnsi="Arial"/>
                        </w:rPr>
                        <w:t>dibandingkan dengan luas area dan jumlah pelaku yang harus dibina</w:t>
                      </w:r>
                    </w:p>
                    <w:p w:rsidR="00AB0FDA" w:rsidRPr="00F22F4E" w:rsidRDefault="00AB0FDA" w:rsidP="00155FD9">
                      <w:pPr>
                        <w:numPr>
                          <w:ilvl w:val="0"/>
                          <w:numId w:val="15"/>
                        </w:numPr>
                        <w:spacing w:after="0" w:line="240" w:lineRule="auto"/>
                        <w:ind w:left="142" w:hanging="218"/>
                        <w:jc w:val="both"/>
                        <w:rPr>
                          <w:rFonts w:ascii="Arial" w:hAnsi="Arial"/>
                        </w:rPr>
                      </w:pPr>
                      <w:r>
                        <w:rPr>
                          <w:rFonts w:ascii="Arial" w:hAnsi="Arial"/>
                        </w:rPr>
                        <w:t>Situasi pandemik</w:t>
                      </w:r>
                      <w:r w:rsidRPr="00F22F4E">
                        <w:rPr>
                          <w:rFonts w:ascii="Arial" w:hAnsi="Arial"/>
                        </w:rPr>
                        <w:t xml:space="preserve"> sangat membatasi ruang gerak dalam upaya </w:t>
                      </w:r>
                      <w:r>
                        <w:rPr>
                          <w:rFonts w:ascii="Arial" w:hAnsi="Arial"/>
                        </w:rPr>
                        <w:t>penyuluhan</w:t>
                      </w:r>
                    </w:p>
                  </w:txbxContent>
                </v:textbox>
              </v:shape>
            </w:pict>
          </mc:Fallback>
        </mc:AlternateContent>
      </w:r>
      <w:r w:rsidR="00E633DC" w:rsidRPr="00122DEE">
        <w:rPr>
          <w:rFonts w:ascii="Arial" w:hAnsi="Arial" w:cs="Arial"/>
          <w:noProof/>
          <w:sz w:val="24"/>
          <w:szCs w:val="24"/>
        </w:rPr>
        <mc:AlternateContent>
          <mc:Choice Requires="wps">
            <w:drawing>
              <wp:anchor distT="0" distB="0" distL="114300" distR="114300" simplePos="0" relativeHeight="251665408" behindDoc="0" locked="0" layoutInCell="1" allowOverlap="1">
                <wp:simplePos x="0" y="0"/>
                <wp:positionH relativeFrom="column">
                  <wp:posOffset>23751</wp:posOffset>
                </wp:positionH>
                <wp:positionV relativeFrom="paragraph">
                  <wp:posOffset>162989</wp:posOffset>
                </wp:positionV>
                <wp:extent cx="1923415" cy="1852550"/>
                <wp:effectExtent l="76200" t="76200" r="0" b="14605"/>
                <wp:wrapNone/>
                <wp:docPr id="14" name="Right Arrow Callou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3415" cy="1852550"/>
                        </a:xfrm>
                        <a:prstGeom prst="rightArrowCallout">
                          <a:avLst>
                            <a:gd name="adj1" fmla="val 13500"/>
                            <a:gd name="adj2" fmla="val 13486"/>
                            <a:gd name="adj3" fmla="val 13295"/>
                            <a:gd name="adj4" fmla="val 81894"/>
                          </a:avLst>
                        </a:prstGeom>
                        <a:gradFill rotWithShape="0">
                          <a:gsLst>
                            <a:gs pos="0">
                              <a:srgbClr val="FFFFFF"/>
                            </a:gs>
                            <a:gs pos="100000">
                              <a:srgbClr val="B4C6E7"/>
                            </a:gs>
                          </a:gsLst>
                          <a:lin ang="5400000" scaled="1"/>
                        </a:gradFill>
                        <a:ln w="12700" algn="ctr">
                          <a:solidFill>
                            <a:srgbClr val="8EAADB"/>
                          </a:solidFill>
                          <a:miter lim="800000"/>
                          <a:headEnd/>
                          <a:tailEnd/>
                        </a:ln>
                        <a:effectLst>
                          <a:outerShdw dist="107763" dir="13500000" algn="ctr" rotWithShape="0">
                            <a:srgbClr val="1F3763">
                              <a:alpha val="50000"/>
                            </a:srgbClr>
                          </a:outerShdw>
                        </a:effectLst>
                      </wps:spPr>
                      <wps:txbx>
                        <w:txbxContent>
                          <w:p w:rsidR="00AB0FDA" w:rsidRPr="0034140D" w:rsidRDefault="00AB0FDA" w:rsidP="00155FD9">
                            <w:pPr>
                              <w:pStyle w:val="NormalWeb"/>
                              <w:numPr>
                                <w:ilvl w:val="0"/>
                                <w:numId w:val="14"/>
                              </w:numPr>
                              <w:spacing w:before="0" w:beforeAutospacing="0" w:after="0" w:afterAutospacing="0"/>
                              <w:ind w:left="142" w:hanging="218"/>
                              <w:jc w:val="both"/>
                              <w:rPr>
                                <w:rFonts w:ascii="Arial" w:hAnsi="Arial" w:cs="Arial"/>
                                <w:sz w:val="20"/>
                                <w:szCs w:val="20"/>
                              </w:rPr>
                            </w:pPr>
                            <w:r>
                              <w:rPr>
                                <w:rFonts w:ascii="Arial" w:hAnsi="Arial" w:cs="Arial"/>
                                <w:sz w:val="20"/>
                                <w:szCs w:val="20"/>
                              </w:rPr>
                              <w:t>Peran vital penyuluhan dalam pembinaan dan peningkatan kapasitas pelaku perikanan</w:t>
                            </w:r>
                          </w:p>
                          <w:p w:rsidR="00AB0FDA" w:rsidRPr="0034140D" w:rsidRDefault="00AB0FDA" w:rsidP="00155FD9">
                            <w:pPr>
                              <w:numPr>
                                <w:ilvl w:val="0"/>
                                <w:numId w:val="14"/>
                              </w:numPr>
                              <w:spacing w:after="0" w:line="240" w:lineRule="auto"/>
                              <w:ind w:left="142" w:hanging="218"/>
                              <w:jc w:val="both"/>
                              <w:rPr>
                                <w:rFonts w:ascii="Arial" w:hAnsi="Arial"/>
                              </w:rPr>
                            </w:pPr>
                            <w:r w:rsidRPr="0034140D">
                              <w:rPr>
                                <w:rFonts w:ascii="Arial" w:hAnsi="Arial"/>
                              </w:rPr>
                              <w:t>Jumlah pelaku perikanan yang sangat banyak dan tersebar di 31 (tiga puluh satu) kecamatan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Right Arrow Callout 14" o:spid="_x0000_s1035" type="#_x0000_t78" style="position:absolute;left:0;text-align:left;margin-left:1.85pt;margin-top:12.85pt;width:151.45pt;height:14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9G3/AIAAEMGAAAOAAAAZHJzL2Uyb0RvYy54bWysVEuP0zAQviPxHyzf2TRp0pc2XXW7W4TE&#10;Y8WCOLu2kxgcO9hu0+XXM3aSbspyQuQQ2Z7XN/PNzPXNqZboyI0VWuU4vppgxBXVTKgyx1+/7N4s&#10;MLKOKEakVjzHT9zim/XrV9dts+KJrrRk3CBwouyqbXJcOdesosjSitfEXumGKxAW2tTEwdWUETOk&#10;Be+1jJLJZBa12rDGaMqthde7TojXwX9RcOo+FYXlDskcAzYX/ib89/4fra/JqjSkqQTtYZB/QFET&#10;oSDo2dUdcQQdjHjhqhbUaKsLd0V1HemiEJSHHCCbePJHNo8VaXjIBYpjm3OZ7P9zSz8eHwwSDLhL&#10;MVKkBo4+i7JyaGOMbtGWSKkPDoEUStU2dgUWj82D8cna5r2mPyxSelsRVfJgUnHCAGDs9aMLA3+x&#10;YIr27QfNIBA5OB2qdipM7R1CPdApkPN0JoefHKLwGC+TaRpnGFGQxYssybJAX0RWg3ljrHvLdY38&#10;IcfG5xEw9VmEWOT43rpAFevzJex7jFFRS2D+SCSKp9lk6IyRTnKpky5mffeMdKaXOskye6kDdX6O&#10;tYgXy1BaSKNHBqchkb6j2E5IiYx234SrQlP46gShHZKxqNFQ9u7ZmnK/lQZBNjnehS/QAf1pO7NO&#10;O574L3i6MLlNt7P7+cgEMJVDKCkUArZznKWdObKUSO5baLAwJED2oaRCLUiSOcRBRJawJagzXUgt&#10;xVnvIv7ifrO5u+292bFaLRzsCynqHC+66GGCfdPdKxbOjgjZnQG1VB4ED5ugLxW0MzePFWsRE75N&#10;4sl8PgPimIC9ELj3NRlh/WvlL/DGu6l34UMR2VSkKzx0UddHgKNXh5GALh8AhNsIWxgXPyHdpLnT&#10;/hRGc+kr4adnr9kTzA90gmfa7104VNr8wqiFHZZj+/NADMdIvlPQDMs4Tf3SC5c0mydwMWPJfiwh&#10;ioKrjh4g2F+2rluVhybMkmfY56j0Bia3EG4Y8Q5XP++wqUJi/Vb1q3B8D1rPu3/9GwAA//8DAFBL&#10;AwQUAAYACAAAACEAEZiNZN4AAAAIAQAADwAAAGRycy9kb3ducmV2LnhtbEyPwU7DMBBE70j8g7VI&#10;XCrqpIW0CnEqhOADmiLB0Y23Ttp4HcVOE/6e5QSn3dWMZt8Uu9l14opDaD0pSJcJCKTam5asgo/D&#10;+8MWRIiajO48oYJvDLArb28KnRs/0R6vVbSCQyjkWkETY59LGeoGnQ5L3yOxdvKD05HPwUoz6InD&#10;XSdXSZJJp1viD43u8bXB+lKNTsF+sIvTG7ovu/1cVNNlPE8+PSt1fze/PIOIOMc/M/ziMzqUzHT0&#10;I5kgOgXrDRsVrJ54srxOsgzEkZd08wiyLOT/AuUPAAAA//8DAFBLAQItABQABgAIAAAAIQC2gziS&#10;/gAAAOEBAAATAAAAAAAAAAAAAAAAAAAAAABbQ29udGVudF9UeXBlc10ueG1sUEsBAi0AFAAGAAgA&#10;AAAhADj9If/WAAAAlAEAAAsAAAAAAAAAAAAAAAAALwEAAF9yZWxzLy5yZWxzUEsBAi0AFAAGAAgA&#10;AAAhAM7D0bf8AgAAQwYAAA4AAAAAAAAAAAAAAAAALgIAAGRycy9lMm9Eb2MueG1sUEsBAi0AFAAG&#10;AAgAAAAhABGYjWTeAAAACAEAAA8AAAAAAAAAAAAAAAAAVgUAAGRycy9kb3ducmV2LnhtbFBLBQYA&#10;AAAABAAEAPMAAABhBgAAAAA=&#10;" adj="17689,7887,18834,9342" strokecolor="#8eaadb" strokeweight="1pt">
                <v:fill color2="#b4c6e7" focus="100%" type="gradient"/>
                <v:shadow on="t" color="#1f3763" opacity=".5" offset="-6pt,-6pt"/>
                <v:textbox>
                  <w:txbxContent>
                    <w:p w:rsidR="00AB0FDA" w:rsidRPr="0034140D" w:rsidRDefault="00AB0FDA" w:rsidP="00155FD9">
                      <w:pPr>
                        <w:pStyle w:val="NormalWeb"/>
                        <w:numPr>
                          <w:ilvl w:val="0"/>
                          <w:numId w:val="14"/>
                        </w:numPr>
                        <w:spacing w:before="0" w:beforeAutospacing="0" w:after="0" w:afterAutospacing="0"/>
                        <w:ind w:left="142" w:hanging="218"/>
                        <w:jc w:val="both"/>
                        <w:rPr>
                          <w:rFonts w:ascii="Arial" w:hAnsi="Arial" w:cs="Arial"/>
                          <w:sz w:val="20"/>
                          <w:szCs w:val="20"/>
                        </w:rPr>
                      </w:pPr>
                      <w:r>
                        <w:rPr>
                          <w:rFonts w:ascii="Arial" w:hAnsi="Arial" w:cs="Arial"/>
                          <w:sz w:val="20"/>
                          <w:szCs w:val="20"/>
                        </w:rPr>
                        <w:t>Peran vital penyuluhan dalam pembinaan dan peningkatan kapasitas pelaku perikanan</w:t>
                      </w:r>
                    </w:p>
                    <w:p w:rsidR="00AB0FDA" w:rsidRPr="0034140D" w:rsidRDefault="00AB0FDA" w:rsidP="00155FD9">
                      <w:pPr>
                        <w:numPr>
                          <w:ilvl w:val="0"/>
                          <w:numId w:val="14"/>
                        </w:numPr>
                        <w:spacing w:after="0" w:line="240" w:lineRule="auto"/>
                        <w:ind w:left="142" w:hanging="218"/>
                        <w:jc w:val="both"/>
                        <w:rPr>
                          <w:rFonts w:ascii="Arial" w:hAnsi="Arial"/>
                        </w:rPr>
                      </w:pPr>
                      <w:r w:rsidRPr="0034140D">
                        <w:rPr>
                          <w:rFonts w:ascii="Arial" w:hAnsi="Arial"/>
                        </w:rPr>
                        <w:t>Jumlah pelaku perikanan yang sangat banyak dan tersebar di 31 (tiga puluh satu) kecamatan</w:t>
                      </w:r>
                    </w:p>
                  </w:txbxContent>
                </v:textbox>
              </v:shape>
            </w:pict>
          </mc:Fallback>
        </mc:AlternateContent>
      </w:r>
      <w:r w:rsidR="00155FD9" w:rsidRPr="00122DEE">
        <w:rPr>
          <w:rFonts w:ascii="Arial" w:hAnsi="Arial" w:cs="Arial"/>
          <w:noProof/>
          <w:sz w:val="24"/>
          <w:szCs w:val="24"/>
        </w:rPr>
        <mc:AlternateContent>
          <mc:Choice Requires="wps">
            <w:drawing>
              <wp:anchor distT="0" distB="0" distL="114300" distR="114300" simplePos="0" relativeHeight="251662336" behindDoc="0" locked="0" layoutInCell="1" allowOverlap="1">
                <wp:simplePos x="0" y="0"/>
                <wp:positionH relativeFrom="column">
                  <wp:posOffset>3929380</wp:posOffset>
                </wp:positionH>
                <wp:positionV relativeFrom="paragraph">
                  <wp:posOffset>178435</wp:posOffset>
                </wp:positionV>
                <wp:extent cx="1590675" cy="447675"/>
                <wp:effectExtent l="71755" t="73660" r="13970" b="1206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447675"/>
                        </a:xfrm>
                        <a:prstGeom prst="rect">
                          <a:avLst/>
                        </a:prstGeom>
                        <a:gradFill rotWithShape="0">
                          <a:gsLst>
                            <a:gs pos="0">
                              <a:srgbClr val="8EAADB"/>
                            </a:gs>
                            <a:gs pos="50000">
                              <a:srgbClr val="4472C4"/>
                            </a:gs>
                            <a:gs pos="100000">
                              <a:srgbClr val="8EAADB"/>
                            </a:gs>
                          </a:gsLst>
                          <a:lin ang="5400000" scaled="1"/>
                        </a:gradFill>
                        <a:ln w="12700" algn="ctr">
                          <a:solidFill>
                            <a:srgbClr val="4472C4"/>
                          </a:solidFill>
                          <a:miter lim="800000"/>
                          <a:headEnd/>
                          <a:tailEnd/>
                        </a:ln>
                        <a:effectLst>
                          <a:outerShdw dist="107763" dir="13500000" algn="ctr" rotWithShape="0">
                            <a:srgbClr val="1F3763">
                              <a:alpha val="50000"/>
                            </a:srgbClr>
                          </a:outerShdw>
                        </a:effectLst>
                      </wps:spPr>
                      <wps:txbx>
                        <w:txbxContent>
                          <w:p w:rsidR="00AB0FDA" w:rsidRPr="00D13141" w:rsidRDefault="00AB0FDA" w:rsidP="00155FD9">
                            <w:pPr>
                              <w:jc w:val="center"/>
                              <w:rPr>
                                <w:rFonts w:ascii="Arial" w:hAnsi="Arial"/>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2" o:spid="_x0000_s1036" style="position:absolute;left:0;text-align:left;margin-left:309.4pt;margin-top:14.05pt;width:125.25pt;height:3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wStwIAAMUFAAAOAAAAZHJzL2Uyb0RvYy54bWysVN9v0zAQfkfif7D8ztJ06bpFS6fSbQhp&#10;wMRAPF8dJ7FwbGO7Tbe/nrPddi0bL4g8RD77fnx3391dXm16SdbcOqFVRfOTESVcMV0L1Vb0+7fb&#10;d+eUOA+qBqkVr+gjd/Rq9vbN5WBKPtadljW3BJ0oVw6mop33pswyxzregzvRhit8bLTtwaNo26y2&#10;MKD3Xmbj0egsG7StjdWMO4e31+mRzqL/puHMf2kaxz2RFUVsPv5t/C/DP5tdQtlaMJ1gWxjwDyh6&#10;EAqD7l1dgweysuKFq14wq51u/AnTfaabRjAec8Bs8tEf2Tx0YHjMBYvjzL5M7v+5ZZ/X95aIGrkb&#10;U6KgR46+YtVAtZITvMMCDcaVqPdg7m1I0Zk7zX46ovSiQzU+t1YPHYcaYeVBPzsyCIJDU7IcPuka&#10;3cPK61irTWP74BCrQDaRksc9JXzjCcPLfHIxOptOKGH4VhTTcA4hoNxZG+v8B657Eg4VtQg+eof1&#10;nfNJdaeyJai+FVISq/0P4btY4xA2Pjq0SQdiNOaTrp1tlwtpyRqwi85v5vPr91sQrTvUnozwi46O&#10;LBD2eFG8apEHi1dMXgTBhNsdOCkUwcJXdFIkc+IYSB443AWxEJMM4KQiQ2B3inEIyBbHlHmbUGop&#10;9np/h+wO1XrhcWCl6LESKTrWGMrA/42q49mDkOmMqKUKzzyO4ra4eoUuHrp6ILUIlOWj6fTslKKE&#10;g5mfxioeYX2VqyO8+e1pcBFCgTQdJKoSH6kHtuqxdfYAonSALXZuaNbU9H6z3KTZiIsidPJS14/Y&#10;y9g8oTnC5sNDp+0TJQNukYq6XyuwnBL5UWH/XORFEdZOFIrJdIyCPXxZHr6AYugq8YMMB2Hh07Ja&#10;GSvaLhQrJqn0HKeoEbHBn3FtZw93Rcxsu9fCMjqUo9bz9p39BgAA//8DAFBLAwQUAAYACAAAACEA&#10;cX1iXt8AAAAJAQAADwAAAGRycy9kb3ducmV2LnhtbEyPT0vEMBTE74LfITzBi7hpVyhp7esiggcv&#10;YlfxnG1f/7DNS22y3einN570OMww85tyF8wkVlrcaBkh3SQgiBvbjtwjvL893SoQzmtu9WSZEL7I&#10;wa66vCh10doz17TufS9iCbtCIwzez4WUrhnIaLexM3H0OrsY7aNcetku+hzLzSS3SZJJo0eOC4Oe&#10;6XGg5rg/GYSXvvtQn3W+3tT5qz8+Bxm+uUO8vgoP9yA8Bf8Xhl/8iA5VZDrYE7dOTAhZqiK6R9iq&#10;FEQMqCy/A3FAyFUGsirl/wfVDwAAAP//AwBQSwECLQAUAAYACAAAACEAtoM4kv4AAADhAQAAEwAA&#10;AAAAAAAAAAAAAAAAAAAAW0NvbnRlbnRfVHlwZXNdLnhtbFBLAQItABQABgAIAAAAIQA4/SH/1gAA&#10;AJQBAAALAAAAAAAAAAAAAAAAAC8BAABfcmVscy8ucmVsc1BLAQItABQABgAIAAAAIQAxCLwStwIA&#10;AMUFAAAOAAAAAAAAAAAAAAAAAC4CAABkcnMvZTJvRG9jLnhtbFBLAQItABQABgAIAAAAIQBxfWJe&#10;3wAAAAkBAAAPAAAAAAAAAAAAAAAAABEFAABkcnMvZG93bnJldi54bWxQSwUGAAAAAAQABADzAAAA&#10;HQYAAAAA&#10;" fillcolor="#8eaadb" strokecolor="#4472c4" strokeweight="1pt">
                <v:fill color2="#4472c4" focus="50%" type="gradient"/>
                <v:shadow on="t" color="#1f3763" opacity=".5" offset="-6pt,-6pt"/>
                <v:textbox>
                  <w:txbxContent>
                    <w:p w:rsidR="00AB0FDA" w:rsidRPr="00D13141" w:rsidRDefault="00AB0FDA" w:rsidP="00155FD9">
                      <w:pPr>
                        <w:jc w:val="center"/>
                        <w:rPr>
                          <w:rFonts w:ascii="Arial" w:hAnsi="Arial"/>
                        </w:rPr>
                      </w:pPr>
                    </w:p>
                  </w:txbxContent>
                </v:textbox>
              </v:rect>
            </w:pict>
          </mc:Fallback>
        </mc:AlternateContent>
      </w:r>
    </w:p>
    <w:p w:rsidR="00155FD9" w:rsidRPr="00122DEE" w:rsidRDefault="00155FD9" w:rsidP="00122DEE">
      <w:pPr>
        <w:keepNext/>
        <w:spacing w:after="0" w:line="360" w:lineRule="auto"/>
        <w:ind w:firstLine="720"/>
        <w:jc w:val="center"/>
        <w:rPr>
          <w:rFonts w:ascii="Arial" w:hAnsi="Arial" w:cs="Arial"/>
          <w:sz w:val="24"/>
          <w:szCs w:val="24"/>
        </w:rPr>
      </w:pPr>
      <w:r w:rsidRPr="00122DEE">
        <w:rPr>
          <w:rFonts w:ascii="Arial" w:hAnsi="Arial" w:cs="Arial"/>
          <w:noProof/>
          <w:sz w:val="24"/>
          <w:szCs w:val="24"/>
        </w:rPr>
        <mc:AlternateContent>
          <mc:Choice Requires="wps">
            <w:drawing>
              <wp:anchor distT="0" distB="0" distL="114300" distR="114300" simplePos="0" relativeHeight="251675648" behindDoc="0" locked="0" layoutInCell="1" allowOverlap="1">
                <wp:simplePos x="0" y="0"/>
                <wp:positionH relativeFrom="column">
                  <wp:posOffset>3890010</wp:posOffset>
                </wp:positionH>
                <wp:positionV relativeFrom="paragraph">
                  <wp:posOffset>11298</wp:posOffset>
                </wp:positionV>
                <wp:extent cx="1651635" cy="354330"/>
                <wp:effectExtent l="3810" t="0" r="1905" b="127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63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FDA" w:rsidRPr="00D13141" w:rsidRDefault="00AB0FDA" w:rsidP="00155FD9">
                            <w:pPr>
                              <w:jc w:val="center"/>
                              <w:rPr>
                                <w:rFonts w:ascii="Arial" w:hAnsi="Arial"/>
                              </w:rPr>
                            </w:pPr>
                            <w:r w:rsidRPr="00D13141">
                              <w:rPr>
                                <w:rFonts w:ascii="Arial" w:hAnsi="Arial"/>
                              </w:rPr>
                              <w:t>Solusi</w:t>
                            </w:r>
                          </w:p>
                          <w:p w:rsidR="00AB0FDA" w:rsidRDefault="00AB0FDA" w:rsidP="00155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7" style="position:absolute;left:0;text-align:left;margin-left:306.3pt;margin-top:.9pt;width:130.05pt;height:27.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TdptwIAALoFAAAOAAAAZHJzL2Uyb0RvYy54bWysVNuOmzAQfa/Uf7D8zgKJSQJastoNoaq0&#10;bVfd9gMcMMEq2NR2QrZV/71jk/u+VG15QLZnPHPOzPHc3u3aBm2Z0lyKFIc3AUZMFLLkYp3ir19y&#10;b4aRNlSUtJGCpfiFaXw3f/vmtu8SNpK1bEqmEAQROum7FNfGdInv66JmLdU3smMCjJVULTWwVWu/&#10;VLSH6G3jj4Jg4vdSlZ2SBdMaTrPBiOcuflWxwnyqKs0MalIM2Iz7K/df2b8/v6XJWtGu5sUeBv0L&#10;FC3lApIeQ2XUULRR/FWolhdKalmZm0K2vqwqXjDHAdiEwRWb55p2zHGB4ujuWCb9/8IWH7dPCvES&#10;egflEbSFHn2GqlGxbhiCMyhQ3+kE/J67J2Up6u5RFt80EnJRgxu7V0r2NaMlwAqtv39xwW40XEWr&#10;/oMsITzdGOlqtatUawNCFdDOteTl2BK2M6iAw3AShZNxhFEBtnFExmMHyafJ4XantHnHZIvsIsUK&#10;wLvodPuojUVDk4OLTSZkzpvGtb0RFwfgOJxAbrhqbRaF6+LPOIiXs+WMeGQ0WXokyDLvPl8Qb5KH&#10;0ygbZ4tFFv6yeUOS1LwsmbBpDooKyZ91bK/tQQtHTWnZ8NKGs5C0Wq8WjUJbCorO3edqDpaTm38J&#10;wxUBuFxRCkckeBjFXj6ZTT2Sk8iLp8HMC8L4IZ4EJCZZfknpkQv275RQn+I4GkWuS2egr7gF7nvN&#10;jSYtNzAzGt6meHZ0oomV4FKUrrWG8mZYn5XCwj+VAtp9aLQTrNXooHWzW+2GJ+HkbAW8kuULSFhJ&#10;UBi8Exh4sKil+oFRD8Mjxfr7hiqGUfNewDOIQ0LstHEbEk1HsFHnltW5hYoCQqXYYDQsF2aYUJtO&#10;8XUNmUJXKyHv4elU3Kn6hGr/4GBAOHL7YWYn0PneeZ1G7vw3AAAA//8DAFBLAwQUAAYACAAAACEA&#10;Y9kJtt8AAAAIAQAADwAAAGRycy9kb3ducmV2LnhtbEyPQUvDQBCF74L/YRnBi9hNAyYlZlOkIBYR&#10;SlPteZsdk2B2Ns1uk/jvHU96HL7Hm+/l69l2YsTBt44ULBcRCKTKmZZqBe+H5/sVCB80Gd05QgXf&#10;6GFdXF/lOjNuoj2OZagFl5DPtIImhD6T0lcNWu0Xrkdi9ukGqwOfQy3NoCcut52MoyiRVrfEHxrd&#10;46bB6qu8WAVTtRuPh7cXubs7bh2dt+dN+fGq1O3N/PQIIuAc/sLwq8/qULDTyV3IeNEpSJZxwlEG&#10;vID5Ko1TECcFD2kCssjl/wHFDwAAAP//AwBQSwECLQAUAAYACAAAACEAtoM4kv4AAADhAQAAEwAA&#10;AAAAAAAAAAAAAAAAAAAAW0NvbnRlbnRfVHlwZXNdLnhtbFBLAQItABQABgAIAAAAIQA4/SH/1gAA&#10;AJQBAAALAAAAAAAAAAAAAAAAAC8BAABfcmVscy8ucmVsc1BLAQItABQABgAIAAAAIQDfRTdptwIA&#10;ALoFAAAOAAAAAAAAAAAAAAAAAC4CAABkcnMvZTJvRG9jLnhtbFBLAQItABQABgAIAAAAIQBj2Qm2&#10;3wAAAAgBAAAPAAAAAAAAAAAAAAAAABEFAABkcnMvZG93bnJldi54bWxQSwUGAAAAAAQABADzAAAA&#10;HQYAAAAA&#10;" filled="f" stroked="f">
                <v:textbox>
                  <w:txbxContent>
                    <w:p w:rsidR="00AB0FDA" w:rsidRPr="00D13141" w:rsidRDefault="00AB0FDA" w:rsidP="00155FD9">
                      <w:pPr>
                        <w:jc w:val="center"/>
                        <w:rPr>
                          <w:rFonts w:ascii="Arial" w:hAnsi="Arial"/>
                        </w:rPr>
                      </w:pPr>
                      <w:r w:rsidRPr="00D13141">
                        <w:rPr>
                          <w:rFonts w:ascii="Arial" w:hAnsi="Arial"/>
                        </w:rPr>
                        <w:t>Solusi</w:t>
                      </w:r>
                    </w:p>
                    <w:p w:rsidR="00AB0FDA" w:rsidRDefault="00AB0FDA" w:rsidP="00155FD9"/>
                  </w:txbxContent>
                </v:textbox>
              </v:rect>
            </w:pict>
          </mc:Fallback>
        </mc:AlternateContent>
      </w:r>
    </w:p>
    <w:p w:rsidR="00155FD9" w:rsidRPr="00122DEE" w:rsidRDefault="005028DB" w:rsidP="00122DEE">
      <w:pPr>
        <w:keepNext/>
        <w:spacing w:after="0" w:line="360" w:lineRule="auto"/>
        <w:ind w:firstLine="720"/>
        <w:jc w:val="center"/>
        <w:rPr>
          <w:rFonts w:ascii="Arial" w:hAnsi="Arial" w:cs="Arial"/>
          <w:sz w:val="24"/>
          <w:szCs w:val="24"/>
        </w:rPr>
      </w:pPr>
      <w:r w:rsidRPr="00122DEE">
        <w:rPr>
          <w:rFonts w:ascii="Arial" w:hAnsi="Arial" w:cs="Arial"/>
          <w:noProof/>
          <w:sz w:val="24"/>
          <w:szCs w:val="24"/>
        </w:rPr>
        <mc:AlternateContent>
          <mc:Choice Requires="wps">
            <w:drawing>
              <wp:anchor distT="0" distB="0" distL="114300" distR="114300" simplePos="0" relativeHeight="251672576" behindDoc="0" locked="0" layoutInCell="1" allowOverlap="1">
                <wp:simplePos x="0" y="0"/>
                <wp:positionH relativeFrom="column">
                  <wp:posOffset>5865495</wp:posOffset>
                </wp:positionH>
                <wp:positionV relativeFrom="paragraph">
                  <wp:posOffset>191960</wp:posOffset>
                </wp:positionV>
                <wp:extent cx="1898650" cy="1234440"/>
                <wp:effectExtent l="76200" t="76200" r="0" b="22860"/>
                <wp:wrapNone/>
                <wp:docPr id="8" name="Right Arrow Callou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1234440"/>
                        </a:xfrm>
                        <a:prstGeom prst="rightArrowCallout">
                          <a:avLst>
                            <a:gd name="adj1" fmla="val 13500"/>
                            <a:gd name="adj2" fmla="val 13486"/>
                            <a:gd name="adj3" fmla="val 28290"/>
                            <a:gd name="adj4" fmla="val 81894"/>
                          </a:avLst>
                        </a:prstGeom>
                        <a:gradFill rotWithShape="0">
                          <a:gsLst>
                            <a:gs pos="0">
                              <a:srgbClr val="8EAADB"/>
                            </a:gs>
                            <a:gs pos="50000">
                              <a:srgbClr val="D9E2F3"/>
                            </a:gs>
                            <a:gs pos="100000">
                              <a:srgbClr val="8EAADB"/>
                            </a:gs>
                          </a:gsLst>
                          <a:lin ang="18900000" scaled="1"/>
                        </a:gradFill>
                        <a:ln w="12700" algn="ctr">
                          <a:solidFill>
                            <a:srgbClr val="8EAADB"/>
                          </a:solidFill>
                          <a:miter lim="800000"/>
                          <a:headEnd/>
                          <a:tailEnd/>
                        </a:ln>
                        <a:effectLst>
                          <a:outerShdw dist="107763" dir="13500000" algn="ctr" rotWithShape="0">
                            <a:srgbClr val="1F3763">
                              <a:alpha val="50000"/>
                            </a:srgbClr>
                          </a:outerShdw>
                        </a:effectLst>
                      </wps:spPr>
                      <wps:txbx>
                        <w:txbxContent>
                          <w:p w:rsidR="00AB0FDA" w:rsidRPr="00D13141" w:rsidRDefault="00AB0FDA" w:rsidP="00155FD9">
                            <w:pPr>
                              <w:jc w:val="both"/>
                              <w:rPr>
                                <w:rFonts w:ascii="Arial" w:hAnsi="Arial"/>
                              </w:rPr>
                            </w:pPr>
                            <w:r>
                              <w:rPr>
                                <w:rFonts w:ascii="Arial" w:hAnsi="Arial"/>
                              </w:rPr>
                              <w:t xml:space="preserve">Kemudahan, kecepatan dan keamanan </w:t>
                            </w:r>
                            <w:r w:rsidRPr="00D13141">
                              <w:rPr>
                                <w:rFonts w:ascii="Arial" w:hAnsi="Arial"/>
                              </w:rPr>
                              <w:t xml:space="preserve">pelaku perikanan </w:t>
                            </w:r>
                            <w:r>
                              <w:rPr>
                                <w:rFonts w:ascii="Arial" w:hAnsi="Arial"/>
                              </w:rPr>
                              <w:t xml:space="preserve">dalam mendapatkan informasi </w:t>
                            </w:r>
                            <w:r w:rsidRPr="00D13141">
                              <w:rPr>
                                <w:rFonts w:ascii="Arial" w:hAnsi="Arial"/>
                              </w:rPr>
                              <w:t xml:space="preserve">aman </w:t>
                            </w:r>
                          </w:p>
                          <w:p w:rsidR="00AB0FDA" w:rsidRPr="00D13141" w:rsidRDefault="00AB0FDA" w:rsidP="00155FD9">
                            <w:pPr>
                              <w:jc w:val="both"/>
                              <w:rPr>
                                <w:rFonts w:ascii="Arial" w:hAnsi="Arial"/>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Right Arrow Callout 8" o:spid="_x0000_s1038" type="#_x0000_t78" style="position:absolute;left:0;text-align:left;margin-left:461.85pt;margin-top:15.1pt;width:149.5pt;height:97.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l8P+gIAAHUGAAAOAAAAZHJzL2Uyb0RvYy54bWysVU1v2zAMvQ/YfxB0Xx07ab5Qp8iSZhjQ&#10;bsW6YWfFkm1tsuRJSpzu14+UndRZcxp2MfRBUu/xkfTN7aFSZC+sk0anNL4aUCJ0ZrjURUq/fd28&#10;m1LiPNOcKaNFSp+Fo7eLt29umnouElMaxYUlEES7eVOntPS+nkeRy0pRMXdlaqHhMje2Yh62toi4&#10;ZQ1Er1SUDAbjqDGW19Zkwjk4XbeXdBHi57nI/Oc8d8ITlVLA5sPXhu8Wv9Hihs0Ly+pSZh0M9g8o&#10;KiY1PHoKtWaekZ2Vr0JVMrPGmdxfZaaKTJ7LTAQOwCYe/MXmqWS1CFwgOa4+pcn9v7DZp/2jJZKn&#10;FITSrAKJvsii9GRprWnIiilldp5MMVFN7eZg/1Q/WqTq6nuT/XREm1XJdCGCRykYB3gx2kdnDrhx&#10;4Eq2zYPh8A7beRNydshthQEhG+QQpHk+SSMOnmRwGE9n0/E1KJjBXZwMR6NREC9i86N7bZ3/IExF&#10;cJFSizQCpo5EeIvt750PQvGOLuM/YkrySoHue6ZIPLweHOuiZ5Oc24ym4652ejbDvk0yTWYX4oz6&#10;NlOgNQqpYvMOGRA6EunqiW+kUsQa/136MpQEZidcuiMZR2oDaW+PnS22K2UJsAFZ75bL9fvujcK1&#10;bq018ASmeHLmsZ7dJZvhRY8YPS64vHoEWBRHcEpqAvURNGz9icuYElBzbZmErgksEYvSpEGJJ/AQ&#10;YaqAsZJ528I0Sp7szjCfAXB9s0p6GDBKVpCK9vXQ8lind5qHtWdStWuArTSCEGF0dNmFBhD2qeQN&#10;4RIrKx5MJmPQmksYJKFcMCk9rBfFOsMbb4YYAp9iqi5Zq1UrCHbOSZKwPgEIux620GHYVG1z+sP2&#10;EHo5TlA+7Lit4c/Qc1A9WB04qWFRGvubkgamXkrdrx2zghL1UUMBzWLsK+LDZnQ9SWBj+zfb/g3T&#10;GYRq9QGJcbPy7XDd1aH/UGIkqc0Suj2XHsm94Oo2MNsCs24O4/Ds74PVy99i8QcAAP//AwBQSwME&#10;FAAGAAgAAAAhAHIoIo7hAAAACwEAAA8AAABkcnMvZG93bnJldi54bWxMj8FOwzAMhu9IvENkJG4s&#10;JUMbK3UnhITgAhNjQuKWNl5brXFKkm2Fpyc7wdH2p9/fXyxH24sD+dA5RrieZCCIa2c6bhA2749X&#10;tyBC1Gx075gQvinAsjw/K3Ru3JHf6LCOjUghHHKN0MY45FKGuiWrw8QNxOm2dd7qmEbfSOP1MYXb&#10;Xqosm0mrO04fWj3QQ0v1br23CM/VD78u5h/uy3++DNsw8m6zekK8vBjv70BEGuMfDCf9pA5lcqrc&#10;nk0QPcJCTecJRZhmCsQJUEqlTYWg1M0MZFnI/x3KXwAAAP//AwBQSwECLQAUAAYACAAAACEAtoM4&#10;kv4AAADhAQAAEwAAAAAAAAAAAAAAAAAAAAAAW0NvbnRlbnRfVHlwZXNdLnhtbFBLAQItABQABgAI&#10;AAAAIQA4/SH/1gAAAJQBAAALAAAAAAAAAAAAAAAAAC8BAABfcmVscy8ucmVsc1BLAQItABQABgAI&#10;AAAAIQBlDl8P+gIAAHUGAAAOAAAAAAAAAAAAAAAAAC4CAABkcnMvZTJvRG9jLnhtbFBLAQItABQA&#10;BgAIAAAAIQByKCKO4QAAAAsBAAAPAAAAAAAAAAAAAAAAAFQFAABkcnMvZG93bnJldi54bWxQSwUG&#10;AAAAAAQABADzAAAAYgYAAAAA&#10;" adj="17689,7887,17627,9342" fillcolor="#8eaadb" strokecolor="#8eaadb" strokeweight="1pt">
                <v:fill color2="#d9e2f3" angle="135" focus="50%" type="gradient"/>
                <v:shadow on="t" color="#1f3763" opacity=".5" offset="-6pt,-6pt"/>
                <v:textbox>
                  <w:txbxContent>
                    <w:p w:rsidR="00AB0FDA" w:rsidRPr="00D13141" w:rsidRDefault="00AB0FDA" w:rsidP="00155FD9">
                      <w:pPr>
                        <w:jc w:val="both"/>
                        <w:rPr>
                          <w:rFonts w:ascii="Arial" w:hAnsi="Arial"/>
                        </w:rPr>
                      </w:pPr>
                      <w:r>
                        <w:rPr>
                          <w:rFonts w:ascii="Arial" w:hAnsi="Arial"/>
                        </w:rPr>
                        <w:t xml:space="preserve">Kemudahan, kecepatan dan keamanan </w:t>
                      </w:r>
                      <w:r w:rsidRPr="00D13141">
                        <w:rPr>
                          <w:rFonts w:ascii="Arial" w:hAnsi="Arial"/>
                        </w:rPr>
                        <w:t xml:space="preserve">pelaku perikanan </w:t>
                      </w:r>
                      <w:r>
                        <w:rPr>
                          <w:rFonts w:ascii="Arial" w:hAnsi="Arial"/>
                        </w:rPr>
                        <w:t xml:space="preserve">dalam mendapatkan informasi </w:t>
                      </w:r>
                      <w:r w:rsidRPr="00D13141">
                        <w:rPr>
                          <w:rFonts w:ascii="Arial" w:hAnsi="Arial"/>
                        </w:rPr>
                        <w:t xml:space="preserve">aman </w:t>
                      </w:r>
                    </w:p>
                    <w:p w:rsidR="00AB0FDA" w:rsidRPr="00D13141" w:rsidRDefault="00AB0FDA" w:rsidP="00155FD9">
                      <w:pPr>
                        <w:jc w:val="both"/>
                        <w:rPr>
                          <w:rFonts w:ascii="Arial" w:hAnsi="Arial"/>
                        </w:rPr>
                      </w:pPr>
                    </w:p>
                  </w:txbxContent>
                </v:textbox>
              </v:shape>
            </w:pict>
          </mc:Fallback>
        </mc:AlternateContent>
      </w:r>
    </w:p>
    <w:p w:rsidR="00155FD9" w:rsidRPr="00122DEE" w:rsidRDefault="00155FD9" w:rsidP="00122DEE">
      <w:pPr>
        <w:keepNext/>
        <w:spacing w:after="0" w:line="360" w:lineRule="auto"/>
        <w:ind w:firstLine="720"/>
        <w:jc w:val="center"/>
        <w:rPr>
          <w:rFonts w:ascii="Arial" w:hAnsi="Arial" w:cs="Arial"/>
          <w:sz w:val="24"/>
          <w:szCs w:val="24"/>
        </w:rPr>
      </w:pPr>
      <w:r w:rsidRPr="00122DEE">
        <w:rPr>
          <w:rFonts w:ascii="Arial" w:hAnsi="Arial" w:cs="Arial"/>
          <w:noProof/>
          <w:sz w:val="24"/>
          <w:szCs w:val="24"/>
        </w:rPr>
        <mc:AlternateContent>
          <mc:Choice Requires="wps">
            <w:drawing>
              <wp:anchor distT="0" distB="0" distL="114300" distR="114300" simplePos="0" relativeHeight="251671552" behindDoc="0" locked="0" layoutInCell="1" allowOverlap="1">
                <wp:simplePos x="0" y="0"/>
                <wp:positionH relativeFrom="column">
                  <wp:posOffset>3964305</wp:posOffset>
                </wp:positionH>
                <wp:positionV relativeFrom="paragraph">
                  <wp:posOffset>83820</wp:posOffset>
                </wp:positionV>
                <wp:extent cx="1906270" cy="885190"/>
                <wp:effectExtent l="78105" t="83820" r="25400" b="12065"/>
                <wp:wrapNone/>
                <wp:docPr id="7" name="Right Arrow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6270" cy="885190"/>
                        </a:xfrm>
                        <a:prstGeom prst="rightArrowCallout">
                          <a:avLst>
                            <a:gd name="adj1" fmla="val 13500"/>
                            <a:gd name="adj2" fmla="val 13486"/>
                            <a:gd name="adj3" fmla="val 23310"/>
                            <a:gd name="adj4" fmla="val 81894"/>
                          </a:avLst>
                        </a:prstGeom>
                        <a:gradFill rotWithShape="0">
                          <a:gsLst>
                            <a:gs pos="0">
                              <a:srgbClr val="8EAADB"/>
                            </a:gs>
                            <a:gs pos="50000">
                              <a:srgbClr val="D9E2F3"/>
                            </a:gs>
                            <a:gs pos="100000">
                              <a:srgbClr val="8EAADB"/>
                            </a:gs>
                          </a:gsLst>
                          <a:lin ang="18900000" scaled="1"/>
                        </a:gradFill>
                        <a:ln w="12700" algn="ctr">
                          <a:solidFill>
                            <a:srgbClr val="8EAADB"/>
                          </a:solidFill>
                          <a:miter lim="800000"/>
                          <a:headEnd/>
                          <a:tailEnd/>
                        </a:ln>
                        <a:effectLst>
                          <a:outerShdw dist="107763" dir="13500000" algn="ctr" rotWithShape="0">
                            <a:srgbClr val="1F3763">
                              <a:alpha val="50000"/>
                            </a:srgbClr>
                          </a:outerShdw>
                        </a:effectLst>
                      </wps:spPr>
                      <wps:txbx>
                        <w:txbxContent>
                          <w:p w:rsidR="00AB0FDA" w:rsidRPr="000C5AD7" w:rsidRDefault="00AB0FDA" w:rsidP="00155FD9">
                            <w:pPr>
                              <w:jc w:val="both"/>
                              <w:rPr>
                                <w:rFonts w:ascii="Arial" w:hAnsi="Arial"/>
                              </w:rPr>
                            </w:pPr>
                            <w:r w:rsidRPr="000C5AD7">
                              <w:rPr>
                                <w:rFonts w:ascii="Arial" w:hAnsi="Arial"/>
                              </w:rPr>
                              <w:t xml:space="preserve">Menggunakan </w:t>
                            </w:r>
                            <w:r>
                              <w:rPr>
                                <w:rFonts w:ascii="Arial" w:hAnsi="Arial"/>
                              </w:rPr>
                              <w:t xml:space="preserve">media </w:t>
                            </w:r>
                            <w:r w:rsidRPr="000C5AD7">
                              <w:rPr>
                                <w:rFonts w:ascii="Arial" w:hAnsi="Arial"/>
                              </w:rPr>
                              <w:t xml:space="preserve">informasi berupa </w:t>
                            </w:r>
                            <w:r>
                              <w:rPr>
                                <w:rFonts w:ascii="Arial" w:hAnsi="Arial"/>
                              </w:rPr>
                              <w:t xml:space="preserve">aplikasi </w:t>
                            </w:r>
                            <w:r w:rsidRPr="000C5AD7">
                              <w:rPr>
                                <w:rFonts w:ascii="Arial" w:hAnsi="Arial"/>
                              </w:rPr>
                              <w:t xml:space="preserve">audio visual </w:t>
                            </w:r>
                          </w:p>
                          <w:p w:rsidR="00AB0FDA" w:rsidRPr="000C5AD7" w:rsidRDefault="00AB0FDA" w:rsidP="00155FD9">
                            <w:pPr>
                              <w:jc w:val="both"/>
                              <w:rPr>
                                <w:rFonts w:ascii="Arial" w:hAnsi="Arial"/>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Right Arrow Callout 7" o:spid="_x0000_s1039" type="#_x0000_t78" style="position:absolute;left:0;text-align:left;margin-left:312.15pt;margin-top:6.6pt;width:150.1pt;height:6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57q+wIAAHQGAAAOAAAAZHJzL2Uyb0RvYy54bWysVU2P0zAQvSPxHyzf2TRtt1/adFXaLUJa&#10;YMWCOLu2kxgc29jupsuvZ2ynJWV7Qlwif8yM35s3M7m5PTQSPXHrhFYFzq8GGHFFNROqKvDXL9s3&#10;M4ycJ4oRqRUv8DN3+Hb5+tVNaxZ8qGstGbcIgii3aE2Ba+/NIsscrXlD3JU2XMFlqW1DPGxtlTFL&#10;WojeyGw4GEyyVltmrKbcOTjdpEu8jPHLklP/qSwd90gWGLD5+LXxuwvfbHlDFpUlpha0g0H+AUVD&#10;hIJHT6E2xBO0t+JFqEZQq50u/RXVTabLUlAeOQCbfPAXm8eaGB65QHKcOaXJ/b+w9OPTg0WCFXiK&#10;kSINSPRZVLVHK2t1i9ZESr33aBoS1Rq3APtH82ADVWfuNf3hkNLrmqiKR4+aEwbw8mCfnTmEjQNX&#10;tGs/aAbvkL3XMWeH0jYhIGQDHaI0zydp+MEjCof5fDAZTkFBCnez2TXs4xNkcfQ21vl3XDcoLAps&#10;A4sIqeMQnyJP985HnVjHlrDvOUZlI0H2JyJRProeHMuiZzM8txnPJl3p9GxGfZvhaJRfiDPu28zy&#10;2Xzc0eiQZWRxJNKVE9sKKZHV/pvwdayIkJx46Y5kHDIasp6Ona12a2kRsIFU3a1Wm7fdG5VLbska&#10;eALTcHLmsZnfDbejix558Ljg8uIRYFEdwUmhEJQHSDibJ3/kKJEcSi5VSWyayDJgkQq1cANag9hE&#10;VjBVqLcJppbiZHeG+QyA65s1wsN8kaKBVKTXY8eHMr1TLK49ETKtAbZUAQSPk6PLLtQ/t481axET&#10;obLywXQ6Aa2ZgDkSyyUkpYf1olhnePPtKIQITxFpapK0SoKExjlJEtcnAHHXwxYbLPRU6k1/2B1i&#10;K+dRvtBwO82eoeWgekJ1hEENi1rbXxi1MPQK7H7uieUYyfcKCmiej8dg5uNmfD0dwsb2b3b9G6Io&#10;hEr6gMRhs/Zptu5N7L8gcSCp9AqavRT+OBUSrm5EwGiLzLoxHGZnfx+t/vwslr8BAAD//wMAUEsD&#10;BBQABgAIAAAAIQDbNwWC3gAAAAoBAAAPAAAAZHJzL2Rvd25yZXYueG1sTI/BTsMwDIbvSLxDZCRu&#10;LCVdK9Y1nRDSjkhsTHB1m6ypaJLSpF15e8yJHe3/0+/P5W6xPZv1GDrvJDyuEmDaNV51rpVwet8/&#10;PAELEZ3C3jst4UcH2FW3NyUWyl/cQc/H2DIqcaFACSbGoeA8NEZbDCs/aEfZ2Y8WI41jy9WIFyq3&#10;PRdJknOLnaMLBgf9YnTzdZyshNSoffx867LD6XX6xuljTurhLOX93fK8BRb1Ev9h+NMndajIqfaT&#10;U4H1EnKxTgmlIBXACNiIdQaspkUmcuBVya9fqH4BAAD//wMAUEsBAi0AFAAGAAgAAAAhALaDOJL+&#10;AAAA4QEAABMAAAAAAAAAAAAAAAAAAAAAAFtDb250ZW50X1R5cGVzXS54bWxQSwECLQAUAAYACAAA&#10;ACEAOP0h/9YAAACUAQAACwAAAAAAAAAAAAAAAAAvAQAAX3JlbHMvLnJlbHNQSwECLQAUAAYACAAA&#10;ACEAqree6vsCAAB0BgAADgAAAAAAAAAAAAAAAAAuAgAAZHJzL2Uyb0RvYy54bWxQSwECLQAUAAYA&#10;CAAAACEA2zcFgt4AAAAKAQAADwAAAAAAAAAAAAAAAABVBQAAZHJzL2Rvd25yZXYueG1sUEsFBgAA&#10;AAAEAAQA8wAAAGAGAAAAAA==&#10;" adj="17689,7887,19262,9342" fillcolor="#8eaadb" strokecolor="#8eaadb" strokeweight="1pt">
                <v:fill color2="#d9e2f3" angle="135" focus="50%" type="gradient"/>
                <v:shadow on="t" color="#1f3763" opacity=".5" offset="-6pt,-6pt"/>
                <v:textbox>
                  <w:txbxContent>
                    <w:p w:rsidR="00AB0FDA" w:rsidRPr="000C5AD7" w:rsidRDefault="00AB0FDA" w:rsidP="00155FD9">
                      <w:pPr>
                        <w:jc w:val="both"/>
                        <w:rPr>
                          <w:rFonts w:ascii="Arial" w:hAnsi="Arial"/>
                        </w:rPr>
                      </w:pPr>
                      <w:r w:rsidRPr="000C5AD7">
                        <w:rPr>
                          <w:rFonts w:ascii="Arial" w:hAnsi="Arial"/>
                        </w:rPr>
                        <w:t xml:space="preserve">Menggunakan </w:t>
                      </w:r>
                      <w:r>
                        <w:rPr>
                          <w:rFonts w:ascii="Arial" w:hAnsi="Arial"/>
                        </w:rPr>
                        <w:t xml:space="preserve">media </w:t>
                      </w:r>
                      <w:r w:rsidRPr="000C5AD7">
                        <w:rPr>
                          <w:rFonts w:ascii="Arial" w:hAnsi="Arial"/>
                        </w:rPr>
                        <w:t xml:space="preserve">informasi berupa </w:t>
                      </w:r>
                      <w:r>
                        <w:rPr>
                          <w:rFonts w:ascii="Arial" w:hAnsi="Arial"/>
                        </w:rPr>
                        <w:t xml:space="preserve">aplikasi </w:t>
                      </w:r>
                      <w:r w:rsidRPr="000C5AD7">
                        <w:rPr>
                          <w:rFonts w:ascii="Arial" w:hAnsi="Arial"/>
                        </w:rPr>
                        <w:t xml:space="preserve">audio visual </w:t>
                      </w:r>
                    </w:p>
                    <w:p w:rsidR="00AB0FDA" w:rsidRPr="000C5AD7" w:rsidRDefault="00AB0FDA" w:rsidP="00155FD9">
                      <w:pPr>
                        <w:jc w:val="both"/>
                        <w:rPr>
                          <w:rFonts w:ascii="Arial" w:hAnsi="Arial"/>
                        </w:rPr>
                      </w:pPr>
                    </w:p>
                  </w:txbxContent>
                </v:textbox>
              </v:shape>
            </w:pict>
          </mc:Fallback>
        </mc:AlternateContent>
      </w:r>
    </w:p>
    <w:p w:rsidR="00155FD9" w:rsidRPr="00122DEE" w:rsidRDefault="00E633DC" w:rsidP="00122DEE">
      <w:pPr>
        <w:keepNext/>
        <w:spacing w:after="0" w:line="360" w:lineRule="auto"/>
        <w:ind w:firstLine="720"/>
        <w:jc w:val="center"/>
        <w:rPr>
          <w:rFonts w:ascii="Arial" w:hAnsi="Arial" w:cs="Arial"/>
          <w:sz w:val="24"/>
          <w:szCs w:val="24"/>
        </w:rPr>
      </w:pPr>
      <w:r w:rsidRPr="00122DEE">
        <w:rPr>
          <w:rFonts w:ascii="Arial" w:hAnsi="Arial" w:cs="Arial"/>
          <w:noProof/>
          <w:sz w:val="24"/>
          <w:szCs w:val="24"/>
        </w:rPr>
        <mc:AlternateContent>
          <mc:Choice Requires="wps">
            <w:drawing>
              <wp:anchor distT="0" distB="0" distL="114300" distR="114300" simplePos="0" relativeHeight="251677696" behindDoc="0" locked="0" layoutInCell="1" allowOverlap="1">
                <wp:simplePos x="0" y="0"/>
                <wp:positionH relativeFrom="column">
                  <wp:posOffset>7908430</wp:posOffset>
                </wp:positionH>
                <wp:positionV relativeFrom="paragraph">
                  <wp:posOffset>436831</wp:posOffset>
                </wp:positionV>
                <wp:extent cx="1651635" cy="354330"/>
                <wp:effectExtent l="0" t="0" r="0" b="254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63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FDA" w:rsidRPr="00D13141" w:rsidRDefault="00AB0FDA" w:rsidP="00155FD9">
                            <w:pPr>
                              <w:jc w:val="center"/>
                              <w:rPr>
                                <w:rFonts w:ascii="Arial" w:hAnsi="Arial"/>
                              </w:rPr>
                            </w:pPr>
                            <w:r w:rsidRPr="00D13141">
                              <w:rPr>
                                <w:rFonts w:ascii="Arial" w:hAnsi="Arial"/>
                              </w:rPr>
                              <w:t>Manfaat</w:t>
                            </w:r>
                          </w:p>
                          <w:p w:rsidR="00AB0FDA" w:rsidRDefault="00AB0FDA" w:rsidP="00155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40" style="position:absolute;left:0;text-align:left;margin-left:622.7pt;margin-top:34.4pt;width:130.05pt;height:27.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3ThuAIAALgFAAAOAAAAZHJzL2Uyb0RvYy54bWysVFFvmzAQfp+0/2D5nQKJIQGVVG0I06Ru&#10;q9btBzhggjWwme2EdNP++84mSZP2ZdrGA7J957vvu/t81zf7rkU7pjSXIsPhVYARE6WsuNhk+OuX&#10;wptjpA0VFW2lYBl+YhrfLN6+uR76lE1kI9uKKQRBhE6HPsONMX3q+7psWEf1leyZAGMtVUcNbNXG&#10;rxQdIHrX+pMgiP1BqqpXsmRaw2k+GvHCxa9rVppPda2ZQW2GAZtxf+X+a/v3F9c03SjaN7w8wKB/&#10;gaKjXEDSU6icGoq2ir8K1fFSSS1rc1XKzpd1zUvmOACbMHjB5rGhPXNcoDi6P5VJ/7+w5cfdg0K8&#10;ynCCkaAdtOgzFI2KTctQYssz9DoFr8f+QVmCur+X5TeNhFw24MVulZJDw2gFoELr719csBsNV9F6&#10;+CAriE63RrpK7WvV2YBQA7R3DXk6NYTtDSrhMIyjMJ5GGJVgm0ZkOnUd82l6vN0rbd4x2SG7yLAC&#10;7C463d1rY9HQ9OhikwlZ8LZ1TW/FxQE4jieQG65am0XhevgzCZLVfDUnHpnEK48Eee7dFkvixUU4&#10;i/Jpvlzm4S+bNyRpw6uKCZvmqKeQ/Fm/DsoelXBSlJYtr2w4C0mrzXrZKrSjoOfCfa7mYHl28y9h&#10;uCIAlxeUwgkJ7iaJV8TzmUcKEnnJLJh7QZjcJXFAEpIXl5TuuWD/TgkNILVoErkunYF+wS1w32tu&#10;NO24gYnR8i7D85MTTa0EV6JyrTWUt+P6rBQW/nMpoN3HRjvBWo2OWjf79d49iJAc5b+W1RNIWElQ&#10;GAwRGHewaKT6gdEAoyPD+vuWKoZR+17AM0hCQuyscRsSzSawUeeW9bmFihJCZdhgNC6XZpxP217x&#10;TQOZQlcrIW/h6dTcqdo+qxHV4cHBeHDkDqPMzp/zvfN6HriL3wAAAP//AwBQSwMEFAAGAAgAAAAh&#10;AOtjxBDgAAAADAEAAA8AAABkcnMvZG93bnJldi54bWxMj0FLw0AUhO+C/2F5ghexG0sTSsymSEEs&#10;IpSm2vM2+0yC2bdpdpvEf++rFz0OM8x8k60m24oBe984UvAwi0Aglc40VCl43z/fL0H4oMno1hEq&#10;+EYPq/z6KtOpcSPtcChCJbiEfKoV1CF0qZS+rNFqP3MdEnufrrc6sOwraXo9crlt5TyKEml1Q7xQ&#10;6w7XNZZfxdkqGMvtcNi/vcjt3WHj6LQ5rYuPV6Vub6anRxABp/AXhgs+o0POTEd3JuNFy3q+iBec&#10;VZAs+cMlEUdxDOL46yUg80z+P5H/AAAA//8DAFBLAQItABQABgAIAAAAIQC2gziS/gAAAOEBAAAT&#10;AAAAAAAAAAAAAAAAAAAAAABbQ29udGVudF9UeXBlc10ueG1sUEsBAi0AFAAGAAgAAAAhADj9If/W&#10;AAAAlAEAAAsAAAAAAAAAAAAAAAAALwEAAF9yZWxzLy5yZWxzUEsBAi0AFAAGAAgAAAAhAArjdOG4&#10;AgAAuAUAAA4AAAAAAAAAAAAAAAAALgIAAGRycy9lMm9Eb2MueG1sUEsBAi0AFAAGAAgAAAAhAOtj&#10;xBDgAAAADAEAAA8AAAAAAAAAAAAAAAAAEgUAAGRycy9kb3ducmV2LnhtbFBLBQYAAAAABAAEAPMA&#10;AAAfBgAAAAA=&#10;" filled="f" stroked="f">
                <v:textbox>
                  <w:txbxContent>
                    <w:p w:rsidR="00AB0FDA" w:rsidRPr="00D13141" w:rsidRDefault="00AB0FDA" w:rsidP="00155FD9">
                      <w:pPr>
                        <w:jc w:val="center"/>
                        <w:rPr>
                          <w:rFonts w:ascii="Arial" w:hAnsi="Arial"/>
                        </w:rPr>
                      </w:pPr>
                      <w:r w:rsidRPr="00D13141">
                        <w:rPr>
                          <w:rFonts w:ascii="Arial" w:hAnsi="Arial"/>
                        </w:rPr>
                        <w:t>Manfaat</w:t>
                      </w:r>
                    </w:p>
                    <w:p w:rsidR="00AB0FDA" w:rsidRDefault="00AB0FDA" w:rsidP="00155FD9"/>
                  </w:txbxContent>
                </v:textbox>
              </v:rect>
            </w:pict>
          </mc:Fallback>
        </mc:AlternateContent>
      </w:r>
      <w:r w:rsidRPr="00122DEE">
        <w:rPr>
          <w:rFonts w:ascii="Arial" w:hAnsi="Arial" w:cs="Arial"/>
          <w:noProof/>
          <w:sz w:val="24"/>
          <w:szCs w:val="24"/>
        </w:rPr>
        <mc:AlternateContent>
          <mc:Choice Requires="wps">
            <w:drawing>
              <wp:anchor distT="0" distB="0" distL="114300" distR="114300" simplePos="0" relativeHeight="251664384" behindDoc="0" locked="0" layoutInCell="1" allowOverlap="1">
                <wp:simplePos x="0" y="0"/>
                <wp:positionH relativeFrom="column">
                  <wp:posOffset>7863279</wp:posOffset>
                </wp:positionH>
                <wp:positionV relativeFrom="paragraph">
                  <wp:posOffset>344096</wp:posOffset>
                </wp:positionV>
                <wp:extent cx="1590675" cy="447675"/>
                <wp:effectExtent l="6350" t="79375" r="79375" b="63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447675"/>
                        </a:xfrm>
                        <a:prstGeom prst="rect">
                          <a:avLst/>
                        </a:prstGeom>
                        <a:gradFill rotWithShape="0">
                          <a:gsLst>
                            <a:gs pos="0">
                              <a:srgbClr val="8EAADB"/>
                            </a:gs>
                            <a:gs pos="50000">
                              <a:srgbClr val="D9E2F3"/>
                            </a:gs>
                            <a:gs pos="100000">
                              <a:srgbClr val="8EAADB"/>
                            </a:gs>
                          </a:gsLst>
                          <a:lin ang="18900000" scaled="1"/>
                        </a:gradFill>
                        <a:ln w="12700" algn="ctr">
                          <a:solidFill>
                            <a:srgbClr val="8EAADB"/>
                          </a:solidFill>
                          <a:miter lim="800000"/>
                          <a:headEnd/>
                          <a:tailEnd/>
                        </a:ln>
                        <a:effectLst>
                          <a:outerShdw dist="107763" dir="18900000" algn="ctr" rotWithShape="0">
                            <a:srgbClr val="1F3763">
                              <a:alpha val="50000"/>
                            </a:srgbClr>
                          </a:outerShdw>
                        </a:effectLst>
                      </wps:spPr>
                      <wps:txbx>
                        <w:txbxContent>
                          <w:p w:rsidR="00AB0FDA" w:rsidRPr="00D13141" w:rsidRDefault="00AB0FDA" w:rsidP="00155FD9">
                            <w:pPr>
                              <w:jc w:val="center"/>
                              <w:rPr>
                                <w:rFonts w:ascii="Arial" w:hAnsi="Arial"/>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6" o:spid="_x0000_s1041" style="position:absolute;left:0;text-align:left;margin-left:619.15pt;margin-top:27.1pt;width:125.25pt;height: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hoJuQIAAMQFAAAOAAAAZHJzL2Uyb0RvYy54bWysVEtv2zAMvg/YfxB0X22neTRGnSJrmmFA&#10;txXrhp0VSbaFyZImKXG6Xz9KcvNYexrmgyGKD30kP/L6Zt9JtOPWCa0qXFzkGHFFNROqqfD3b+t3&#10;Vxg5TxQjUite4Sfu8M3i7Zvr3pR8pFstGbcIgihX9qbCrfemzDJHW94Rd6ENV6Cste2IB9E2GbOk&#10;h+idzEZ5Ps16bZmxmnLn4HaVlHgR49c1p/5LXTvukawwYPPxb+N/E/7Z4pqUjSWmFXSAQf4BRUeE&#10;gkcPoVbEE7S14kWoTlCrna79BdVdputaUB5zgGyK/K9sHltieMwFiuPMoUzu/4Wln3cPFglW4SlG&#10;inTQoq9QNKIaydE0lKc3rgSrR/NgQ4LO3Gv60yGlb1uw4ktrdd9ywgBUEeyzM4cgOHBFm/6TZhCd&#10;bL2OldrXtgsBoQZoHxvydGgI33tE4bKYzPPpbIIRBd14PAvn8AQpn72Ndf4D1x0KhwpbwB6jk929&#10;88n02WRoD1sLKZHV/ofwbaxweDYqHfikAzIa8knXzjabW2nRjgCHru6Wy9X7AUTjTq0nOXwx0JnH&#10;an43Wl++6lEEj1dcXjwCCTfP4KRQCAoPxbmaJ3/kKJEcWpjqH0kYswzopEI9aEYzeAgR2cCUUm8T&#10;TC3Fwe4M8xkAd2rWCQ/zKkUHpUivQ5FJGQhwp1g8eyJkOgNsqYKax0kcqqu3EOKxZT1iIvSsyGez&#10;6SUGCebymNQR66vNOsNbrC9DiPAUkaYlqVepIYkEg3nkzgFAlE6wReoGtibW+/1mH0ejiKwLVN5o&#10;9gRkBvYEdoTFB4dW298Y9bBEKux+bYnlGMmPCgg0L8bjsHWiMJ7MRiDYU83mVEMUhVCpP9DiINz6&#10;tKu2xoqmDcWKSSq9hDGqRWT4EdcwfLAqYmbDWgu76FSOVsflu/gDAAD//wMAUEsDBBQABgAIAAAA&#10;IQDAiT9+3QAAAAwBAAAPAAAAZHJzL2Rvd25yZXYueG1sTI9PT4QwFMTvJn6H5pl4c4ssaoOUjcF4&#10;8aT479qlT0DpK6FdFr+9j5MeJzOZ+U2xW9wgZpxC70nD5SYBgdR421Or4fXl4UKBCNGQNYMn1PCD&#10;AXbl6UlhcuuP9IxzHVvBJRRyo6GLccylDE2HzoSNH5HY+/STM5Hl1Eo7mSOXu0GmSXItnemJFzoz&#10;YtVh810fnIZq9MPH/PX2ZB/fF3tf+VpF12t9frbc3YKIuMS/MKz4jA4lM+39gWwQA+t0q7ac1XCV&#10;pSDWRKYUv9mvXnYDsizk/xPlLwAAAP//AwBQSwECLQAUAAYACAAAACEAtoM4kv4AAADhAQAAEwAA&#10;AAAAAAAAAAAAAAAAAAAAW0NvbnRlbnRfVHlwZXNdLnhtbFBLAQItABQABgAIAAAAIQA4/SH/1gAA&#10;AJQBAAALAAAAAAAAAAAAAAAAAC8BAABfcmVscy8ucmVsc1BLAQItABQABgAIAAAAIQDdrhoJuQIA&#10;AMQFAAAOAAAAAAAAAAAAAAAAAC4CAABkcnMvZTJvRG9jLnhtbFBLAQItABQABgAIAAAAIQDAiT9+&#10;3QAAAAwBAAAPAAAAAAAAAAAAAAAAABMFAABkcnMvZG93bnJldi54bWxQSwUGAAAAAAQABADzAAAA&#10;HQYAAAAA&#10;" fillcolor="#8eaadb" strokecolor="#8eaadb" strokeweight="1pt">
                <v:fill color2="#d9e2f3" angle="135" focus="50%" type="gradient"/>
                <v:shadow on="t" color="#1f3763" opacity=".5" offset="6pt,-6pt"/>
                <v:textbox>
                  <w:txbxContent>
                    <w:p w:rsidR="00AB0FDA" w:rsidRPr="00D13141" w:rsidRDefault="00AB0FDA" w:rsidP="00155FD9">
                      <w:pPr>
                        <w:jc w:val="center"/>
                        <w:rPr>
                          <w:rFonts w:ascii="Arial" w:hAnsi="Arial"/>
                        </w:rPr>
                      </w:pPr>
                    </w:p>
                  </w:txbxContent>
                </v:textbox>
              </v:rect>
            </w:pict>
          </mc:Fallback>
        </mc:AlternateContent>
      </w:r>
    </w:p>
    <w:p w:rsidR="00155FD9" w:rsidRPr="00122DEE" w:rsidRDefault="00155FD9" w:rsidP="00122DEE">
      <w:pPr>
        <w:keepNext/>
        <w:spacing w:after="0" w:line="360" w:lineRule="auto"/>
        <w:ind w:firstLine="720"/>
        <w:jc w:val="center"/>
        <w:rPr>
          <w:rFonts w:ascii="Arial" w:hAnsi="Arial" w:cs="Arial"/>
          <w:sz w:val="24"/>
          <w:szCs w:val="24"/>
        </w:rPr>
      </w:pPr>
    </w:p>
    <w:p w:rsidR="00155FD9" w:rsidRPr="00122DEE" w:rsidRDefault="00155FD9" w:rsidP="00122DEE">
      <w:pPr>
        <w:keepNext/>
        <w:spacing w:after="0" w:line="360" w:lineRule="auto"/>
        <w:ind w:firstLine="720"/>
        <w:jc w:val="center"/>
        <w:rPr>
          <w:rFonts w:ascii="Arial" w:hAnsi="Arial" w:cs="Arial"/>
          <w:sz w:val="24"/>
          <w:szCs w:val="24"/>
        </w:rPr>
      </w:pPr>
    </w:p>
    <w:p w:rsidR="00155FD9" w:rsidRPr="00122DEE" w:rsidRDefault="00155FD9" w:rsidP="00122DEE">
      <w:pPr>
        <w:keepNext/>
        <w:spacing w:after="0" w:line="360" w:lineRule="auto"/>
        <w:ind w:firstLine="720"/>
        <w:jc w:val="center"/>
        <w:rPr>
          <w:rFonts w:ascii="Arial" w:hAnsi="Arial" w:cs="Arial"/>
          <w:sz w:val="24"/>
          <w:szCs w:val="24"/>
        </w:rPr>
      </w:pPr>
    </w:p>
    <w:p w:rsidR="00155FD9" w:rsidRPr="00122DEE" w:rsidRDefault="005028DB" w:rsidP="00122DEE">
      <w:pPr>
        <w:keepNext/>
        <w:spacing w:after="0" w:line="360" w:lineRule="auto"/>
        <w:ind w:firstLine="720"/>
        <w:jc w:val="center"/>
        <w:rPr>
          <w:rFonts w:ascii="Arial" w:hAnsi="Arial" w:cs="Arial"/>
          <w:sz w:val="24"/>
          <w:szCs w:val="24"/>
        </w:rPr>
      </w:pPr>
      <w:r w:rsidRPr="00122DEE">
        <w:rPr>
          <w:rFonts w:ascii="Arial" w:hAnsi="Arial" w:cs="Arial"/>
          <w:noProof/>
          <w:sz w:val="24"/>
          <w:szCs w:val="24"/>
        </w:rPr>
        <mc:AlternateContent>
          <mc:Choice Requires="wps">
            <w:drawing>
              <wp:anchor distT="0" distB="0" distL="114300" distR="114300" simplePos="0" relativeHeight="251667456" behindDoc="0" locked="0" layoutInCell="1" allowOverlap="1">
                <wp:simplePos x="0" y="0"/>
                <wp:positionH relativeFrom="column">
                  <wp:posOffset>4393870</wp:posOffset>
                </wp:positionH>
                <wp:positionV relativeFrom="paragraph">
                  <wp:posOffset>90549</wp:posOffset>
                </wp:positionV>
                <wp:extent cx="1666875" cy="1009403"/>
                <wp:effectExtent l="76200" t="76200" r="28575" b="19685"/>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6875" cy="1009403"/>
                        </a:xfrm>
                        <a:custGeom>
                          <a:avLst/>
                          <a:gdLst>
                            <a:gd name="T0" fmla="*/ 84139 w 1666875"/>
                            <a:gd name="T1" fmla="*/ 0 h 504825"/>
                            <a:gd name="T2" fmla="*/ 1582736 w 1666875"/>
                            <a:gd name="T3" fmla="*/ 0 h 504825"/>
                            <a:gd name="T4" fmla="*/ 1666875 w 1666875"/>
                            <a:gd name="T5" fmla="*/ 84139 h 504825"/>
                            <a:gd name="T6" fmla="*/ 1666875 w 1666875"/>
                            <a:gd name="T7" fmla="*/ 504825 h 504825"/>
                            <a:gd name="T8" fmla="*/ 1666875 w 1666875"/>
                            <a:gd name="T9" fmla="*/ 504825 h 504825"/>
                            <a:gd name="T10" fmla="*/ 0 w 1666875"/>
                            <a:gd name="T11" fmla="*/ 504825 h 504825"/>
                            <a:gd name="T12" fmla="*/ 0 w 1666875"/>
                            <a:gd name="T13" fmla="*/ 504825 h 504825"/>
                            <a:gd name="T14" fmla="*/ 0 w 1666875"/>
                            <a:gd name="T15" fmla="*/ 84139 h 504825"/>
                            <a:gd name="T16" fmla="*/ 84139 w 1666875"/>
                            <a:gd name="T17" fmla="*/ 0 h 50482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666875"/>
                            <a:gd name="T28" fmla="*/ 0 h 504825"/>
                            <a:gd name="T29" fmla="*/ 1666875 w 1666875"/>
                            <a:gd name="T30" fmla="*/ 504825 h 50482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666875" h="504825">
                              <a:moveTo>
                                <a:pt x="84139" y="0"/>
                              </a:moveTo>
                              <a:lnTo>
                                <a:pt x="1582736" y="0"/>
                              </a:lnTo>
                              <a:cubicBezTo>
                                <a:pt x="1629205" y="0"/>
                                <a:pt x="1666875" y="37670"/>
                                <a:pt x="1666875" y="84139"/>
                              </a:cubicBezTo>
                              <a:lnTo>
                                <a:pt x="1666875" y="504825"/>
                              </a:lnTo>
                              <a:lnTo>
                                <a:pt x="0" y="504825"/>
                              </a:lnTo>
                              <a:lnTo>
                                <a:pt x="0" y="84139"/>
                              </a:lnTo>
                              <a:cubicBezTo>
                                <a:pt x="0" y="37670"/>
                                <a:pt x="37670" y="0"/>
                                <a:pt x="84139" y="0"/>
                              </a:cubicBezTo>
                              <a:close/>
                            </a:path>
                          </a:pathLst>
                        </a:custGeom>
                        <a:gradFill rotWithShape="0">
                          <a:gsLst>
                            <a:gs pos="0">
                              <a:srgbClr val="FFD966"/>
                            </a:gs>
                            <a:gs pos="50000">
                              <a:srgbClr val="FFF2CC"/>
                            </a:gs>
                            <a:gs pos="100000">
                              <a:srgbClr val="FFD966"/>
                            </a:gs>
                          </a:gsLst>
                          <a:lin ang="18900000" scaled="1"/>
                        </a:gradFill>
                        <a:ln w="12700" algn="ctr">
                          <a:solidFill>
                            <a:srgbClr val="FFD966"/>
                          </a:solidFill>
                          <a:miter lim="800000"/>
                          <a:headEnd/>
                          <a:tailEnd/>
                        </a:ln>
                        <a:effectLst>
                          <a:outerShdw dist="107763" dir="13500000" algn="ctr" rotWithShape="0">
                            <a:srgbClr val="7F5F00">
                              <a:alpha val="50000"/>
                            </a:srgbClr>
                          </a:outerShdw>
                        </a:effectLst>
                      </wps:spPr>
                      <wps:txbx>
                        <w:txbxContent>
                          <w:p w:rsidR="00AB0FDA" w:rsidRPr="00D13141" w:rsidRDefault="00AB0FDA" w:rsidP="00155FD9">
                            <w:pPr>
                              <w:jc w:val="both"/>
                              <w:rPr>
                                <w:rFonts w:ascii="Arial" w:hAnsi="Arial"/>
                              </w:rPr>
                            </w:pPr>
                            <w:r>
                              <w:rPr>
                                <w:rFonts w:ascii="Arial" w:hAnsi="Arial"/>
                              </w:rPr>
                              <w:t>Terhambatnya arus informasi sehingga proses pembinaan dan peningkatan kapasitas pelaku tidak optimal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42" style="position:absolute;left:0;text-align:left;margin-left:345.95pt;margin-top:7.15pt;width:131.25pt;height: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66875,504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BVZpQQAALgOAAAOAAAAZHJzL2Uyb0RvYy54bWysV9tu4zYQfS/QfyD0WKCRKNuSbcRZtEld&#10;FNi2C8RFn2mJsoRSokrSl+zX7/AiL2lH9qJoHhxJPDycmTMcDh8/nFqGDlTIhnerCD8kEaJdwcum&#10;262ivzbrH+cRkop0JWG8o6vojcrow9P33z0e+yVNec1ZSQUCkk4uj/0qqpXql3Esi5q2RD7wnnYw&#10;WHHREgWvYheXghyBvWVxmiRZfOSi7AUvqJTw9cUORk+Gv6poof6sKkkVYqsIbFPmV5jfrf6Nnx7J&#10;cidIXzeFM4P8Byta0nSw6JnqhSiC9qK5omqbQnDJK/VQ8DbmVdUU1PgA3uDkwpvXmvTU+ALBkf05&#10;TPL/oy3+OHwSqClX0TRCHWlBorWgVAccTXV0jr1cAui1/yS0f7L/yIt/JAzEwYh+kYBB2+PvvAQW&#10;slfcRORUiVbPBF/RyQT+7Rx4elKogI84y7J5PotQAWM4SRbTZKIXj8lymF7spfqVckNFDh+lssqV&#10;8GTiXjrrN6By1TIQ8YcYzad4skBHNPC7OQMUe9AE1WiWTOfpzOXEmTD1UHg2T/NJNk458cDjlBDr&#10;s43OtnFKCMsZbB0aszTzkHdpcw9sHR+NAOzhswV3eRce+A4v9rVKxiOAfaHucfpy3eL0lbrH6et1&#10;i/PbpcK+VvfS1JdqPKmwL1OCsgT+UDabTbLLjMa+RjeRaajQDc7U1+g2Z6jQLU5fo9ucoUK3OH2N&#10;bnP6Et1GhgKN1ps0VGhsG6e+PHf328SX6J1Ehhq6G6okqYfCWZw6VznhCRF9Wm8ggXQp7bnUhVoX&#10;UqjGG+wKMeD0qAdfBHBQVcOHun0Fh1Ty2UEwDTfVFky8huMADlpoeD5mTJoGcAi0hi9G4ZMArguR&#10;xkOhsafOtTnTcILzFo+7OwsnOH/xuMNZOMF5jAOXbaSccgK6G93XbFLIP+hsNjq/oLfZ6ASC7mYD&#10;qWFOvJ4oLbwJPzyio3fi1qvIJo1ZveUHuuEGqHQSmMpkYmOoYPmvCNb5SHcyBtgBUey3TfEz/Rzg&#10;s3SRJrAZIe6DmWZJl/BmYJJn+eigtc3pFawwrNtfETpX7aQBNvy3cJsK3wz0rRiI3vPX0l45ZD9c&#10;BeE67iFnwbik1gstrumUzirrJPG6Jehuy3XDGBJc/d2o2nSVOuha5p10ibGTCDb+8FmK3faZCXQg&#10;kF/r9csiM4cIMO+knWbRM33IGKKLGev0+dntpXAGdHcjUy4WMWs541jjahSeL+x8JAvCKLStw44d&#10;vNTWsc6keJqDbYiwHdxMCiWsmZw1Jhoad2GzZ4D0YW2j4I7Cmhb2g10dIk+WNSXlL11pnhVpmH0G&#10;s5kplNTcPpwDfA8Ur3V5RGUjYaviJM8zON3KBvYrnpgwBra+K1Zgb76erV3sCetrYrWygtjMcHCT&#10;HGcDzJtnm2njdeduW3112p7MdQAaFGDRbf2Wl2/Q2EP26OzQlz14qLn4HKEjXJxWkfx3TwSNEPut&#10;gwRa4OkUYMq8TGc51H0k/JGtP0K6AqisPnAM6ZdnBe8wad+LZlfrYBnlOv4TXCmqRjf+xmhrl3uB&#10;65HxzF3l9P3LfzeorxfOpy8AAAD//wMAUEsDBBQABgAIAAAAIQCTnM104gAAAAoBAAAPAAAAZHJz&#10;L2Rvd25yZXYueG1sTI+xTsMwEIZ3JN7BOiQW1DolaSEhToUQ0A4spF26ObEbR4nPUey2gafnmGC8&#10;+z/9912+nmzPznr0rUMBi3kETGPtVIuNgP3ubfYIzAeJSvYOtYAv7WFdXF/lMlPugp/6XIaGUQn6&#10;TAowIQwZ57422ko/d4NGyo5utDLQODZcjfJC5bbn91G04la2SBeMHPSL0XVXnqyAd3P4tkm1DdtN&#10;fHf4KJfd63HfCXF7Mz0/AQt6Cn8w/OqTOhTkVLkTKs96Aat0kRJKQRIDIyBdJgmwihYPcQy8yPn/&#10;F4ofAAAA//8DAFBLAQItABQABgAIAAAAIQC2gziS/gAAAOEBAAATAAAAAAAAAAAAAAAAAAAAAABb&#10;Q29udGVudF9UeXBlc10ueG1sUEsBAi0AFAAGAAgAAAAhADj9If/WAAAAlAEAAAsAAAAAAAAAAAAA&#10;AAAALwEAAF9yZWxzLy5yZWxzUEsBAi0AFAAGAAgAAAAhAB4sFVmlBAAAuA4AAA4AAAAAAAAAAAAA&#10;AAAALgIAAGRycy9lMm9Eb2MueG1sUEsBAi0AFAAGAAgAAAAhAJOczXTiAAAACgEAAA8AAAAAAAAA&#10;AAAAAAAA/wYAAGRycy9kb3ducmV2LnhtbFBLBQYAAAAABAAEAPMAAAAOCAAAAAA=&#10;" adj="-11796480,,5400" path="m84139,l1582736,v46469,,84139,37670,84139,84139l1666875,504825,,504825,,84139c,37670,37670,,84139,xe" fillcolor="#ffd966" strokecolor="#ffd966" strokeweight="1pt">
                <v:fill color2="#fff2cc" angle="135" focus="50%" type="gradient"/>
                <v:stroke joinstyle="miter"/>
                <v:shadow on="t" color="#7f5f00" opacity=".5" offset="-6pt,-6pt"/>
                <v:formulas/>
                <v:path arrowok="t" o:connecttype="custom" o:connectlocs="84139,0;1582736,0;1666875,168237;1666875,1009403;1666875,1009403;0,1009403;0,1009403;0,168237;84139,0" o:connectangles="0,0,0,0,0,0,0,0,0" textboxrect="0,0,1666875,504825"/>
                <v:textbox>
                  <w:txbxContent>
                    <w:p w:rsidR="00AB0FDA" w:rsidRPr="00D13141" w:rsidRDefault="00AB0FDA" w:rsidP="00155FD9">
                      <w:pPr>
                        <w:jc w:val="both"/>
                        <w:rPr>
                          <w:rFonts w:ascii="Arial" w:hAnsi="Arial"/>
                        </w:rPr>
                      </w:pPr>
                      <w:r>
                        <w:rPr>
                          <w:rFonts w:ascii="Arial" w:hAnsi="Arial"/>
                        </w:rPr>
                        <w:t>Terhambatnya arus informasi sehingga proses pembinaan dan peningkatan kapasitas pelaku tidak optimal</w:t>
                      </w:r>
                    </w:p>
                  </w:txbxContent>
                </v:textbox>
              </v:shape>
            </w:pict>
          </mc:Fallback>
        </mc:AlternateContent>
      </w:r>
      <w:r w:rsidR="00155FD9" w:rsidRPr="00122DEE">
        <w:rPr>
          <w:rFonts w:ascii="Arial" w:hAnsi="Arial" w:cs="Arial"/>
          <w:noProof/>
          <w:sz w:val="24"/>
          <w:szCs w:val="24"/>
        </w:rPr>
        <mc:AlternateContent>
          <mc:Choice Requires="wps">
            <w:drawing>
              <wp:anchor distT="0" distB="0" distL="114300" distR="114300" simplePos="0" relativeHeight="251668480" behindDoc="0" locked="0" layoutInCell="1" allowOverlap="1">
                <wp:simplePos x="0" y="0"/>
                <wp:positionH relativeFrom="column">
                  <wp:posOffset>3789680</wp:posOffset>
                </wp:positionH>
                <wp:positionV relativeFrom="paragraph">
                  <wp:posOffset>-40005</wp:posOffset>
                </wp:positionV>
                <wp:extent cx="304800" cy="707390"/>
                <wp:effectExtent l="6985" t="18415" r="19050" b="10160"/>
                <wp:wrapNone/>
                <wp:docPr id="5" name="Down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04800" cy="707390"/>
                        </a:xfrm>
                        <a:prstGeom prst="downArrow">
                          <a:avLst>
                            <a:gd name="adj1" fmla="val 32843"/>
                            <a:gd name="adj2" fmla="val 80724"/>
                          </a:avLst>
                        </a:prstGeom>
                        <a:solidFill>
                          <a:srgbClr val="ED7D31"/>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ABBE47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6" type="#_x0000_t67" style="position:absolute;margin-left:298.4pt;margin-top:-3.15pt;width:24pt;height:55.7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qmWQIAAK8EAAAOAAAAZHJzL2Uyb0RvYy54bWysVFtv0zAUfkfiP1h+p7k0Xbpo6TS1G0Ia&#10;MGnwA1zbSQy+BNttOn49x05WUnhD9MHyiU++fBef3tyelERHbp0wusbZIsWIa2qY0G2Nv355eLfG&#10;yHmiGZFG8xq/cIdvN2/f3Ax9xXPTGcm4RQCiXTX0Ne6876skcbTjiriF6bmGw8ZYRTyUtk2YJQOg&#10;K5nkaXqVDMay3hrKnYOnu/EQbyJ+03DqPzeN4x7JGgM3H1cb131Yk80NqVpL+k7QiQb5BxaKCA0f&#10;PUPtiCfoYMVfUEpQa5xp/IIalZimEZRHDaAmS/9Q89yRnkctYI7rzza5/wdLPx2fLBKsxiuMNFEQ&#10;0c4MGt1Zawa0Cv4Mvaug7bl/skGh6x8N/e6QNtuO6JbHzo4TBqyy0J9cvBAKB6+i/fDRMIAnB2+i&#10;VafGKmQNRJJdQZTwi4/BE3SKAb2cA+Injyg8XKbFGtoQhaMyLZfXMcCEVAErkOut8++5UShsasxA&#10;SuQXkcnx0fkYEpukEvYtw6hREjI/EomW+bpYTndi1pPPe9ZpmRdRJ6kmRCDw+uHokJGCPQgpY2Hb&#10;/VZaBPA1vt+Vu+VoEhg5b5MaDWBEXgZ5RLYwTNTbSPuiz83hiqzMrrcTl4s2JTyMlRSqxmBYsDZe&#10;9BDTvWZx74mQ4x7oSz3lFqIaI98b9gKxxYCAE8w4GNoZ+xOjAealxu7HgViOkfygIfrrrCjCgMWi&#10;WJU5FHZ+sp+fEE0BatSIxmLrx7E89Fa0XbgVUb02d3BhGuFfb9bIa6ILUwG7i7Gb17Hr9//M5hcA&#10;AAD//wMAUEsDBBQABgAIAAAAIQDNcpm94AAAAAkBAAAPAAAAZHJzL2Rvd25yZXYueG1sTI/LTsMw&#10;EEX3SPyDNUjsqNMmcVGIU5HykMqOthJbJx6SQDwOsduEv8esYDm6R/eeyTez6dkZR9dZkrBcRMCQ&#10;aqs7aiQcD083t8CcV6RVbwklfKODTXF5katM24le8bz3DQsl5DIlofV+yDh3dYtGuYUdkEL2bkej&#10;fDjHhutRTaHc9HwVRYIb1VFYaNWA2xbrz/3JSNiVSeye36rGPMQfWE4vX+XjVkh5fTXf3wHzOPs/&#10;GH71gzoUwamyJ9KO9RJSkS4DKmGVJsACINYiBVZJWMcJ8CLn/z8ofgAAAP//AwBQSwECLQAUAAYA&#10;CAAAACEAtoM4kv4AAADhAQAAEwAAAAAAAAAAAAAAAAAAAAAAW0NvbnRlbnRfVHlwZXNdLnhtbFBL&#10;AQItABQABgAIAAAAIQA4/SH/1gAAAJQBAAALAAAAAAAAAAAAAAAAAC8BAABfcmVscy8ucmVsc1BL&#10;AQItABQABgAIAAAAIQCSdNqmWQIAAK8EAAAOAAAAAAAAAAAAAAAAAC4CAABkcnMvZTJvRG9jLnht&#10;bFBLAQItABQABgAIAAAAIQDNcpm94AAAAAkBAAAPAAAAAAAAAAAAAAAAALMEAABkcnMvZG93bnJl&#10;di54bWxQSwUGAAAAAAQABADzAAAAwAUAAAAA&#10;" adj="14087,7253" fillcolor="#ed7d31" strokecolor="#41719c" strokeweight="1pt"/>
            </w:pict>
          </mc:Fallback>
        </mc:AlternateContent>
      </w:r>
    </w:p>
    <w:p w:rsidR="00155FD9" w:rsidRPr="00122DEE" w:rsidRDefault="00155FD9" w:rsidP="00122DEE">
      <w:pPr>
        <w:keepNext/>
        <w:spacing w:after="0" w:line="360" w:lineRule="auto"/>
        <w:ind w:firstLine="720"/>
        <w:jc w:val="center"/>
        <w:rPr>
          <w:rFonts w:ascii="Arial" w:hAnsi="Arial" w:cs="Arial"/>
          <w:sz w:val="24"/>
          <w:szCs w:val="24"/>
        </w:rPr>
      </w:pPr>
    </w:p>
    <w:p w:rsidR="00155FD9" w:rsidRPr="00122DEE" w:rsidRDefault="00155FD9" w:rsidP="00122DEE">
      <w:pPr>
        <w:keepNext/>
        <w:spacing w:after="0" w:line="360" w:lineRule="auto"/>
        <w:ind w:firstLine="720"/>
        <w:jc w:val="center"/>
        <w:rPr>
          <w:rFonts w:ascii="Arial" w:hAnsi="Arial" w:cs="Arial"/>
          <w:sz w:val="24"/>
          <w:szCs w:val="24"/>
        </w:rPr>
      </w:pPr>
    </w:p>
    <w:p w:rsidR="00155FD9" w:rsidRPr="00122DEE" w:rsidRDefault="00155FD9" w:rsidP="00122DEE">
      <w:pPr>
        <w:keepNext/>
        <w:spacing w:after="0" w:line="360" w:lineRule="auto"/>
        <w:ind w:firstLine="720"/>
        <w:jc w:val="center"/>
        <w:rPr>
          <w:rFonts w:ascii="Arial" w:hAnsi="Arial" w:cs="Arial"/>
          <w:sz w:val="24"/>
          <w:szCs w:val="24"/>
        </w:rPr>
      </w:pPr>
    </w:p>
    <w:p w:rsidR="00155FD9" w:rsidRPr="00122DEE" w:rsidRDefault="005028DB" w:rsidP="00122DEE">
      <w:pPr>
        <w:keepNext/>
        <w:spacing w:after="0" w:line="360" w:lineRule="auto"/>
        <w:ind w:firstLine="720"/>
        <w:jc w:val="center"/>
        <w:rPr>
          <w:rFonts w:ascii="Arial" w:hAnsi="Arial" w:cs="Arial"/>
          <w:sz w:val="24"/>
          <w:szCs w:val="24"/>
        </w:rPr>
      </w:pPr>
      <w:r w:rsidRPr="00122DEE">
        <w:rPr>
          <w:rFonts w:ascii="Arial" w:hAnsi="Arial" w:cs="Arial"/>
          <w:noProof/>
          <w:sz w:val="24"/>
          <w:szCs w:val="24"/>
        </w:rPr>
        <mc:AlternateContent>
          <mc:Choice Requires="wps">
            <w:drawing>
              <wp:anchor distT="0" distB="0" distL="114300" distR="114300" simplePos="0" relativeHeight="251666432" behindDoc="0" locked="0" layoutInCell="1" allowOverlap="1">
                <wp:simplePos x="0" y="0"/>
                <wp:positionH relativeFrom="column">
                  <wp:posOffset>4414710</wp:posOffset>
                </wp:positionH>
                <wp:positionV relativeFrom="paragraph">
                  <wp:posOffset>146050</wp:posOffset>
                </wp:positionV>
                <wp:extent cx="1651635" cy="447675"/>
                <wp:effectExtent l="76200" t="76200" r="24765" b="285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635" cy="447675"/>
                        </a:xfrm>
                        <a:prstGeom prst="rect">
                          <a:avLst/>
                        </a:prstGeom>
                        <a:gradFill rotWithShape="0">
                          <a:gsLst>
                            <a:gs pos="0">
                              <a:srgbClr val="8EAADB"/>
                            </a:gs>
                            <a:gs pos="50000">
                              <a:srgbClr val="4472C4"/>
                            </a:gs>
                            <a:gs pos="100000">
                              <a:srgbClr val="8EAADB"/>
                            </a:gs>
                          </a:gsLst>
                          <a:lin ang="5400000" scaled="1"/>
                        </a:gradFill>
                        <a:ln w="12700" algn="ctr">
                          <a:solidFill>
                            <a:srgbClr val="4472C4"/>
                          </a:solidFill>
                          <a:miter lim="800000"/>
                          <a:headEnd/>
                          <a:tailEnd/>
                        </a:ln>
                        <a:effectLst>
                          <a:outerShdw dist="107763" dir="13500000" algn="ctr" rotWithShape="0">
                            <a:srgbClr val="1F3763">
                              <a:alpha val="50000"/>
                            </a:srgbClr>
                          </a:outerShdw>
                        </a:effectLst>
                      </wps:spPr>
                      <wps:txbx>
                        <w:txbxContent>
                          <w:p w:rsidR="00AB0FDA" w:rsidRPr="0015035D" w:rsidRDefault="00AB0FDA" w:rsidP="00155FD9">
                            <w:pPr>
                              <w:jc w:val="center"/>
                              <w:rPr>
                                <w:rFonts w:ascii="Arial" w:hAnsi="Arial"/>
                              </w:rPr>
                            </w:pPr>
                            <w:r w:rsidRPr="0015035D">
                              <w:rPr>
                                <w:rFonts w:ascii="Arial" w:hAnsi="Arial"/>
                              </w:rPr>
                              <w:t>Akibat jika masalah tidak disolusikan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 o:spid="_x0000_s1043" style="position:absolute;left:0;text-align:left;margin-left:347.6pt;margin-top:11.5pt;width:130.05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aGZugIAAMMFAAAOAAAAZHJzL2Uyb0RvYy54bWysVN9v0zAQfkfif7D8ztK0aTOipVPpNoQ0&#10;YGIgnl3bSSwc29hu0/HXc7azrmXjBZGHyGffj+/uvruLy30v0Y5bJ7SqcX42wYgrqplQbY2/fb15&#10;c46R80QxIrXiNX7gDl8uX7+6GEzFp7rTknGLwIly1WBq3HlvqixztOM9cWfacAWPjbY98SDaNmOW&#10;DOC9l9l0Mllkg7bMWE25c3B7lR7xMvpvGk7956Zx3CNZY8Dm49/G/yb8s+UFqVpLTCfoCIP8A4qe&#10;CAVBD66uiCdoa8UzV72gVjvd+DOq+0w3jaA85gDZ5JM/srnviOExFyiOM4cyuf/nln7a3VkkWI1n&#10;GCnSQ4u+QNGIaiVHs1CewbgKtO7NnQ0JOnOr6Q+HlF53oMVX1uqh44QBqDzoZycGQXBgijbDR83A&#10;O9l6HSu1b2wfHEIN0D425OHQEL73iMJlvpjni9kcIwpvRVEuynkMQapHa2Odf891j8KhxhawR+9k&#10;d+t8QEOqR5WxPexGSIms9t+F72KFQ9j46MAmHZDRkE+6drbdrKVFOwIcOr9era7ejSBad6w9n8AX&#10;HZ1YAOzpunjRIg8WL5g8CwJZtI/gpFAICl/jeZHMkaNEcuhgKn/kYEwygJMKDfAyLSEOIrKFIaXe&#10;JpRaioPe3yG7Y7VeeBhXKXqoRIoeByj0/1qxePZEyHQG1FIFEDwO4lhcvQUX9x0bEBOhZfmkLBdA&#10;PiZgLPNZrOIJ1hd7dYI3v5kFFyEUkaYjqVWpH4kDo3rkwwFAlI6wReYGsibS+/1mHycjL0P3ApM3&#10;mj0Al4E8gRxh78Gh0/YXRgPskBq7n1tiOUbygwL+vM2LIiydKBTzcgqCPX7ZHL8QRcFV6g90OAhr&#10;n1bV1ljRdqFYMUmlVzBFjYgEf8I1zh5sipjZuNXCKjqWo9bT7l3+BgAA//8DAFBLAwQUAAYACAAA&#10;ACEARAWUhOAAAAAJAQAADwAAAGRycy9kb3ducmV2LnhtbEyPTU/DMAyG70j8h8hIXNCW0qrT2jWd&#10;EBIHLogOxDlr3Q+tcUqTdYFfjznBzZYfvX7eYh/MKBac3WBJwf06AoFU22agTsH729NqC8J5TY0e&#10;LaGCL3SwL6+vCp039kIVLgffCQ4hl2sFvfdTLqWrezTare2ExLfWzkZ7XudONrO+cLgZZRxFG2n0&#10;QPyh1xM+9lifDmej4KVrP7afVbbcVdmrPz0HGb6pVer2JjzsQHgM/g+GX31Wh5KdjvZMjROjgk2W&#10;xowqiBPuxECWpgmIIw9JCrIs5P8G5Q8AAAD//wMAUEsBAi0AFAAGAAgAAAAhALaDOJL+AAAA4QEA&#10;ABMAAAAAAAAAAAAAAAAAAAAAAFtDb250ZW50X1R5cGVzXS54bWxQSwECLQAUAAYACAAAACEAOP0h&#10;/9YAAACUAQAACwAAAAAAAAAAAAAAAAAvAQAAX3JlbHMvLnJlbHNQSwECLQAUAAYACAAAACEA6rmh&#10;mboCAADDBQAADgAAAAAAAAAAAAAAAAAuAgAAZHJzL2Uyb0RvYy54bWxQSwECLQAUAAYACAAAACEA&#10;RAWUhOAAAAAJAQAADwAAAAAAAAAAAAAAAAAUBQAAZHJzL2Rvd25yZXYueG1sUEsFBgAAAAAEAAQA&#10;8wAAACEGAAAAAA==&#10;" fillcolor="#8eaadb" strokecolor="#4472c4" strokeweight="1pt">
                <v:fill color2="#4472c4" focus="50%" type="gradient"/>
                <v:shadow on="t" color="#1f3763" opacity=".5" offset="-6pt,-6pt"/>
                <v:textbox>
                  <w:txbxContent>
                    <w:p w:rsidR="00AB0FDA" w:rsidRPr="0015035D" w:rsidRDefault="00AB0FDA" w:rsidP="00155FD9">
                      <w:pPr>
                        <w:jc w:val="center"/>
                        <w:rPr>
                          <w:rFonts w:ascii="Arial" w:hAnsi="Arial"/>
                        </w:rPr>
                      </w:pPr>
                      <w:r w:rsidRPr="0015035D">
                        <w:rPr>
                          <w:rFonts w:ascii="Arial" w:hAnsi="Arial"/>
                        </w:rPr>
                        <w:t>Akibat jika masalah tidak disolusikan</w:t>
                      </w:r>
                    </w:p>
                  </w:txbxContent>
                </v:textbox>
              </v:rect>
            </w:pict>
          </mc:Fallback>
        </mc:AlternateContent>
      </w:r>
    </w:p>
    <w:p w:rsidR="00155FD9" w:rsidRPr="00122DEE" w:rsidRDefault="00155FD9" w:rsidP="00122DEE">
      <w:pPr>
        <w:keepNext/>
        <w:spacing w:after="0" w:line="360" w:lineRule="auto"/>
        <w:ind w:firstLine="720"/>
        <w:jc w:val="center"/>
        <w:rPr>
          <w:rFonts w:ascii="Arial" w:hAnsi="Arial" w:cs="Arial"/>
          <w:sz w:val="24"/>
          <w:szCs w:val="24"/>
        </w:rPr>
      </w:pPr>
    </w:p>
    <w:p w:rsidR="00155FD9" w:rsidRPr="00122DEE" w:rsidRDefault="00155FD9" w:rsidP="00122DEE">
      <w:pPr>
        <w:keepNext/>
        <w:spacing w:after="0" w:line="360" w:lineRule="auto"/>
        <w:ind w:firstLine="720"/>
        <w:jc w:val="center"/>
        <w:rPr>
          <w:rFonts w:ascii="Arial" w:hAnsi="Arial" w:cs="Arial"/>
          <w:sz w:val="24"/>
          <w:szCs w:val="24"/>
        </w:rPr>
      </w:pPr>
    </w:p>
    <w:p w:rsidR="00155FD9" w:rsidRPr="00122DEE" w:rsidRDefault="005028DB" w:rsidP="00122DEE">
      <w:pPr>
        <w:keepNext/>
        <w:spacing w:after="0" w:line="360" w:lineRule="auto"/>
        <w:ind w:firstLine="720"/>
        <w:jc w:val="center"/>
        <w:rPr>
          <w:rFonts w:ascii="Arial" w:hAnsi="Arial" w:cs="Arial"/>
          <w:sz w:val="24"/>
          <w:szCs w:val="24"/>
        </w:rPr>
      </w:pPr>
      <w:r w:rsidRPr="00122DEE">
        <w:rPr>
          <w:rFonts w:ascii="Arial" w:hAnsi="Arial" w:cs="Arial"/>
          <w:noProof/>
          <w:sz w:val="24"/>
          <w:szCs w:val="24"/>
        </w:rPr>
        <mc:AlternateContent>
          <mc:Choice Requires="wps">
            <w:drawing>
              <wp:anchor distT="0" distB="0" distL="114300" distR="114300" simplePos="0" relativeHeight="251659264" behindDoc="0" locked="0" layoutInCell="1" allowOverlap="1">
                <wp:simplePos x="0" y="0"/>
                <wp:positionH relativeFrom="column">
                  <wp:posOffset>2847480</wp:posOffset>
                </wp:positionH>
                <wp:positionV relativeFrom="paragraph">
                  <wp:posOffset>14605</wp:posOffset>
                </wp:positionV>
                <wp:extent cx="4869180" cy="617220"/>
                <wp:effectExtent l="6985" t="7620" r="10160" b="1333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9180" cy="617220"/>
                        </a:xfrm>
                        <a:prstGeom prst="rect">
                          <a:avLst/>
                        </a:prstGeom>
                        <a:solidFill>
                          <a:srgbClr val="FFFFFF"/>
                        </a:solidFill>
                        <a:ln w="9525">
                          <a:solidFill>
                            <a:srgbClr val="FFFFFF"/>
                          </a:solidFill>
                          <a:miter lim="800000"/>
                          <a:headEnd/>
                          <a:tailEnd/>
                        </a:ln>
                      </wps:spPr>
                      <wps:txbx>
                        <w:txbxContent>
                          <w:p w:rsidR="00AB0FDA" w:rsidRPr="00BB38A2" w:rsidRDefault="00AB0FDA" w:rsidP="00155FD9">
                            <w:r w:rsidRPr="00BB38A2">
                              <w:rPr>
                                <w:rFonts w:ascii="Arial" w:hAnsi="Arial"/>
                                <w:sz w:val="24"/>
                                <w:szCs w:val="24"/>
                              </w:rPr>
                              <w:t xml:space="preserve">Gambar </w:t>
                            </w:r>
                            <w:r w:rsidRPr="00BB38A2">
                              <w:rPr>
                                <w:rFonts w:ascii="Arial" w:hAnsi="Arial"/>
                                <w:sz w:val="24"/>
                                <w:szCs w:val="24"/>
                              </w:rPr>
                              <w:fldChar w:fldCharType="begin"/>
                            </w:r>
                            <w:r w:rsidRPr="00BB38A2">
                              <w:rPr>
                                <w:rFonts w:ascii="Arial" w:hAnsi="Arial"/>
                                <w:sz w:val="24"/>
                                <w:szCs w:val="24"/>
                              </w:rPr>
                              <w:instrText xml:space="preserve"> SEQ Figure \* ARABIC </w:instrText>
                            </w:r>
                            <w:r w:rsidRPr="00BB38A2">
                              <w:rPr>
                                <w:rFonts w:ascii="Arial" w:hAnsi="Arial"/>
                                <w:sz w:val="24"/>
                                <w:szCs w:val="24"/>
                              </w:rPr>
                              <w:fldChar w:fldCharType="separate"/>
                            </w:r>
                            <w:r w:rsidR="001E4DDE">
                              <w:rPr>
                                <w:rFonts w:ascii="Arial" w:hAnsi="Arial"/>
                                <w:noProof/>
                                <w:sz w:val="24"/>
                                <w:szCs w:val="24"/>
                              </w:rPr>
                              <w:t>2</w:t>
                            </w:r>
                            <w:r w:rsidRPr="00BB38A2">
                              <w:rPr>
                                <w:rFonts w:ascii="Arial" w:hAnsi="Arial"/>
                                <w:sz w:val="24"/>
                                <w:szCs w:val="24"/>
                              </w:rPr>
                              <w:fldChar w:fldCharType="end"/>
                            </w:r>
                            <w:r w:rsidRPr="00BB38A2">
                              <w:rPr>
                                <w:rFonts w:ascii="Arial" w:hAnsi="Arial"/>
                                <w:sz w:val="24"/>
                                <w:szCs w:val="24"/>
                              </w:rPr>
                              <w:t xml:space="preserve"> Alur Pikir Komprehensif Diagnosa Organisasi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44" style="position:absolute;left:0;text-align:left;margin-left:224.2pt;margin-top:1.15pt;width:383.4pt;height:4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Jb+KQIAAE8EAAAOAAAAZHJzL2Uyb0RvYy54bWysVNuO0zAQfUfiHyy/0zRR222jpqtVlyKk&#10;BVYsfIDjOI2Fb4zdJsvXM3ba0oUXhMiDZWfGJ2fOmcn6dtCKHAV4aU1F88mUEmG4baTZV/Trl92b&#10;JSU+MNMwZY2o6LPw9Hbz+tW6d6UobGdVI4AgiPFl7yraheDKLPO8E5r5iXXCYLC1oFnAI+yzBliP&#10;6FplxXS6yHoLjQPLhff49n4M0k3Cb1vBw6e29SIQVVHkFtIKaa3jmm3WrNwDc53kJxrsH1hoJg1+&#10;9AJ1zwIjB5B/QGnJwXrbhgm3OrNtK7lINWA1+fS3ap465kSqBcXx7iKT/3+w/OPxEYhsKlpQYphG&#10;iz6jaMzslSBFlKd3vsSsJ/cIsUDvHiz/5omx2w6zxB2A7TvBGiSVx/zsxYV48HiV1P0H2yA6OwSb&#10;lBpa0BEQNSBDMuT5YogYAuH4crZcrPIl+sYxtshviiI5lrHyfNuBD++E1SRuKgrIPaGz44MPkQ0r&#10;zymJvVWy2Uml0gH29VYBOTJsjl16UgFY5HWaMqSv6GpezBPyi5j/OwgtA3a5krqiy2l8xr6Lsr01&#10;TerBwKQa90hZmZOOUbrRgjDUQ/IpX55dqW3zjMqCHbsapxA3nYUflPTY0RX13w8MBCXqvUF3Vvls&#10;FkcgHWbzG9SSwHWkvo4wwxGqooGScbsN49gcHMh9h1/KkxzG3qGjrUxiR7dHVif+2LXJg9OExbG4&#10;PqesX/+BzU8AAAD//wMAUEsDBBQABgAIAAAAIQCeE3Tr3gAAAAkBAAAPAAAAZHJzL2Rvd25yZXYu&#10;eG1sTI/BTsMwEETvSPyDtUjcqNOQojbEqaAEceFQ2nLfOksSYa+j2G1Tvh73BMfRjGbeFMvRGnGk&#10;wXeOFUwnCQhi7eqOGwW77evdHIQPyDUax6TgTB6W5fVVgXntTvxBx01oRCxhn6OCNoQ+l9Lrliz6&#10;ieuJo/flBoshyqGR9YCnWG6NTJPkQVrsOC602NOqJf29OVgFa8SX9c+b1s/V+T2raPVZkTNK3d6M&#10;T48gAo3hLwwX/IgOZWTauwPXXhgFWTbPYlRBeg/i4qfTWQpir2CxmIEsC/n/QfkLAAD//wMAUEsB&#10;Ai0AFAAGAAgAAAAhALaDOJL+AAAA4QEAABMAAAAAAAAAAAAAAAAAAAAAAFtDb250ZW50X1R5cGVz&#10;XS54bWxQSwECLQAUAAYACAAAACEAOP0h/9YAAACUAQAACwAAAAAAAAAAAAAAAAAvAQAAX3JlbHMv&#10;LnJlbHNQSwECLQAUAAYACAAAACEAM3SW/ikCAABPBAAADgAAAAAAAAAAAAAAAAAuAgAAZHJzL2Uy&#10;b0RvYy54bWxQSwECLQAUAAYACAAAACEAnhN0694AAAAJAQAADwAAAAAAAAAAAAAAAACDBAAAZHJz&#10;L2Rvd25yZXYueG1sUEsFBgAAAAAEAAQA8wAAAI4FAAAAAA==&#10;" strokecolor="white">
                <v:textbox>
                  <w:txbxContent>
                    <w:p w:rsidR="00AB0FDA" w:rsidRPr="00BB38A2" w:rsidRDefault="00AB0FDA" w:rsidP="00155FD9">
                      <w:r w:rsidRPr="00BB38A2">
                        <w:rPr>
                          <w:rFonts w:ascii="Arial" w:hAnsi="Arial"/>
                          <w:sz w:val="24"/>
                          <w:szCs w:val="24"/>
                        </w:rPr>
                        <w:t xml:space="preserve">Gambar </w:t>
                      </w:r>
                      <w:r w:rsidRPr="00BB38A2">
                        <w:rPr>
                          <w:rFonts w:ascii="Arial" w:hAnsi="Arial"/>
                          <w:sz w:val="24"/>
                          <w:szCs w:val="24"/>
                        </w:rPr>
                        <w:fldChar w:fldCharType="begin"/>
                      </w:r>
                      <w:r w:rsidRPr="00BB38A2">
                        <w:rPr>
                          <w:rFonts w:ascii="Arial" w:hAnsi="Arial"/>
                          <w:sz w:val="24"/>
                          <w:szCs w:val="24"/>
                        </w:rPr>
                        <w:instrText xml:space="preserve"> SEQ Figure \* ARABIC </w:instrText>
                      </w:r>
                      <w:r w:rsidRPr="00BB38A2">
                        <w:rPr>
                          <w:rFonts w:ascii="Arial" w:hAnsi="Arial"/>
                          <w:sz w:val="24"/>
                          <w:szCs w:val="24"/>
                        </w:rPr>
                        <w:fldChar w:fldCharType="separate"/>
                      </w:r>
                      <w:r w:rsidR="001E4DDE">
                        <w:rPr>
                          <w:rFonts w:ascii="Arial" w:hAnsi="Arial"/>
                          <w:noProof/>
                          <w:sz w:val="24"/>
                          <w:szCs w:val="24"/>
                        </w:rPr>
                        <w:t>2</w:t>
                      </w:r>
                      <w:r w:rsidRPr="00BB38A2">
                        <w:rPr>
                          <w:rFonts w:ascii="Arial" w:hAnsi="Arial"/>
                          <w:sz w:val="24"/>
                          <w:szCs w:val="24"/>
                        </w:rPr>
                        <w:fldChar w:fldCharType="end"/>
                      </w:r>
                      <w:r w:rsidRPr="00BB38A2">
                        <w:rPr>
                          <w:rFonts w:ascii="Arial" w:hAnsi="Arial"/>
                          <w:sz w:val="24"/>
                          <w:szCs w:val="24"/>
                        </w:rPr>
                        <w:t xml:space="preserve"> Alur Pikir Komprehensif Diagnosa Organisasi</w:t>
                      </w:r>
                    </w:p>
                  </w:txbxContent>
                </v:textbox>
              </v:rect>
            </w:pict>
          </mc:Fallback>
        </mc:AlternateContent>
      </w:r>
    </w:p>
    <w:p w:rsidR="00155FD9" w:rsidRPr="00122DEE" w:rsidRDefault="00155FD9" w:rsidP="00122DEE">
      <w:pPr>
        <w:keepNext/>
        <w:spacing w:after="0" w:line="360" w:lineRule="auto"/>
        <w:ind w:firstLine="720"/>
        <w:jc w:val="center"/>
        <w:rPr>
          <w:rFonts w:ascii="Arial" w:hAnsi="Arial" w:cs="Arial"/>
          <w:sz w:val="24"/>
          <w:szCs w:val="24"/>
        </w:rPr>
      </w:pPr>
    </w:p>
    <w:p w:rsidR="00155FD9" w:rsidRPr="00122DEE" w:rsidRDefault="00155FD9" w:rsidP="00122DEE">
      <w:pPr>
        <w:pStyle w:val="Caption"/>
        <w:tabs>
          <w:tab w:val="clear" w:pos="1531"/>
          <w:tab w:val="left" w:pos="0"/>
        </w:tabs>
        <w:spacing w:before="0" w:after="0" w:line="360" w:lineRule="auto"/>
        <w:ind w:left="0" w:firstLine="0"/>
        <w:jc w:val="center"/>
        <w:rPr>
          <w:rFonts w:ascii="Arial" w:hAnsi="Arial" w:cs="Arial"/>
          <w:sz w:val="24"/>
          <w:szCs w:val="24"/>
        </w:rPr>
      </w:pPr>
      <w:bookmarkStart w:id="2" w:name="_Toc49940073"/>
      <w:r w:rsidRPr="00122DEE">
        <w:rPr>
          <w:rFonts w:ascii="Arial" w:hAnsi="Arial" w:cs="Arial"/>
          <w:sz w:val="24"/>
          <w:szCs w:val="24"/>
          <w:lang w:val="en-US"/>
        </w:rPr>
        <w:t xml:space="preserve"> </w:t>
      </w:r>
      <w:bookmarkEnd w:id="2"/>
    </w:p>
    <w:p w:rsidR="00155FD9" w:rsidRPr="00122DEE" w:rsidRDefault="00155FD9" w:rsidP="00122DEE">
      <w:pPr>
        <w:tabs>
          <w:tab w:val="left" w:pos="0"/>
        </w:tabs>
        <w:spacing w:after="0" w:line="360" w:lineRule="auto"/>
        <w:ind w:right="44"/>
        <w:jc w:val="center"/>
        <w:rPr>
          <w:rFonts w:ascii="Arial" w:hAnsi="Arial" w:cs="Arial"/>
          <w:sz w:val="24"/>
          <w:szCs w:val="24"/>
        </w:rPr>
      </w:pPr>
    </w:p>
    <w:p w:rsidR="00155FD9" w:rsidRPr="00122DEE" w:rsidRDefault="00155FD9" w:rsidP="00122DEE">
      <w:pPr>
        <w:spacing w:after="0" w:line="360" w:lineRule="auto"/>
        <w:jc w:val="center"/>
        <w:rPr>
          <w:rFonts w:ascii="Arial" w:hAnsi="Arial" w:cs="Arial"/>
          <w:sz w:val="24"/>
          <w:szCs w:val="24"/>
        </w:rPr>
        <w:sectPr w:rsidR="00155FD9" w:rsidRPr="00122DEE" w:rsidSect="008D24F4">
          <w:headerReference w:type="default" r:id="rId12"/>
          <w:footerReference w:type="default" r:id="rId13"/>
          <w:footerReference w:type="first" r:id="rId14"/>
          <w:pgSz w:w="16834" w:h="11909" w:orient="landscape" w:code="9"/>
          <w:pgMar w:top="1440" w:right="1440" w:bottom="1440" w:left="1440" w:header="562" w:footer="0" w:gutter="0"/>
          <w:pgNumType w:start="13"/>
          <w:cols w:space="0" w:equalWidth="0">
            <w:col w:w="9050"/>
          </w:cols>
          <w:docGrid w:linePitch="360"/>
        </w:sectPr>
      </w:pPr>
    </w:p>
    <w:p w:rsidR="00155FD9" w:rsidRPr="00122DEE" w:rsidRDefault="00155FD9" w:rsidP="005028DB">
      <w:pPr>
        <w:pStyle w:val="ListParagraph"/>
        <w:autoSpaceDE w:val="0"/>
        <w:autoSpaceDN w:val="0"/>
        <w:adjustRightInd w:val="0"/>
        <w:spacing w:after="0" w:line="360" w:lineRule="auto"/>
        <w:ind w:left="567" w:firstLine="567"/>
        <w:jc w:val="both"/>
        <w:rPr>
          <w:rFonts w:ascii="Arial" w:hAnsi="Arial" w:cs="Arial"/>
          <w:sz w:val="24"/>
          <w:szCs w:val="24"/>
        </w:rPr>
      </w:pPr>
      <w:r w:rsidRPr="00122DEE">
        <w:rPr>
          <w:rFonts w:ascii="Arial" w:hAnsi="Arial" w:cs="Arial"/>
          <w:sz w:val="24"/>
          <w:szCs w:val="24"/>
        </w:rPr>
        <w:lastRenderedPageBreak/>
        <w:t xml:space="preserve">Dalam menentukan prioritas masalah, dilakukan dengan menggunakan metode </w:t>
      </w:r>
      <w:r w:rsidRPr="00122DEE">
        <w:rPr>
          <w:rFonts w:ascii="Arial" w:hAnsi="Arial" w:cs="Arial"/>
          <w:i/>
          <w:sz w:val="24"/>
          <w:szCs w:val="24"/>
        </w:rPr>
        <w:t xml:space="preserve">USG </w:t>
      </w:r>
      <w:r w:rsidRPr="00122DEE">
        <w:rPr>
          <w:rFonts w:ascii="Arial" w:hAnsi="Arial" w:cs="Arial"/>
          <w:sz w:val="24"/>
          <w:szCs w:val="24"/>
        </w:rPr>
        <w:t>(</w:t>
      </w:r>
      <w:r w:rsidRPr="00122DEE">
        <w:rPr>
          <w:rFonts w:ascii="Arial" w:hAnsi="Arial" w:cs="Arial"/>
          <w:i/>
          <w:sz w:val="24"/>
          <w:szCs w:val="24"/>
        </w:rPr>
        <w:t>Urgency</w:t>
      </w:r>
      <w:r w:rsidRPr="00122DEE">
        <w:rPr>
          <w:rFonts w:ascii="Arial" w:hAnsi="Arial" w:cs="Arial"/>
          <w:sz w:val="24"/>
          <w:szCs w:val="24"/>
        </w:rPr>
        <w:t xml:space="preserve">, </w:t>
      </w:r>
      <w:r w:rsidRPr="00122DEE">
        <w:rPr>
          <w:rFonts w:ascii="Arial" w:hAnsi="Arial" w:cs="Arial"/>
          <w:i/>
          <w:sz w:val="24"/>
          <w:szCs w:val="24"/>
        </w:rPr>
        <w:t>Seriousness</w:t>
      </w:r>
      <w:r w:rsidRPr="00122DEE">
        <w:rPr>
          <w:rFonts w:ascii="Arial" w:hAnsi="Arial" w:cs="Arial"/>
          <w:sz w:val="24"/>
          <w:szCs w:val="24"/>
        </w:rPr>
        <w:t>, G</w:t>
      </w:r>
      <w:r w:rsidRPr="00122DEE">
        <w:rPr>
          <w:rFonts w:ascii="Arial" w:hAnsi="Arial" w:cs="Arial"/>
          <w:i/>
          <w:sz w:val="24"/>
          <w:szCs w:val="24"/>
        </w:rPr>
        <w:t>rowth</w:t>
      </w:r>
      <w:r w:rsidRPr="00122DEE">
        <w:rPr>
          <w:rFonts w:ascii="Arial" w:hAnsi="Arial" w:cs="Arial"/>
          <w:sz w:val="24"/>
          <w:szCs w:val="24"/>
        </w:rPr>
        <w:t xml:space="preserve">). Metode </w:t>
      </w:r>
      <w:r w:rsidRPr="00122DEE">
        <w:rPr>
          <w:rFonts w:ascii="Arial" w:hAnsi="Arial" w:cs="Arial"/>
          <w:i/>
          <w:sz w:val="24"/>
          <w:szCs w:val="24"/>
        </w:rPr>
        <w:t>USG</w:t>
      </w:r>
      <w:r w:rsidRPr="00122DEE">
        <w:rPr>
          <w:rFonts w:ascii="Arial" w:hAnsi="Arial" w:cs="Arial"/>
          <w:sz w:val="24"/>
          <w:szCs w:val="24"/>
        </w:rPr>
        <w:t xml:space="preserve"> merupakan salah satu cara menetapkan urutan prioritas masalah dengan metode teknik scoring 1-5 dan dengan mempertimbangkan tiga komponen dalam metode USG</w:t>
      </w:r>
      <w:r w:rsidRPr="00122DEE">
        <w:rPr>
          <w:rFonts w:ascii="Arial" w:hAnsi="Arial" w:cs="Arial"/>
          <w:i/>
          <w:sz w:val="24"/>
          <w:szCs w:val="24"/>
        </w:rPr>
        <w:t xml:space="preserve">. </w:t>
      </w:r>
      <w:r w:rsidRPr="00122DEE">
        <w:rPr>
          <w:rFonts w:ascii="Arial" w:hAnsi="Arial" w:cs="Arial"/>
          <w:sz w:val="24"/>
          <w:szCs w:val="24"/>
        </w:rPr>
        <w:t>Masalah-masalah yang berhasil diidentifikasi adalah :</w:t>
      </w:r>
    </w:p>
    <w:p w:rsidR="00155FD9" w:rsidRPr="00122DEE" w:rsidRDefault="00155FD9" w:rsidP="005028DB">
      <w:pPr>
        <w:pStyle w:val="ListParagraph"/>
        <w:numPr>
          <w:ilvl w:val="0"/>
          <w:numId w:val="13"/>
        </w:numPr>
        <w:autoSpaceDE w:val="0"/>
        <w:autoSpaceDN w:val="0"/>
        <w:adjustRightInd w:val="0"/>
        <w:spacing w:after="0" w:line="360" w:lineRule="auto"/>
        <w:ind w:left="851" w:hanging="284"/>
        <w:contextualSpacing w:val="0"/>
        <w:jc w:val="both"/>
        <w:rPr>
          <w:rFonts w:ascii="Arial" w:hAnsi="Arial" w:cs="Arial"/>
          <w:i/>
          <w:sz w:val="24"/>
          <w:szCs w:val="24"/>
        </w:rPr>
      </w:pPr>
      <w:r w:rsidRPr="00122DEE">
        <w:rPr>
          <w:rFonts w:ascii="Arial" w:hAnsi="Arial" w:cs="Arial"/>
          <w:sz w:val="24"/>
          <w:szCs w:val="24"/>
        </w:rPr>
        <w:t>Keterbatasan inovasi penyuluhan dalam pembinaan dan peningkatan kapasitas pelaku perikanan.</w:t>
      </w:r>
    </w:p>
    <w:p w:rsidR="00155FD9" w:rsidRPr="00122DEE" w:rsidRDefault="00155FD9" w:rsidP="005028DB">
      <w:pPr>
        <w:pStyle w:val="ListParagraph"/>
        <w:numPr>
          <w:ilvl w:val="0"/>
          <w:numId w:val="13"/>
        </w:numPr>
        <w:autoSpaceDE w:val="0"/>
        <w:autoSpaceDN w:val="0"/>
        <w:adjustRightInd w:val="0"/>
        <w:spacing w:after="0" w:line="360" w:lineRule="auto"/>
        <w:ind w:left="851" w:hanging="284"/>
        <w:contextualSpacing w:val="0"/>
        <w:jc w:val="both"/>
        <w:rPr>
          <w:rFonts w:ascii="Arial" w:hAnsi="Arial" w:cs="Arial"/>
          <w:i/>
          <w:sz w:val="24"/>
          <w:szCs w:val="24"/>
        </w:rPr>
      </w:pPr>
      <w:r w:rsidRPr="00122DEE">
        <w:rPr>
          <w:rFonts w:ascii="Arial" w:hAnsi="Arial" w:cs="Arial"/>
          <w:sz w:val="24"/>
          <w:szCs w:val="24"/>
        </w:rPr>
        <w:t>Keterbatasan database perikanan.</w:t>
      </w:r>
    </w:p>
    <w:p w:rsidR="00155FD9" w:rsidRPr="00122DEE" w:rsidRDefault="00155FD9" w:rsidP="005028DB">
      <w:pPr>
        <w:pStyle w:val="ListParagraph"/>
        <w:numPr>
          <w:ilvl w:val="0"/>
          <w:numId w:val="13"/>
        </w:numPr>
        <w:autoSpaceDE w:val="0"/>
        <w:autoSpaceDN w:val="0"/>
        <w:adjustRightInd w:val="0"/>
        <w:spacing w:after="0" w:line="360" w:lineRule="auto"/>
        <w:ind w:left="851" w:hanging="284"/>
        <w:contextualSpacing w:val="0"/>
        <w:jc w:val="both"/>
        <w:rPr>
          <w:rFonts w:ascii="Arial" w:hAnsi="Arial" w:cs="Arial"/>
          <w:i/>
          <w:sz w:val="24"/>
          <w:szCs w:val="24"/>
        </w:rPr>
      </w:pPr>
      <w:r w:rsidRPr="00122DEE">
        <w:rPr>
          <w:rFonts w:ascii="Arial" w:hAnsi="Arial" w:cs="Arial"/>
          <w:sz w:val="24"/>
          <w:szCs w:val="24"/>
        </w:rPr>
        <w:t>Keterbatasan SDM pada Seksi Kelembagaan dan Informasi</w:t>
      </w:r>
    </w:p>
    <w:p w:rsidR="00155FD9" w:rsidRPr="00122DEE" w:rsidRDefault="00155FD9" w:rsidP="005028DB">
      <w:pPr>
        <w:pStyle w:val="ListParagraph"/>
        <w:autoSpaceDE w:val="0"/>
        <w:autoSpaceDN w:val="0"/>
        <w:adjustRightInd w:val="0"/>
        <w:spacing w:after="0" w:line="360" w:lineRule="auto"/>
        <w:ind w:left="567" w:firstLine="567"/>
        <w:jc w:val="both"/>
        <w:rPr>
          <w:rFonts w:ascii="Arial" w:hAnsi="Arial" w:cs="Arial"/>
          <w:i/>
          <w:sz w:val="24"/>
          <w:szCs w:val="24"/>
        </w:rPr>
      </w:pPr>
      <w:r w:rsidRPr="00122DEE">
        <w:rPr>
          <w:rFonts w:ascii="Arial" w:hAnsi="Arial" w:cs="Arial"/>
          <w:sz w:val="24"/>
          <w:szCs w:val="24"/>
        </w:rPr>
        <w:t>Dengan menggunakan metode USG maka dilakukan penilaian seperti yang terlihat pada tabel berikut :</w:t>
      </w:r>
    </w:p>
    <w:p w:rsidR="00155FD9" w:rsidRPr="005028DB" w:rsidRDefault="00155FD9" w:rsidP="00FC0860">
      <w:pPr>
        <w:spacing w:after="0" w:line="240" w:lineRule="auto"/>
        <w:rPr>
          <w:rFonts w:ascii="Arial" w:hAnsi="Arial" w:cs="Arial"/>
          <w:sz w:val="20"/>
          <w:szCs w:val="20"/>
        </w:rPr>
      </w:pPr>
      <w:r w:rsidRPr="005028DB">
        <w:rPr>
          <w:rFonts w:ascii="Arial" w:hAnsi="Arial" w:cs="Arial"/>
          <w:sz w:val="20"/>
          <w:szCs w:val="20"/>
        </w:rPr>
        <w:t>Tabel 3.  Isu Strategis/masalah Dengan Kriteria USG</w:t>
      </w:r>
    </w:p>
    <w:tbl>
      <w:tblPr>
        <w:tblW w:w="8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4678"/>
        <w:gridCol w:w="523"/>
        <w:gridCol w:w="425"/>
        <w:gridCol w:w="479"/>
        <w:gridCol w:w="1560"/>
      </w:tblGrid>
      <w:tr w:rsidR="00155FD9" w:rsidRPr="00122DEE" w:rsidTr="005028DB">
        <w:trPr>
          <w:trHeight w:val="345"/>
          <w:tblHeader/>
          <w:jc w:val="center"/>
        </w:trPr>
        <w:tc>
          <w:tcPr>
            <w:tcW w:w="637" w:type="dxa"/>
            <w:vMerge w:val="restart"/>
            <w:shd w:val="clear" w:color="auto" w:fill="DEEAF6"/>
            <w:vAlign w:val="center"/>
          </w:tcPr>
          <w:p w:rsidR="00155FD9" w:rsidRPr="00122DEE" w:rsidRDefault="00155FD9" w:rsidP="00122DEE">
            <w:pPr>
              <w:spacing w:after="0" w:line="360" w:lineRule="auto"/>
              <w:ind w:left="75"/>
              <w:contextualSpacing/>
              <w:jc w:val="center"/>
              <w:rPr>
                <w:rFonts w:ascii="Arial" w:hAnsi="Arial" w:cs="Arial"/>
                <w:b/>
                <w:sz w:val="24"/>
                <w:szCs w:val="24"/>
              </w:rPr>
            </w:pPr>
            <w:r w:rsidRPr="00122DEE">
              <w:rPr>
                <w:rFonts w:ascii="Arial" w:hAnsi="Arial" w:cs="Arial"/>
                <w:b/>
                <w:sz w:val="24"/>
                <w:szCs w:val="24"/>
              </w:rPr>
              <w:t>No</w:t>
            </w:r>
          </w:p>
        </w:tc>
        <w:tc>
          <w:tcPr>
            <w:tcW w:w="4678" w:type="dxa"/>
            <w:vMerge w:val="restart"/>
            <w:tcBorders>
              <w:tl2br w:val="single" w:sz="4" w:space="0" w:color="auto"/>
            </w:tcBorders>
            <w:shd w:val="clear" w:color="auto" w:fill="DEEAF6"/>
            <w:vAlign w:val="center"/>
          </w:tcPr>
          <w:p w:rsidR="00155FD9" w:rsidRPr="00122DEE" w:rsidRDefault="00155FD9" w:rsidP="00122DEE">
            <w:pPr>
              <w:spacing w:after="0" w:line="360" w:lineRule="auto"/>
              <w:ind w:left="426"/>
              <w:contextualSpacing/>
              <w:jc w:val="center"/>
              <w:rPr>
                <w:rFonts w:ascii="Arial" w:hAnsi="Arial" w:cs="Arial"/>
                <w:b/>
                <w:sz w:val="24"/>
                <w:szCs w:val="24"/>
              </w:rPr>
            </w:pPr>
            <w:r w:rsidRPr="00122DEE">
              <w:rPr>
                <w:rFonts w:ascii="Arial" w:hAnsi="Arial" w:cs="Arial"/>
                <w:b/>
                <w:sz w:val="24"/>
                <w:szCs w:val="24"/>
              </w:rPr>
              <w:t>Penilaian</w:t>
            </w:r>
          </w:p>
          <w:p w:rsidR="00155FD9" w:rsidRPr="00122DEE" w:rsidRDefault="00155FD9" w:rsidP="00122DEE">
            <w:pPr>
              <w:spacing w:after="0" w:line="360" w:lineRule="auto"/>
              <w:contextualSpacing/>
              <w:rPr>
                <w:rFonts w:ascii="Arial" w:hAnsi="Arial" w:cs="Arial"/>
                <w:b/>
                <w:sz w:val="24"/>
                <w:szCs w:val="24"/>
              </w:rPr>
            </w:pPr>
            <w:r w:rsidRPr="00122DEE">
              <w:rPr>
                <w:rFonts w:ascii="Arial" w:hAnsi="Arial" w:cs="Arial"/>
                <w:b/>
                <w:sz w:val="24"/>
                <w:szCs w:val="24"/>
              </w:rPr>
              <w:t>Masalah Pokok Kriteria</w:t>
            </w:r>
          </w:p>
        </w:tc>
        <w:tc>
          <w:tcPr>
            <w:tcW w:w="1427" w:type="dxa"/>
            <w:gridSpan w:val="3"/>
            <w:tcBorders>
              <w:bottom w:val="single" w:sz="4" w:space="0" w:color="auto"/>
            </w:tcBorders>
            <w:shd w:val="clear" w:color="auto" w:fill="DEEAF6"/>
            <w:vAlign w:val="center"/>
          </w:tcPr>
          <w:p w:rsidR="00155FD9" w:rsidRPr="00122DEE" w:rsidRDefault="00155FD9" w:rsidP="00122DEE">
            <w:pPr>
              <w:spacing w:after="0" w:line="360" w:lineRule="auto"/>
              <w:ind w:left="33"/>
              <w:contextualSpacing/>
              <w:jc w:val="center"/>
              <w:rPr>
                <w:rFonts w:ascii="Arial" w:hAnsi="Arial" w:cs="Arial"/>
                <w:b/>
                <w:sz w:val="24"/>
                <w:szCs w:val="24"/>
              </w:rPr>
            </w:pPr>
          </w:p>
        </w:tc>
        <w:tc>
          <w:tcPr>
            <w:tcW w:w="1560" w:type="dxa"/>
            <w:vMerge w:val="restart"/>
            <w:shd w:val="clear" w:color="auto" w:fill="DEEAF6"/>
            <w:vAlign w:val="center"/>
          </w:tcPr>
          <w:p w:rsidR="00155FD9" w:rsidRPr="00122DEE" w:rsidRDefault="00155FD9" w:rsidP="00122DEE">
            <w:pPr>
              <w:spacing w:after="0" w:line="360" w:lineRule="auto"/>
              <w:ind w:left="34"/>
              <w:contextualSpacing/>
              <w:jc w:val="center"/>
              <w:rPr>
                <w:rFonts w:ascii="Arial" w:hAnsi="Arial" w:cs="Arial"/>
                <w:b/>
                <w:sz w:val="24"/>
                <w:szCs w:val="24"/>
              </w:rPr>
            </w:pPr>
            <w:r w:rsidRPr="00122DEE">
              <w:rPr>
                <w:rFonts w:ascii="Arial" w:hAnsi="Arial" w:cs="Arial"/>
                <w:b/>
                <w:sz w:val="24"/>
                <w:szCs w:val="24"/>
              </w:rPr>
              <w:t>Total</w:t>
            </w:r>
          </w:p>
        </w:tc>
      </w:tr>
      <w:tr w:rsidR="00155FD9" w:rsidRPr="00122DEE" w:rsidTr="005028DB">
        <w:trPr>
          <w:trHeight w:val="208"/>
          <w:jc w:val="center"/>
        </w:trPr>
        <w:tc>
          <w:tcPr>
            <w:tcW w:w="637" w:type="dxa"/>
            <w:vMerge/>
            <w:shd w:val="clear" w:color="auto" w:fill="auto"/>
          </w:tcPr>
          <w:p w:rsidR="00155FD9" w:rsidRPr="00122DEE" w:rsidRDefault="00155FD9" w:rsidP="00122DEE">
            <w:pPr>
              <w:spacing w:after="0" w:line="360" w:lineRule="auto"/>
              <w:ind w:left="426"/>
              <w:contextualSpacing/>
              <w:jc w:val="both"/>
              <w:rPr>
                <w:rFonts w:ascii="Arial" w:hAnsi="Arial" w:cs="Arial"/>
                <w:sz w:val="24"/>
                <w:szCs w:val="24"/>
              </w:rPr>
            </w:pPr>
          </w:p>
        </w:tc>
        <w:tc>
          <w:tcPr>
            <w:tcW w:w="4678" w:type="dxa"/>
            <w:vMerge/>
            <w:tcBorders>
              <w:tl2br w:val="single" w:sz="4" w:space="0" w:color="auto"/>
            </w:tcBorders>
            <w:shd w:val="clear" w:color="auto" w:fill="auto"/>
          </w:tcPr>
          <w:p w:rsidR="00155FD9" w:rsidRPr="00122DEE" w:rsidRDefault="00155FD9" w:rsidP="00122DEE">
            <w:pPr>
              <w:spacing w:after="0" w:line="360" w:lineRule="auto"/>
              <w:ind w:left="426"/>
              <w:contextualSpacing/>
              <w:jc w:val="both"/>
              <w:rPr>
                <w:rFonts w:ascii="Arial" w:hAnsi="Arial" w:cs="Arial"/>
                <w:sz w:val="24"/>
                <w:szCs w:val="24"/>
              </w:rPr>
            </w:pPr>
          </w:p>
        </w:tc>
        <w:tc>
          <w:tcPr>
            <w:tcW w:w="523" w:type="dxa"/>
            <w:tcBorders>
              <w:top w:val="single" w:sz="4" w:space="0" w:color="auto"/>
              <w:right w:val="single" w:sz="4" w:space="0" w:color="auto"/>
            </w:tcBorders>
            <w:shd w:val="clear" w:color="auto" w:fill="DEEAF6"/>
          </w:tcPr>
          <w:p w:rsidR="00155FD9" w:rsidRPr="00122DEE" w:rsidRDefault="00155FD9" w:rsidP="00122DEE">
            <w:pPr>
              <w:spacing w:after="0" w:line="360" w:lineRule="auto"/>
              <w:contextualSpacing/>
              <w:jc w:val="center"/>
              <w:rPr>
                <w:rFonts w:ascii="Arial" w:hAnsi="Arial" w:cs="Arial"/>
                <w:b/>
                <w:sz w:val="24"/>
                <w:szCs w:val="24"/>
              </w:rPr>
            </w:pPr>
            <w:r w:rsidRPr="00122DEE">
              <w:rPr>
                <w:rFonts w:ascii="Arial" w:hAnsi="Arial" w:cs="Arial"/>
                <w:b/>
                <w:sz w:val="24"/>
                <w:szCs w:val="24"/>
              </w:rPr>
              <w:t>U</w:t>
            </w:r>
          </w:p>
        </w:tc>
        <w:tc>
          <w:tcPr>
            <w:tcW w:w="425" w:type="dxa"/>
            <w:tcBorders>
              <w:top w:val="single" w:sz="4" w:space="0" w:color="auto"/>
              <w:left w:val="single" w:sz="4" w:space="0" w:color="auto"/>
              <w:right w:val="single" w:sz="4" w:space="0" w:color="auto"/>
            </w:tcBorders>
            <w:shd w:val="clear" w:color="auto" w:fill="DEEAF6"/>
          </w:tcPr>
          <w:p w:rsidR="00155FD9" w:rsidRPr="00122DEE" w:rsidRDefault="00155FD9" w:rsidP="00122DEE">
            <w:pPr>
              <w:spacing w:after="0" w:line="360" w:lineRule="auto"/>
              <w:ind w:left="33"/>
              <w:contextualSpacing/>
              <w:jc w:val="center"/>
              <w:rPr>
                <w:rFonts w:ascii="Arial" w:hAnsi="Arial" w:cs="Arial"/>
                <w:b/>
                <w:sz w:val="24"/>
                <w:szCs w:val="24"/>
              </w:rPr>
            </w:pPr>
            <w:r w:rsidRPr="00122DEE">
              <w:rPr>
                <w:rFonts w:ascii="Arial" w:hAnsi="Arial" w:cs="Arial"/>
                <w:b/>
                <w:sz w:val="24"/>
                <w:szCs w:val="24"/>
              </w:rPr>
              <w:t>S</w:t>
            </w:r>
          </w:p>
        </w:tc>
        <w:tc>
          <w:tcPr>
            <w:tcW w:w="479" w:type="dxa"/>
            <w:tcBorders>
              <w:top w:val="single" w:sz="4" w:space="0" w:color="auto"/>
              <w:left w:val="single" w:sz="4" w:space="0" w:color="auto"/>
            </w:tcBorders>
            <w:shd w:val="clear" w:color="auto" w:fill="DEEAF6"/>
          </w:tcPr>
          <w:p w:rsidR="00155FD9" w:rsidRPr="00122DEE" w:rsidRDefault="00155FD9" w:rsidP="00122DEE">
            <w:pPr>
              <w:spacing w:after="0" w:line="360" w:lineRule="auto"/>
              <w:ind w:left="-34"/>
              <w:contextualSpacing/>
              <w:jc w:val="center"/>
              <w:rPr>
                <w:rFonts w:ascii="Arial" w:hAnsi="Arial" w:cs="Arial"/>
                <w:b/>
                <w:sz w:val="24"/>
                <w:szCs w:val="24"/>
              </w:rPr>
            </w:pPr>
            <w:r w:rsidRPr="00122DEE">
              <w:rPr>
                <w:rFonts w:ascii="Arial" w:hAnsi="Arial" w:cs="Arial"/>
                <w:b/>
                <w:sz w:val="24"/>
                <w:szCs w:val="24"/>
              </w:rPr>
              <w:t>G</w:t>
            </w:r>
          </w:p>
        </w:tc>
        <w:tc>
          <w:tcPr>
            <w:tcW w:w="1560" w:type="dxa"/>
            <w:vMerge/>
            <w:shd w:val="clear" w:color="auto" w:fill="auto"/>
          </w:tcPr>
          <w:p w:rsidR="00155FD9" w:rsidRPr="00122DEE" w:rsidRDefault="00155FD9" w:rsidP="00122DEE">
            <w:pPr>
              <w:spacing w:after="0" w:line="360" w:lineRule="auto"/>
              <w:ind w:left="426"/>
              <w:contextualSpacing/>
              <w:jc w:val="both"/>
              <w:rPr>
                <w:rFonts w:ascii="Arial" w:hAnsi="Arial" w:cs="Arial"/>
                <w:sz w:val="24"/>
                <w:szCs w:val="24"/>
              </w:rPr>
            </w:pPr>
          </w:p>
        </w:tc>
      </w:tr>
      <w:tr w:rsidR="00155FD9" w:rsidRPr="00122DEE" w:rsidTr="005028DB">
        <w:trPr>
          <w:trHeight w:val="734"/>
          <w:jc w:val="center"/>
        </w:trPr>
        <w:tc>
          <w:tcPr>
            <w:tcW w:w="637" w:type="dxa"/>
            <w:shd w:val="clear" w:color="auto" w:fill="auto"/>
          </w:tcPr>
          <w:p w:rsidR="00155FD9" w:rsidRPr="00122DEE" w:rsidRDefault="00155FD9" w:rsidP="00122DEE">
            <w:pPr>
              <w:spacing w:after="0" w:line="360" w:lineRule="auto"/>
              <w:contextualSpacing/>
              <w:jc w:val="center"/>
              <w:rPr>
                <w:rFonts w:ascii="Arial" w:hAnsi="Arial" w:cs="Arial"/>
                <w:sz w:val="24"/>
                <w:szCs w:val="24"/>
              </w:rPr>
            </w:pPr>
            <w:r w:rsidRPr="00122DEE">
              <w:rPr>
                <w:rFonts w:ascii="Arial" w:hAnsi="Arial" w:cs="Arial"/>
                <w:sz w:val="24"/>
                <w:szCs w:val="24"/>
              </w:rPr>
              <w:t>1</w:t>
            </w:r>
          </w:p>
        </w:tc>
        <w:tc>
          <w:tcPr>
            <w:tcW w:w="4678" w:type="dxa"/>
            <w:shd w:val="clear" w:color="auto" w:fill="auto"/>
          </w:tcPr>
          <w:p w:rsidR="00155FD9" w:rsidRPr="00122DEE" w:rsidRDefault="00155FD9" w:rsidP="00122DEE">
            <w:pPr>
              <w:spacing w:after="0" w:line="360" w:lineRule="auto"/>
              <w:contextualSpacing/>
              <w:jc w:val="both"/>
              <w:rPr>
                <w:rFonts w:ascii="Arial" w:hAnsi="Arial" w:cs="Arial"/>
                <w:sz w:val="24"/>
                <w:szCs w:val="24"/>
              </w:rPr>
            </w:pPr>
            <w:r w:rsidRPr="00122DEE">
              <w:rPr>
                <w:rFonts w:ascii="Arial" w:hAnsi="Arial" w:cs="Arial"/>
                <w:sz w:val="24"/>
                <w:szCs w:val="24"/>
              </w:rPr>
              <w:t>Keterbatasan inovasi penyuluhan dalam pembinaan dan peningkatan kapasitas pelaku perikanan</w:t>
            </w:r>
          </w:p>
        </w:tc>
        <w:tc>
          <w:tcPr>
            <w:tcW w:w="523" w:type="dxa"/>
            <w:tcBorders>
              <w:right w:val="single" w:sz="4" w:space="0" w:color="auto"/>
            </w:tcBorders>
            <w:shd w:val="clear" w:color="auto" w:fill="auto"/>
          </w:tcPr>
          <w:p w:rsidR="00155FD9" w:rsidRPr="00122DEE" w:rsidRDefault="00155FD9" w:rsidP="00122DEE">
            <w:pPr>
              <w:spacing w:after="0" w:line="360" w:lineRule="auto"/>
              <w:ind w:left="33"/>
              <w:contextualSpacing/>
              <w:jc w:val="center"/>
              <w:rPr>
                <w:rFonts w:ascii="Arial" w:hAnsi="Arial" w:cs="Arial"/>
                <w:sz w:val="24"/>
                <w:szCs w:val="24"/>
              </w:rPr>
            </w:pPr>
            <w:r w:rsidRPr="00122DEE">
              <w:rPr>
                <w:rFonts w:ascii="Arial" w:hAnsi="Arial" w:cs="Arial"/>
                <w:sz w:val="24"/>
                <w:szCs w:val="24"/>
              </w:rPr>
              <w:t>5</w:t>
            </w:r>
          </w:p>
        </w:tc>
        <w:tc>
          <w:tcPr>
            <w:tcW w:w="425" w:type="dxa"/>
            <w:tcBorders>
              <w:left w:val="single" w:sz="4" w:space="0" w:color="auto"/>
              <w:right w:val="single" w:sz="4" w:space="0" w:color="auto"/>
            </w:tcBorders>
            <w:shd w:val="clear" w:color="auto" w:fill="auto"/>
          </w:tcPr>
          <w:p w:rsidR="00155FD9" w:rsidRPr="00122DEE" w:rsidRDefault="00155FD9" w:rsidP="00122DEE">
            <w:pPr>
              <w:spacing w:after="0" w:line="360" w:lineRule="auto"/>
              <w:ind w:left="34"/>
              <w:contextualSpacing/>
              <w:jc w:val="center"/>
              <w:rPr>
                <w:rFonts w:ascii="Arial" w:hAnsi="Arial" w:cs="Arial"/>
                <w:sz w:val="24"/>
                <w:szCs w:val="24"/>
              </w:rPr>
            </w:pPr>
            <w:r w:rsidRPr="00122DEE">
              <w:rPr>
                <w:rFonts w:ascii="Arial" w:hAnsi="Arial" w:cs="Arial"/>
                <w:sz w:val="24"/>
                <w:szCs w:val="24"/>
              </w:rPr>
              <w:t>5</w:t>
            </w:r>
          </w:p>
        </w:tc>
        <w:tc>
          <w:tcPr>
            <w:tcW w:w="479" w:type="dxa"/>
            <w:tcBorders>
              <w:left w:val="single" w:sz="4" w:space="0" w:color="auto"/>
            </w:tcBorders>
            <w:shd w:val="clear" w:color="auto" w:fill="auto"/>
          </w:tcPr>
          <w:p w:rsidR="00155FD9" w:rsidRPr="00122DEE" w:rsidRDefault="00155FD9" w:rsidP="00122DEE">
            <w:pPr>
              <w:spacing w:after="0" w:line="360" w:lineRule="auto"/>
              <w:ind w:left="34"/>
              <w:contextualSpacing/>
              <w:jc w:val="center"/>
              <w:rPr>
                <w:rFonts w:ascii="Arial" w:hAnsi="Arial" w:cs="Arial"/>
                <w:sz w:val="24"/>
                <w:szCs w:val="24"/>
              </w:rPr>
            </w:pPr>
            <w:r w:rsidRPr="00122DEE">
              <w:rPr>
                <w:rFonts w:ascii="Arial" w:hAnsi="Arial" w:cs="Arial"/>
                <w:sz w:val="24"/>
                <w:szCs w:val="24"/>
              </w:rPr>
              <w:t>4</w:t>
            </w:r>
          </w:p>
        </w:tc>
        <w:tc>
          <w:tcPr>
            <w:tcW w:w="1560" w:type="dxa"/>
            <w:shd w:val="clear" w:color="auto" w:fill="auto"/>
          </w:tcPr>
          <w:p w:rsidR="00155FD9" w:rsidRPr="00122DEE" w:rsidRDefault="00155FD9" w:rsidP="00122DEE">
            <w:pPr>
              <w:spacing w:after="0" w:line="360" w:lineRule="auto"/>
              <w:contextualSpacing/>
              <w:jc w:val="center"/>
              <w:rPr>
                <w:rFonts w:ascii="Arial" w:hAnsi="Arial" w:cs="Arial"/>
                <w:sz w:val="24"/>
                <w:szCs w:val="24"/>
              </w:rPr>
            </w:pPr>
            <w:r w:rsidRPr="00122DEE">
              <w:rPr>
                <w:rFonts w:ascii="Arial" w:hAnsi="Arial" w:cs="Arial"/>
                <w:sz w:val="24"/>
                <w:szCs w:val="24"/>
              </w:rPr>
              <w:t>14</w:t>
            </w:r>
          </w:p>
        </w:tc>
      </w:tr>
      <w:tr w:rsidR="00155FD9" w:rsidRPr="00122DEE" w:rsidTr="005028DB">
        <w:trPr>
          <w:jc w:val="center"/>
        </w:trPr>
        <w:tc>
          <w:tcPr>
            <w:tcW w:w="637" w:type="dxa"/>
            <w:shd w:val="clear" w:color="auto" w:fill="auto"/>
          </w:tcPr>
          <w:p w:rsidR="00155FD9" w:rsidRPr="00122DEE" w:rsidRDefault="00155FD9" w:rsidP="00122DEE">
            <w:pPr>
              <w:spacing w:after="0" w:line="360" w:lineRule="auto"/>
              <w:ind w:left="-67"/>
              <w:contextualSpacing/>
              <w:jc w:val="center"/>
              <w:rPr>
                <w:rFonts w:ascii="Arial" w:hAnsi="Arial" w:cs="Arial"/>
                <w:sz w:val="24"/>
                <w:szCs w:val="24"/>
              </w:rPr>
            </w:pPr>
            <w:r w:rsidRPr="00122DEE">
              <w:rPr>
                <w:rFonts w:ascii="Arial" w:hAnsi="Arial" w:cs="Arial"/>
                <w:sz w:val="24"/>
                <w:szCs w:val="24"/>
              </w:rPr>
              <w:t>2</w:t>
            </w:r>
          </w:p>
        </w:tc>
        <w:tc>
          <w:tcPr>
            <w:tcW w:w="4678" w:type="dxa"/>
            <w:shd w:val="clear" w:color="auto" w:fill="auto"/>
          </w:tcPr>
          <w:p w:rsidR="00155FD9" w:rsidRPr="00122DEE" w:rsidRDefault="00155FD9" w:rsidP="00122DEE">
            <w:pPr>
              <w:pStyle w:val="ListParagraph"/>
              <w:spacing w:after="0" w:line="360" w:lineRule="auto"/>
              <w:ind w:left="0"/>
              <w:jc w:val="both"/>
              <w:rPr>
                <w:rFonts w:ascii="Arial" w:hAnsi="Arial" w:cs="Arial"/>
                <w:sz w:val="24"/>
                <w:szCs w:val="24"/>
              </w:rPr>
            </w:pPr>
            <w:r w:rsidRPr="00122DEE">
              <w:rPr>
                <w:rFonts w:ascii="Arial" w:hAnsi="Arial" w:cs="Arial"/>
                <w:sz w:val="24"/>
                <w:szCs w:val="24"/>
              </w:rPr>
              <w:t>Keterbatasan database perikanan</w:t>
            </w:r>
          </w:p>
        </w:tc>
        <w:tc>
          <w:tcPr>
            <w:tcW w:w="523" w:type="dxa"/>
            <w:tcBorders>
              <w:right w:val="single" w:sz="4" w:space="0" w:color="auto"/>
            </w:tcBorders>
            <w:shd w:val="clear" w:color="auto" w:fill="auto"/>
          </w:tcPr>
          <w:p w:rsidR="00155FD9" w:rsidRPr="00122DEE" w:rsidRDefault="00155FD9" w:rsidP="00122DEE">
            <w:pPr>
              <w:spacing w:after="0" w:line="360" w:lineRule="auto"/>
              <w:ind w:left="33"/>
              <w:contextualSpacing/>
              <w:jc w:val="center"/>
              <w:rPr>
                <w:rFonts w:ascii="Arial" w:hAnsi="Arial" w:cs="Arial"/>
                <w:sz w:val="24"/>
                <w:szCs w:val="24"/>
              </w:rPr>
            </w:pPr>
            <w:r w:rsidRPr="00122DEE">
              <w:rPr>
                <w:rFonts w:ascii="Arial" w:hAnsi="Arial" w:cs="Arial"/>
                <w:sz w:val="24"/>
                <w:szCs w:val="24"/>
              </w:rPr>
              <w:t>5</w:t>
            </w:r>
          </w:p>
        </w:tc>
        <w:tc>
          <w:tcPr>
            <w:tcW w:w="425" w:type="dxa"/>
            <w:tcBorders>
              <w:left w:val="single" w:sz="4" w:space="0" w:color="auto"/>
              <w:right w:val="single" w:sz="4" w:space="0" w:color="auto"/>
            </w:tcBorders>
            <w:shd w:val="clear" w:color="auto" w:fill="auto"/>
          </w:tcPr>
          <w:p w:rsidR="00155FD9" w:rsidRPr="00122DEE" w:rsidRDefault="00155FD9" w:rsidP="00122DEE">
            <w:pPr>
              <w:spacing w:after="0" w:line="360" w:lineRule="auto"/>
              <w:ind w:left="34"/>
              <w:contextualSpacing/>
              <w:jc w:val="center"/>
              <w:rPr>
                <w:rFonts w:ascii="Arial" w:hAnsi="Arial" w:cs="Arial"/>
                <w:sz w:val="24"/>
                <w:szCs w:val="24"/>
              </w:rPr>
            </w:pPr>
            <w:r w:rsidRPr="00122DEE">
              <w:rPr>
                <w:rFonts w:ascii="Arial" w:hAnsi="Arial" w:cs="Arial"/>
                <w:sz w:val="24"/>
                <w:szCs w:val="24"/>
              </w:rPr>
              <w:t>4</w:t>
            </w:r>
          </w:p>
        </w:tc>
        <w:tc>
          <w:tcPr>
            <w:tcW w:w="479" w:type="dxa"/>
            <w:tcBorders>
              <w:left w:val="single" w:sz="4" w:space="0" w:color="auto"/>
            </w:tcBorders>
            <w:shd w:val="clear" w:color="auto" w:fill="auto"/>
          </w:tcPr>
          <w:p w:rsidR="00155FD9" w:rsidRPr="00122DEE" w:rsidRDefault="00155FD9" w:rsidP="00122DEE">
            <w:pPr>
              <w:spacing w:after="0" w:line="360" w:lineRule="auto"/>
              <w:ind w:left="34"/>
              <w:contextualSpacing/>
              <w:jc w:val="center"/>
              <w:rPr>
                <w:rFonts w:ascii="Arial" w:hAnsi="Arial" w:cs="Arial"/>
                <w:sz w:val="24"/>
                <w:szCs w:val="24"/>
              </w:rPr>
            </w:pPr>
            <w:r w:rsidRPr="00122DEE">
              <w:rPr>
                <w:rFonts w:ascii="Arial" w:hAnsi="Arial" w:cs="Arial"/>
                <w:sz w:val="24"/>
                <w:szCs w:val="24"/>
              </w:rPr>
              <w:t>4</w:t>
            </w:r>
          </w:p>
        </w:tc>
        <w:tc>
          <w:tcPr>
            <w:tcW w:w="1560" w:type="dxa"/>
            <w:shd w:val="clear" w:color="auto" w:fill="auto"/>
          </w:tcPr>
          <w:p w:rsidR="00155FD9" w:rsidRPr="00122DEE" w:rsidRDefault="00155FD9" w:rsidP="00122DEE">
            <w:pPr>
              <w:spacing w:after="0" w:line="360" w:lineRule="auto"/>
              <w:contextualSpacing/>
              <w:jc w:val="center"/>
              <w:rPr>
                <w:rFonts w:ascii="Arial" w:hAnsi="Arial" w:cs="Arial"/>
                <w:sz w:val="24"/>
                <w:szCs w:val="24"/>
              </w:rPr>
            </w:pPr>
            <w:r w:rsidRPr="00122DEE">
              <w:rPr>
                <w:rFonts w:ascii="Arial" w:hAnsi="Arial" w:cs="Arial"/>
                <w:sz w:val="24"/>
                <w:szCs w:val="24"/>
              </w:rPr>
              <w:t>13</w:t>
            </w:r>
          </w:p>
        </w:tc>
      </w:tr>
      <w:tr w:rsidR="00155FD9" w:rsidRPr="00122DEE" w:rsidTr="005028DB">
        <w:trPr>
          <w:jc w:val="center"/>
        </w:trPr>
        <w:tc>
          <w:tcPr>
            <w:tcW w:w="637" w:type="dxa"/>
            <w:shd w:val="clear" w:color="auto" w:fill="auto"/>
          </w:tcPr>
          <w:p w:rsidR="00155FD9" w:rsidRPr="00122DEE" w:rsidRDefault="00155FD9" w:rsidP="00122DEE">
            <w:pPr>
              <w:spacing w:after="0" w:line="360" w:lineRule="auto"/>
              <w:ind w:left="-67"/>
              <w:contextualSpacing/>
              <w:jc w:val="center"/>
              <w:rPr>
                <w:rFonts w:ascii="Arial" w:hAnsi="Arial" w:cs="Arial"/>
                <w:sz w:val="24"/>
                <w:szCs w:val="24"/>
              </w:rPr>
            </w:pPr>
            <w:r w:rsidRPr="00122DEE">
              <w:rPr>
                <w:rFonts w:ascii="Arial" w:hAnsi="Arial" w:cs="Arial"/>
                <w:sz w:val="24"/>
                <w:szCs w:val="24"/>
              </w:rPr>
              <w:t>3</w:t>
            </w:r>
          </w:p>
        </w:tc>
        <w:tc>
          <w:tcPr>
            <w:tcW w:w="4678" w:type="dxa"/>
            <w:shd w:val="clear" w:color="auto" w:fill="auto"/>
          </w:tcPr>
          <w:p w:rsidR="00155FD9" w:rsidRPr="00122DEE" w:rsidRDefault="00155FD9" w:rsidP="00122DEE">
            <w:pPr>
              <w:pStyle w:val="ListParagraph"/>
              <w:spacing w:after="0" w:line="360" w:lineRule="auto"/>
              <w:ind w:left="0"/>
              <w:jc w:val="both"/>
              <w:rPr>
                <w:rFonts w:ascii="Arial" w:hAnsi="Arial" w:cs="Arial"/>
                <w:sz w:val="24"/>
                <w:szCs w:val="24"/>
              </w:rPr>
            </w:pPr>
            <w:r w:rsidRPr="00122DEE">
              <w:rPr>
                <w:rFonts w:ascii="Arial" w:hAnsi="Arial" w:cs="Arial"/>
                <w:sz w:val="24"/>
                <w:szCs w:val="24"/>
              </w:rPr>
              <w:t>Keterbatasan SDM di Seksi Kelembagaan dan Informasi</w:t>
            </w:r>
          </w:p>
        </w:tc>
        <w:tc>
          <w:tcPr>
            <w:tcW w:w="523" w:type="dxa"/>
            <w:tcBorders>
              <w:right w:val="single" w:sz="4" w:space="0" w:color="auto"/>
            </w:tcBorders>
            <w:shd w:val="clear" w:color="auto" w:fill="auto"/>
          </w:tcPr>
          <w:p w:rsidR="00155FD9" w:rsidRPr="00122DEE" w:rsidRDefault="00155FD9" w:rsidP="00122DEE">
            <w:pPr>
              <w:spacing w:after="0" w:line="360" w:lineRule="auto"/>
              <w:ind w:left="33"/>
              <w:contextualSpacing/>
              <w:jc w:val="center"/>
              <w:rPr>
                <w:rFonts w:ascii="Arial" w:hAnsi="Arial" w:cs="Arial"/>
                <w:sz w:val="24"/>
                <w:szCs w:val="24"/>
              </w:rPr>
            </w:pPr>
            <w:r w:rsidRPr="00122DEE">
              <w:rPr>
                <w:rFonts w:ascii="Arial" w:hAnsi="Arial" w:cs="Arial"/>
                <w:sz w:val="24"/>
                <w:szCs w:val="24"/>
              </w:rPr>
              <w:t>5</w:t>
            </w:r>
          </w:p>
        </w:tc>
        <w:tc>
          <w:tcPr>
            <w:tcW w:w="425" w:type="dxa"/>
            <w:tcBorders>
              <w:left w:val="single" w:sz="4" w:space="0" w:color="auto"/>
              <w:right w:val="single" w:sz="4" w:space="0" w:color="auto"/>
            </w:tcBorders>
            <w:shd w:val="clear" w:color="auto" w:fill="auto"/>
          </w:tcPr>
          <w:p w:rsidR="00155FD9" w:rsidRPr="00122DEE" w:rsidRDefault="00155FD9" w:rsidP="00122DEE">
            <w:pPr>
              <w:spacing w:after="0" w:line="360" w:lineRule="auto"/>
              <w:ind w:left="34"/>
              <w:contextualSpacing/>
              <w:jc w:val="center"/>
              <w:rPr>
                <w:rFonts w:ascii="Arial" w:hAnsi="Arial" w:cs="Arial"/>
                <w:sz w:val="24"/>
                <w:szCs w:val="24"/>
              </w:rPr>
            </w:pPr>
            <w:r w:rsidRPr="00122DEE">
              <w:rPr>
                <w:rFonts w:ascii="Arial" w:hAnsi="Arial" w:cs="Arial"/>
                <w:sz w:val="24"/>
                <w:szCs w:val="24"/>
              </w:rPr>
              <w:t>3</w:t>
            </w:r>
          </w:p>
        </w:tc>
        <w:tc>
          <w:tcPr>
            <w:tcW w:w="479" w:type="dxa"/>
            <w:tcBorders>
              <w:left w:val="single" w:sz="4" w:space="0" w:color="auto"/>
            </w:tcBorders>
            <w:shd w:val="clear" w:color="auto" w:fill="auto"/>
          </w:tcPr>
          <w:p w:rsidR="00155FD9" w:rsidRPr="00122DEE" w:rsidRDefault="00155FD9" w:rsidP="00122DEE">
            <w:pPr>
              <w:spacing w:after="0" w:line="360" w:lineRule="auto"/>
              <w:ind w:left="34"/>
              <w:contextualSpacing/>
              <w:jc w:val="center"/>
              <w:rPr>
                <w:rFonts w:ascii="Arial" w:hAnsi="Arial" w:cs="Arial"/>
                <w:sz w:val="24"/>
                <w:szCs w:val="24"/>
              </w:rPr>
            </w:pPr>
            <w:r w:rsidRPr="00122DEE">
              <w:rPr>
                <w:rFonts w:ascii="Arial" w:hAnsi="Arial" w:cs="Arial"/>
                <w:sz w:val="24"/>
                <w:szCs w:val="24"/>
              </w:rPr>
              <w:t>4</w:t>
            </w:r>
          </w:p>
        </w:tc>
        <w:tc>
          <w:tcPr>
            <w:tcW w:w="1560" w:type="dxa"/>
            <w:shd w:val="clear" w:color="auto" w:fill="auto"/>
          </w:tcPr>
          <w:p w:rsidR="00155FD9" w:rsidRPr="00122DEE" w:rsidRDefault="00155FD9" w:rsidP="00122DEE">
            <w:pPr>
              <w:spacing w:after="0" w:line="360" w:lineRule="auto"/>
              <w:contextualSpacing/>
              <w:jc w:val="center"/>
              <w:rPr>
                <w:rFonts w:ascii="Arial" w:hAnsi="Arial" w:cs="Arial"/>
                <w:sz w:val="24"/>
                <w:szCs w:val="24"/>
              </w:rPr>
            </w:pPr>
            <w:r w:rsidRPr="00122DEE">
              <w:rPr>
                <w:rFonts w:ascii="Arial" w:hAnsi="Arial" w:cs="Arial"/>
                <w:sz w:val="24"/>
                <w:szCs w:val="24"/>
              </w:rPr>
              <w:t>12</w:t>
            </w:r>
          </w:p>
        </w:tc>
      </w:tr>
    </w:tbl>
    <w:p w:rsidR="00155FD9" w:rsidRPr="005028DB" w:rsidRDefault="00155FD9" w:rsidP="005028DB">
      <w:pPr>
        <w:tabs>
          <w:tab w:val="left" w:pos="1340"/>
        </w:tabs>
        <w:spacing w:after="0" w:line="240" w:lineRule="auto"/>
        <w:ind w:left="567"/>
        <w:rPr>
          <w:rFonts w:ascii="Arial" w:hAnsi="Arial" w:cs="Arial"/>
          <w:sz w:val="20"/>
          <w:szCs w:val="20"/>
        </w:rPr>
      </w:pPr>
      <w:r w:rsidRPr="005028DB">
        <w:rPr>
          <w:rFonts w:ascii="Arial" w:hAnsi="Arial" w:cs="Arial"/>
          <w:sz w:val="20"/>
          <w:szCs w:val="20"/>
        </w:rPr>
        <w:t>Keterangan :</w:t>
      </w:r>
    </w:p>
    <w:p w:rsidR="00155FD9" w:rsidRPr="005028DB" w:rsidRDefault="00155FD9" w:rsidP="005028DB">
      <w:pPr>
        <w:spacing w:after="0" w:line="240" w:lineRule="auto"/>
        <w:ind w:left="567"/>
        <w:rPr>
          <w:rFonts w:ascii="Arial" w:hAnsi="Arial" w:cs="Arial"/>
          <w:sz w:val="20"/>
          <w:szCs w:val="20"/>
        </w:rPr>
      </w:pPr>
      <w:r w:rsidRPr="005028DB">
        <w:rPr>
          <w:rFonts w:ascii="Arial" w:hAnsi="Arial" w:cs="Arial"/>
          <w:sz w:val="20"/>
          <w:szCs w:val="20"/>
        </w:rPr>
        <w:t>1 = sangat rendah, 2 = rendah, 3 = sedang, 4 = tinggi, 5 = sangat tinggi</w:t>
      </w:r>
    </w:p>
    <w:p w:rsidR="00155FD9" w:rsidRPr="00122DEE" w:rsidRDefault="00155FD9" w:rsidP="00122DEE">
      <w:pPr>
        <w:spacing w:after="0" w:line="360" w:lineRule="auto"/>
        <w:rPr>
          <w:rFonts w:ascii="Arial" w:hAnsi="Arial" w:cs="Arial"/>
          <w:color w:val="0000FF"/>
          <w:sz w:val="24"/>
          <w:szCs w:val="24"/>
        </w:rPr>
      </w:pPr>
    </w:p>
    <w:p w:rsidR="00155FD9" w:rsidRPr="00122DEE" w:rsidRDefault="00155FD9" w:rsidP="005028DB">
      <w:pPr>
        <w:spacing w:after="0" w:line="360" w:lineRule="auto"/>
        <w:ind w:left="567" w:firstLine="567"/>
        <w:jc w:val="both"/>
        <w:rPr>
          <w:rFonts w:ascii="Arial" w:hAnsi="Arial" w:cs="Arial"/>
          <w:sz w:val="24"/>
          <w:szCs w:val="24"/>
        </w:rPr>
      </w:pPr>
      <w:r w:rsidRPr="00122DEE">
        <w:rPr>
          <w:rFonts w:ascii="Arial" w:hAnsi="Arial" w:cs="Arial"/>
          <w:sz w:val="24"/>
          <w:szCs w:val="24"/>
        </w:rPr>
        <w:t>Dari hasil analisis menggunakan analisis USG tersebut</w:t>
      </w:r>
      <w:r w:rsidRPr="00122DEE">
        <w:rPr>
          <w:rFonts w:ascii="Arial" w:hAnsi="Arial" w:cs="Arial"/>
          <w:i/>
          <w:sz w:val="24"/>
          <w:szCs w:val="24"/>
        </w:rPr>
        <w:t xml:space="preserve"> </w:t>
      </w:r>
      <w:r w:rsidRPr="00122DEE">
        <w:rPr>
          <w:rFonts w:ascii="Arial" w:hAnsi="Arial" w:cs="Arial"/>
          <w:sz w:val="24"/>
          <w:szCs w:val="24"/>
        </w:rPr>
        <w:t>dan diskusi dengan pembimbing maka dipilihlah salah satu kegiatan yang paling dianggap penting untuk aksi perubahan yaitu keterbatasan inovasi penyuluhan dalam usaha pembinaan dan peningkatan kapasitas pelaku perikanan.</w:t>
      </w:r>
    </w:p>
    <w:p w:rsidR="00155FD9" w:rsidRPr="00122DEE" w:rsidRDefault="00155FD9" w:rsidP="005028DB">
      <w:pPr>
        <w:spacing w:after="0" w:line="360" w:lineRule="auto"/>
        <w:ind w:left="567" w:firstLine="567"/>
        <w:jc w:val="both"/>
        <w:rPr>
          <w:rFonts w:ascii="Arial" w:hAnsi="Arial" w:cs="Arial"/>
          <w:sz w:val="24"/>
          <w:szCs w:val="24"/>
        </w:rPr>
      </w:pPr>
      <w:r w:rsidRPr="00122DEE">
        <w:rPr>
          <w:rFonts w:ascii="Arial" w:hAnsi="Arial" w:cs="Arial"/>
          <w:sz w:val="24"/>
          <w:szCs w:val="24"/>
        </w:rPr>
        <w:t xml:space="preserve">Berdasarkan uraian diatas, peserta/siswa Pelatihan Kepemimpinan Pengawas (PKP) di Pusat Pendidikan dan Pelatihan Administrasi Lemdiklat Polri di Bandung sekaligus sebagai </w:t>
      </w:r>
      <w:r w:rsidRPr="00122DEE">
        <w:rPr>
          <w:rFonts w:ascii="Arial" w:hAnsi="Arial" w:cs="Arial"/>
          <w:i/>
          <w:iCs/>
          <w:sz w:val="24"/>
          <w:szCs w:val="24"/>
        </w:rPr>
        <w:t>Action Leader</w:t>
      </w:r>
      <w:r w:rsidRPr="00122DEE">
        <w:rPr>
          <w:rFonts w:ascii="Arial" w:hAnsi="Arial" w:cs="Arial"/>
          <w:sz w:val="24"/>
          <w:szCs w:val="24"/>
        </w:rPr>
        <w:t xml:space="preserve"> dalam Rencana Aksi Perubahan (RAP) tersebut mengangkat judul :</w:t>
      </w:r>
    </w:p>
    <w:p w:rsidR="00155FD9" w:rsidRPr="00122DEE" w:rsidRDefault="00155FD9" w:rsidP="005028DB">
      <w:pPr>
        <w:pStyle w:val="ListParagraph"/>
        <w:spacing w:after="0" w:line="360" w:lineRule="auto"/>
        <w:ind w:left="1440"/>
        <w:jc w:val="center"/>
        <w:rPr>
          <w:rFonts w:ascii="Arial" w:hAnsi="Arial" w:cs="Arial"/>
          <w:sz w:val="24"/>
          <w:szCs w:val="24"/>
        </w:rPr>
      </w:pPr>
      <w:r w:rsidRPr="00122DEE">
        <w:rPr>
          <w:rFonts w:ascii="Arial" w:hAnsi="Arial" w:cs="Arial"/>
          <w:b/>
          <w:sz w:val="24"/>
          <w:szCs w:val="24"/>
        </w:rPr>
        <w:lastRenderedPageBreak/>
        <w:t>“PEMBINAAN DAN PENINGKATAN KAPASITAS PELAKU PERIKANAN MELALUI PENGGUNAAN APLIKASI AUDIO VISUAL PENYULUHAN (ASUHAN) “</w:t>
      </w:r>
    </w:p>
    <w:p w:rsidR="003008D2" w:rsidRPr="00122DEE" w:rsidRDefault="003008D2" w:rsidP="005028DB">
      <w:pPr>
        <w:pStyle w:val="ListParagraph"/>
        <w:numPr>
          <w:ilvl w:val="0"/>
          <w:numId w:val="2"/>
        </w:numPr>
        <w:spacing w:after="0" w:line="360" w:lineRule="auto"/>
        <w:ind w:left="567" w:hanging="283"/>
        <w:rPr>
          <w:rFonts w:ascii="Arial" w:hAnsi="Arial" w:cs="Arial"/>
          <w:sz w:val="24"/>
          <w:szCs w:val="24"/>
        </w:rPr>
      </w:pPr>
      <w:r w:rsidRPr="00122DEE">
        <w:rPr>
          <w:rFonts w:ascii="Arial" w:hAnsi="Arial" w:cs="Arial"/>
          <w:sz w:val="24"/>
          <w:szCs w:val="24"/>
        </w:rPr>
        <w:t>Tujuan</w:t>
      </w:r>
    </w:p>
    <w:p w:rsidR="004D3D4E" w:rsidRPr="00122DEE" w:rsidRDefault="004D3D4E" w:rsidP="005028DB">
      <w:pPr>
        <w:autoSpaceDE w:val="0"/>
        <w:autoSpaceDN w:val="0"/>
        <w:adjustRightInd w:val="0"/>
        <w:spacing w:after="0" w:line="360" w:lineRule="auto"/>
        <w:ind w:left="567"/>
        <w:jc w:val="both"/>
        <w:rPr>
          <w:rFonts w:ascii="Arial" w:hAnsi="Arial" w:cs="Arial"/>
          <w:sz w:val="24"/>
          <w:szCs w:val="24"/>
        </w:rPr>
      </w:pPr>
      <w:r w:rsidRPr="00122DEE">
        <w:rPr>
          <w:rFonts w:ascii="Arial" w:hAnsi="Arial" w:cs="Arial"/>
          <w:sz w:val="24"/>
          <w:szCs w:val="24"/>
        </w:rPr>
        <w:t xml:space="preserve">Tujuan yang ingin dicapai dari rencana aksi perubahan ini adalah: </w:t>
      </w:r>
    </w:p>
    <w:p w:rsidR="004D3D4E" w:rsidRPr="00122DEE" w:rsidRDefault="004D3D4E" w:rsidP="005028DB">
      <w:pPr>
        <w:numPr>
          <w:ilvl w:val="0"/>
          <w:numId w:val="16"/>
        </w:numPr>
        <w:autoSpaceDE w:val="0"/>
        <w:autoSpaceDN w:val="0"/>
        <w:adjustRightInd w:val="0"/>
        <w:spacing w:after="0" w:line="360" w:lineRule="auto"/>
        <w:ind w:left="851" w:hanging="284"/>
        <w:jc w:val="both"/>
        <w:rPr>
          <w:rFonts w:ascii="Arial" w:hAnsi="Arial" w:cs="Arial"/>
          <w:sz w:val="24"/>
          <w:szCs w:val="24"/>
          <w:lang w:val="id-ID"/>
        </w:rPr>
      </w:pPr>
      <w:r w:rsidRPr="00122DEE">
        <w:rPr>
          <w:rFonts w:ascii="Arial" w:hAnsi="Arial" w:cs="Arial"/>
          <w:sz w:val="24"/>
          <w:szCs w:val="24"/>
        </w:rPr>
        <w:t xml:space="preserve">Pada saat </w:t>
      </w:r>
      <w:r w:rsidRPr="00122DEE">
        <w:rPr>
          <w:rFonts w:ascii="Arial" w:hAnsi="Arial" w:cs="Arial"/>
          <w:i/>
          <w:iCs/>
          <w:sz w:val="24"/>
          <w:szCs w:val="24"/>
        </w:rPr>
        <w:t xml:space="preserve">off campus </w:t>
      </w:r>
      <w:r w:rsidRPr="00122DEE">
        <w:rPr>
          <w:rFonts w:ascii="Arial" w:hAnsi="Arial" w:cs="Arial"/>
          <w:sz w:val="24"/>
          <w:szCs w:val="24"/>
        </w:rPr>
        <w:t xml:space="preserve">: terciptanya suatu teknologi informasi berupa aplikasi audio visual yang </w:t>
      </w:r>
      <w:r w:rsidRPr="00122DEE">
        <w:rPr>
          <w:rFonts w:ascii="Arial" w:hAnsi="Arial" w:cs="Arial"/>
          <w:i/>
          <w:iCs/>
          <w:sz w:val="24"/>
          <w:szCs w:val="24"/>
        </w:rPr>
        <w:t>simple</w:t>
      </w:r>
      <w:r w:rsidRPr="00122DEE">
        <w:rPr>
          <w:rFonts w:ascii="Arial" w:hAnsi="Arial" w:cs="Arial"/>
          <w:sz w:val="24"/>
          <w:szCs w:val="24"/>
        </w:rPr>
        <w:t xml:space="preserve"> dan </w:t>
      </w:r>
      <w:r w:rsidRPr="00122DEE">
        <w:rPr>
          <w:rFonts w:ascii="Arial" w:hAnsi="Arial" w:cs="Arial"/>
          <w:i/>
          <w:iCs/>
          <w:sz w:val="24"/>
          <w:szCs w:val="24"/>
        </w:rPr>
        <w:t>friendly user</w:t>
      </w:r>
      <w:r w:rsidRPr="00122DEE">
        <w:rPr>
          <w:rFonts w:ascii="Arial" w:hAnsi="Arial" w:cs="Arial"/>
          <w:sz w:val="24"/>
          <w:szCs w:val="24"/>
        </w:rPr>
        <w:t xml:space="preserve"> sehingga mudah digunakan dan diterima oleh para pelaku perikanan dalam menerima informasi yang dibutuhkan, sangat membantu pada masa pendemi.</w:t>
      </w:r>
    </w:p>
    <w:p w:rsidR="004D3D4E" w:rsidRPr="00122DEE" w:rsidRDefault="004D3D4E" w:rsidP="005028DB">
      <w:pPr>
        <w:pStyle w:val="ListParagraph"/>
        <w:numPr>
          <w:ilvl w:val="0"/>
          <w:numId w:val="16"/>
        </w:numPr>
        <w:spacing w:after="0" w:line="360" w:lineRule="auto"/>
        <w:ind w:left="851" w:hanging="284"/>
        <w:jc w:val="both"/>
        <w:rPr>
          <w:rFonts w:ascii="Arial" w:hAnsi="Arial" w:cs="Arial"/>
          <w:sz w:val="24"/>
          <w:szCs w:val="24"/>
        </w:rPr>
      </w:pPr>
      <w:r w:rsidRPr="00122DEE">
        <w:rPr>
          <w:rFonts w:ascii="Arial" w:hAnsi="Arial" w:cs="Arial"/>
          <w:sz w:val="24"/>
          <w:szCs w:val="24"/>
        </w:rPr>
        <w:t>Pasca diklat : optimalisasi kegiatan penyuluhan dalam pembinaan dan peningkatan kapasitas pelaku perikanan menggunakan teknologi informasi.</w:t>
      </w:r>
    </w:p>
    <w:p w:rsidR="003008D2" w:rsidRPr="00122DEE" w:rsidRDefault="003008D2" w:rsidP="005028DB">
      <w:pPr>
        <w:pStyle w:val="ListParagraph"/>
        <w:numPr>
          <w:ilvl w:val="0"/>
          <w:numId w:val="2"/>
        </w:numPr>
        <w:spacing w:after="0" w:line="360" w:lineRule="auto"/>
        <w:ind w:left="567" w:hanging="283"/>
        <w:rPr>
          <w:rFonts w:ascii="Arial" w:hAnsi="Arial" w:cs="Arial"/>
          <w:sz w:val="24"/>
          <w:szCs w:val="24"/>
        </w:rPr>
      </w:pPr>
      <w:r w:rsidRPr="00122DEE">
        <w:rPr>
          <w:rFonts w:ascii="Arial" w:hAnsi="Arial" w:cs="Arial"/>
          <w:sz w:val="24"/>
          <w:szCs w:val="24"/>
        </w:rPr>
        <w:t>Manfaat</w:t>
      </w:r>
    </w:p>
    <w:p w:rsidR="004D3D4E" w:rsidRPr="005028DB" w:rsidRDefault="004D3D4E" w:rsidP="005028DB">
      <w:pPr>
        <w:numPr>
          <w:ilvl w:val="0"/>
          <w:numId w:val="12"/>
        </w:numPr>
        <w:spacing w:after="0" w:line="360" w:lineRule="auto"/>
        <w:ind w:left="851" w:hanging="284"/>
        <w:jc w:val="both"/>
        <w:rPr>
          <w:rFonts w:ascii="Arial" w:hAnsi="Arial" w:cs="Arial"/>
          <w:bCs/>
          <w:sz w:val="24"/>
          <w:szCs w:val="24"/>
        </w:rPr>
      </w:pPr>
      <w:r w:rsidRPr="005028DB">
        <w:rPr>
          <w:rFonts w:ascii="Arial" w:hAnsi="Arial" w:cs="Arial"/>
          <w:bCs/>
          <w:sz w:val="24"/>
          <w:szCs w:val="24"/>
        </w:rPr>
        <w:t>Internal :</w:t>
      </w:r>
      <w:r w:rsidRPr="005028DB">
        <w:rPr>
          <w:rFonts w:ascii="Arial" w:hAnsi="Arial" w:cs="Arial"/>
          <w:sz w:val="24"/>
          <w:szCs w:val="24"/>
        </w:rPr>
        <w:t xml:space="preserve"> </w:t>
      </w:r>
    </w:p>
    <w:p w:rsidR="004D3D4E" w:rsidRPr="00122DEE" w:rsidRDefault="004D3D4E" w:rsidP="005028DB">
      <w:pPr>
        <w:pStyle w:val="ListParagraph"/>
        <w:numPr>
          <w:ilvl w:val="0"/>
          <w:numId w:val="17"/>
        </w:numPr>
        <w:spacing w:after="0" w:line="360" w:lineRule="auto"/>
        <w:ind w:left="1134" w:hanging="283"/>
        <w:jc w:val="both"/>
        <w:rPr>
          <w:rFonts w:ascii="Arial" w:hAnsi="Arial" w:cs="Arial"/>
          <w:sz w:val="24"/>
          <w:szCs w:val="24"/>
        </w:rPr>
      </w:pPr>
      <w:r w:rsidRPr="00122DEE">
        <w:rPr>
          <w:rFonts w:ascii="Arial" w:hAnsi="Arial" w:cs="Arial"/>
          <w:sz w:val="24"/>
          <w:szCs w:val="24"/>
        </w:rPr>
        <w:t>Kegiatan penyuluhan dapat berjalan efektif, efisien, cepat, aman dan berkesinambungan khususnya dalam masa pandemi.</w:t>
      </w:r>
    </w:p>
    <w:p w:rsidR="004D3D4E" w:rsidRPr="00122DEE" w:rsidRDefault="004D3D4E" w:rsidP="005028DB">
      <w:pPr>
        <w:pStyle w:val="ListParagraph"/>
        <w:numPr>
          <w:ilvl w:val="0"/>
          <w:numId w:val="17"/>
        </w:numPr>
        <w:spacing w:after="0" w:line="360" w:lineRule="auto"/>
        <w:ind w:left="1134" w:hanging="283"/>
        <w:jc w:val="both"/>
        <w:rPr>
          <w:rFonts w:ascii="Arial" w:hAnsi="Arial" w:cs="Arial"/>
          <w:sz w:val="24"/>
          <w:szCs w:val="24"/>
        </w:rPr>
      </w:pPr>
      <w:r w:rsidRPr="00122DEE">
        <w:rPr>
          <w:rFonts w:ascii="Arial" w:hAnsi="Arial" w:cs="Arial"/>
          <w:sz w:val="24"/>
          <w:szCs w:val="24"/>
        </w:rPr>
        <w:t>Peluang bagi organisasi untuk menerapkan sumberdaya teknologi informasi bagi masyarakat</w:t>
      </w:r>
    </w:p>
    <w:p w:rsidR="004D3D4E" w:rsidRPr="00122DEE" w:rsidRDefault="004D3D4E" w:rsidP="005028DB">
      <w:pPr>
        <w:pStyle w:val="ListParagraph"/>
        <w:numPr>
          <w:ilvl w:val="0"/>
          <w:numId w:val="17"/>
        </w:numPr>
        <w:spacing w:after="0" w:line="360" w:lineRule="auto"/>
        <w:ind w:left="1134" w:hanging="283"/>
        <w:jc w:val="both"/>
        <w:rPr>
          <w:rFonts w:ascii="Arial" w:hAnsi="Arial" w:cs="Arial"/>
          <w:sz w:val="24"/>
          <w:szCs w:val="24"/>
        </w:rPr>
      </w:pPr>
      <w:r w:rsidRPr="00122DEE">
        <w:rPr>
          <w:rFonts w:ascii="Arial" w:hAnsi="Arial" w:cs="Arial"/>
          <w:sz w:val="24"/>
          <w:szCs w:val="24"/>
        </w:rPr>
        <w:t>Meningkatan pelayanan kerja Seksi Kelembagaan Dan Informasi pada Dispakan</w:t>
      </w:r>
    </w:p>
    <w:p w:rsidR="004D3D4E" w:rsidRPr="005028DB" w:rsidRDefault="004D3D4E" w:rsidP="005028DB">
      <w:pPr>
        <w:numPr>
          <w:ilvl w:val="0"/>
          <w:numId w:val="12"/>
        </w:numPr>
        <w:spacing w:after="0" w:line="360" w:lineRule="auto"/>
        <w:ind w:left="851" w:hanging="284"/>
        <w:jc w:val="both"/>
        <w:rPr>
          <w:rFonts w:ascii="Arial" w:hAnsi="Arial" w:cs="Arial"/>
          <w:bCs/>
          <w:sz w:val="24"/>
          <w:szCs w:val="24"/>
        </w:rPr>
      </w:pPr>
      <w:r w:rsidRPr="005028DB">
        <w:rPr>
          <w:rFonts w:ascii="Arial" w:hAnsi="Arial" w:cs="Arial"/>
          <w:bCs/>
          <w:sz w:val="24"/>
          <w:szCs w:val="24"/>
        </w:rPr>
        <w:t>Eksternal:</w:t>
      </w:r>
    </w:p>
    <w:p w:rsidR="004D3D4E" w:rsidRPr="00122DEE" w:rsidRDefault="004D3D4E" w:rsidP="005028DB">
      <w:pPr>
        <w:pStyle w:val="ListParagraph"/>
        <w:numPr>
          <w:ilvl w:val="0"/>
          <w:numId w:val="45"/>
        </w:numPr>
        <w:spacing w:after="0" w:line="360" w:lineRule="auto"/>
        <w:ind w:left="1134" w:hanging="283"/>
        <w:jc w:val="both"/>
        <w:rPr>
          <w:rFonts w:ascii="Arial" w:hAnsi="Arial" w:cs="Arial"/>
          <w:sz w:val="24"/>
          <w:szCs w:val="24"/>
        </w:rPr>
      </w:pPr>
      <w:r w:rsidRPr="00122DEE">
        <w:rPr>
          <w:rFonts w:ascii="Arial" w:hAnsi="Arial" w:cs="Arial"/>
          <w:sz w:val="24"/>
          <w:szCs w:val="24"/>
        </w:rPr>
        <w:t>Memudahkan stakeholder/pelaku perikanan dalam mendapatkan informasi.</w:t>
      </w:r>
    </w:p>
    <w:p w:rsidR="003008D2" w:rsidRPr="005028DB" w:rsidRDefault="003008D2" w:rsidP="005028DB">
      <w:pPr>
        <w:pStyle w:val="ListParagraph"/>
        <w:numPr>
          <w:ilvl w:val="0"/>
          <w:numId w:val="1"/>
        </w:numPr>
        <w:spacing w:after="0" w:line="360" w:lineRule="auto"/>
        <w:ind w:left="284" w:hanging="284"/>
        <w:rPr>
          <w:rFonts w:ascii="Arial" w:hAnsi="Arial" w:cs="Arial"/>
          <w:b/>
          <w:sz w:val="24"/>
          <w:szCs w:val="24"/>
        </w:rPr>
      </w:pPr>
      <w:r w:rsidRPr="005028DB">
        <w:rPr>
          <w:rFonts w:ascii="Arial" w:hAnsi="Arial" w:cs="Arial"/>
          <w:b/>
          <w:sz w:val="24"/>
          <w:szCs w:val="24"/>
        </w:rPr>
        <w:t>Inovasi dan Output Aksi Perubahan</w:t>
      </w:r>
    </w:p>
    <w:p w:rsidR="004D3D4E" w:rsidRDefault="004D3D4E" w:rsidP="005028DB">
      <w:pPr>
        <w:pStyle w:val="ListParagraph"/>
        <w:spacing w:after="0" w:line="360" w:lineRule="auto"/>
        <w:ind w:left="284" w:firstLine="567"/>
        <w:jc w:val="both"/>
        <w:rPr>
          <w:rFonts w:ascii="Arial" w:hAnsi="Arial" w:cs="Arial"/>
          <w:sz w:val="24"/>
          <w:szCs w:val="24"/>
        </w:rPr>
      </w:pPr>
      <w:r w:rsidRPr="00122DEE">
        <w:rPr>
          <w:rFonts w:ascii="Arial" w:hAnsi="Arial" w:cs="Arial"/>
          <w:color w:val="000000"/>
          <w:sz w:val="24"/>
          <w:szCs w:val="24"/>
          <w:shd w:val="clear" w:color="auto" w:fill="FFFFFF"/>
        </w:rPr>
        <w:t xml:space="preserve">Inovasi rencana aksi perubahan yang dilakukan adalah membuat media informasi berupa aplikasi audio visual yang </w:t>
      </w:r>
      <w:r w:rsidRPr="00122DEE">
        <w:rPr>
          <w:rFonts w:ascii="Arial" w:hAnsi="Arial" w:cs="Arial"/>
          <w:sz w:val="24"/>
          <w:szCs w:val="24"/>
        </w:rPr>
        <w:t>sederhana, mudah dipakai, dan dibagipakaikan namun efektif (berhasil guna), berkesinambungan (terus menerus sesuai dengan perkembangan), efisien (tepat guna) dan aman</w:t>
      </w:r>
      <w:r w:rsidRPr="00122DEE">
        <w:rPr>
          <w:rFonts w:ascii="Arial" w:hAnsi="Arial" w:cs="Arial"/>
          <w:color w:val="000000"/>
          <w:sz w:val="24"/>
          <w:szCs w:val="24"/>
          <w:shd w:val="clear" w:color="auto" w:fill="FFFFFF"/>
        </w:rPr>
        <w:t>. Sedangkan output dari RAP ini adalah Aplikasi Audio Visual Penyuluhan</w:t>
      </w:r>
      <w:r w:rsidRPr="00122DEE">
        <w:rPr>
          <w:rFonts w:ascii="Arial" w:hAnsi="Arial" w:cs="Arial"/>
          <w:sz w:val="24"/>
          <w:szCs w:val="24"/>
        </w:rPr>
        <w:t xml:space="preserve"> (ASUHAN).</w:t>
      </w:r>
    </w:p>
    <w:p w:rsidR="005028DB" w:rsidRDefault="005028DB" w:rsidP="005028DB">
      <w:pPr>
        <w:pStyle w:val="ListParagraph"/>
        <w:spacing w:after="0" w:line="360" w:lineRule="auto"/>
        <w:ind w:left="284" w:firstLine="567"/>
        <w:jc w:val="both"/>
        <w:rPr>
          <w:rFonts w:ascii="Arial" w:hAnsi="Arial" w:cs="Arial"/>
          <w:sz w:val="24"/>
          <w:szCs w:val="24"/>
        </w:rPr>
      </w:pPr>
    </w:p>
    <w:p w:rsidR="005028DB" w:rsidRDefault="005028DB" w:rsidP="005028DB">
      <w:pPr>
        <w:pStyle w:val="ListParagraph"/>
        <w:spacing w:after="0" w:line="360" w:lineRule="auto"/>
        <w:ind w:left="284" w:firstLine="567"/>
        <w:jc w:val="both"/>
        <w:rPr>
          <w:rFonts w:ascii="Arial" w:hAnsi="Arial" w:cs="Arial"/>
          <w:sz w:val="24"/>
          <w:szCs w:val="24"/>
        </w:rPr>
      </w:pPr>
    </w:p>
    <w:p w:rsidR="005028DB" w:rsidRPr="00122DEE" w:rsidRDefault="005028DB" w:rsidP="005028DB">
      <w:pPr>
        <w:pStyle w:val="ListParagraph"/>
        <w:spacing w:after="0" w:line="360" w:lineRule="auto"/>
        <w:ind w:left="284" w:firstLine="567"/>
        <w:jc w:val="both"/>
        <w:rPr>
          <w:rFonts w:ascii="Arial" w:hAnsi="Arial" w:cs="Arial"/>
          <w:sz w:val="24"/>
          <w:szCs w:val="24"/>
        </w:rPr>
      </w:pPr>
    </w:p>
    <w:p w:rsidR="003008D2" w:rsidRPr="005028DB" w:rsidRDefault="003008D2" w:rsidP="005028DB">
      <w:pPr>
        <w:pStyle w:val="ListParagraph"/>
        <w:numPr>
          <w:ilvl w:val="0"/>
          <w:numId w:val="1"/>
        </w:numPr>
        <w:spacing w:after="0" w:line="360" w:lineRule="auto"/>
        <w:ind w:left="284" w:hanging="284"/>
        <w:rPr>
          <w:rFonts w:ascii="Arial" w:hAnsi="Arial" w:cs="Arial"/>
          <w:b/>
          <w:sz w:val="24"/>
          <w:szCs w:val="24"/>
        </w:rPr>
      </w:pPr>
      <w:r w:rsidRPr="005028DB">
        <w:rPr>
          <w:rFonts w:ascii="Arial" w:hAnsi="Arial" w:cs="Arial"/>
          <w:b/>
          <w:sz w:val="24"/>
          <w:szCs w:val="24"/>
        </w:rPr>
        <w:lastRenderedPageBreak/>
        <w:t>Ruang Lingkup</w:t>
      </w:r>
    </w:p>
    <w:p w:rsidR="004D3D4E" w:rsidRPr="00122DEE" w:rsidRDefault="004D3D4E" w:rsidP="005028DB">
      <w:pPr>
        <w:pStyle w:val="ListParagraph"/>
        <w:spacing w:after="0" w:line="360" w:lineRule="auto"/>
        <w:ind w:left="284" w:firstLine="567"/>
        <w:jc w:val="both"/>
        <w:rPr>
          <w:rFonts w:ascii="Arial" w:hAnsi="Arial" w:cs="Arial"/>
          <w:sz w:val="24"/>
          <w:szCs w:val="24"/>
        </w:rPr>
      </w:pPr>
      <w:r w:rsidRPr="00122DEE">
        <w:rPr>
          <w:rFonts w:ascii="Arial" w:hAnsi="Arial" w:cs="Arial"/>
          <w:sz w:val="24"/>
          <w:szCs w:val="24"/>
        </w:rPr>
        <w:t>Ruang lingkup kegiatan yang akan dilaksanakan dalam rencana aksi perubahan ini difokuskan pada penerapan teknologi informasi berupa Aplikasi Audio Visual Penyuluhan (ASUHAN) dalam pembinaan dan peningkatan kapasitas pelaku perikanan di Kabupaten Bandung.</w:t>
      </w:r>
    </w:p>
    <w:p w:rsidR="00122DEE" w:rsidRDefault="00122DEE" w:rsidP="00122DEE">
      <w:pPr>
        <w:spacing w:after="0" w:line="360" w:lineRule="auto"/>
        <w:jc w:val="center"/>
        <w:rPr>
          <w:rFonts w:ascii="Arial" w:hAnsi="Arial" w:cs="Arial"/>
          <w:b/>
          <w:sz w:val="24"/>
          <w:szCs w:val="24"/>
        </w:rPr>
      </w:pPr>
    </w:p>
    <w:p w:rsidR="00122DEE" w:rsidRDefault="00122DEE" w:rsidP="00122DEE">
      <w:pPr>
        <w:spacing w:after="0" w:line="360" w:lineRule="auto"/>
        <w:jc w:val="center"/>
        <w:rPr>
          <w:rFonts w:ascii="Arial" w:hAnsi="Arial" w:cs="Arial"/>
          <w:b/>
          <w:sz w:val="24"/>
          <w:szCs w:val="24"/>
        </w:rPr>
      </w:pPr>
    </w:p>
    <w:p w:rsidR="00122DEE" w:rsidRDefault="00122DEE" w:rsidP="00122DEE">
      <w:pPr>
        <w:spacing w:after="0" w:line="360" w:lineRule="auto"/>
        <w:jc w:val="center"/>
        <w:rPr>
          <w:rFonts w:ascii="Arial" w:hAnsi="Arial" w:cs="Arial"/>
          <w:b/>
          <w:sz w:val="24"/>
          <w:szCs w:val="24"/>
        </w:rPr>
      </w:pPr>
    </w:p>
    <w:p w:rsidR="00122DEE" w:rsidRDefault="00122DEE" w:rsidP="00122DEE">
      <w:pPr>
        <w:spacing w:after="0" w:line="360" w:lineRule="auto"/>
        <w:jc w:val="center"/>
        <w:rPr>
          <w:rFonts w:ascii="Arial" w:hAnsi="Arial" w:cs="Arial"/>
          <w:b/>
          <w:sz w:val="24"/>
          <w:szCs w:val="24"/>
        </w:rPr>
      </w:pPr>
    </w:p>
    <w:p w:rsidR="00122DEE" w:rsidRDefault="00122DEE" w:rsidP="00122DEE">
      <w:pPr>
        <w:spacing w:after="0" w:line="360" w:lineRule="auto"/>
        <w:jc w:val="center"/>
        <w:rPr>
          <w:rFonts w:ascii="Arial" w:hAnsi="Arial" w:cs="Arial"/>
          <w:b/>
          <w:sz w:val="24"/>
          <w:szCs w:val="24"/>
        </w:rPr>
      </w:pPr>
    </w:p>
    <w:p w:rsidR="00122DEE" w:rsidRDefault="00122DEE" w:rsidP="00122DEE">
      <w:pPr>
        <w:spacing w:after="0" w:line="360" w:lineRule="auto"/>
        <w:jc w:val="center"/>
        <w:rPr>
          <w:rFonts w:ascii="Arial" w:hAnsi="Arial" w:cs="Arial"/>
          <w:b/>
          <w:sz w:val="24"/>
          <w:szCs w:val="24"/>
        </w:rPr>
      </w:pPr>
    </w:p>
    <w:p w:rsidR="00122DEE" w:rsidRDefault="00122DEE" w:rsidP="00122DEE">
      <w:pPr>
        <w:spacing w:after="0" w:line="360" w:lineRule="auto"/>
        <w:jc w:val="center"/>
        <w:rPr>
          <w:rFonts w:ascii="Arial" w:hAnsi="Arial" w:cs="Arial"/>
          <w:b/>
          <w:sz w:val="24"/>
          <w:szCs w:val="24"/>
        </w:rPr>
      </w:pPr>
    </w:p>
    <w:p w:rsidR="00122DEE" w:rsidRDefault="00122DEE" w:rsidP="00122DEE">
      <w:pPr>
        <w:spacing w:after="0" w:line="360" w:lineRule="auto"/>
        <w:jc w:val="center"/>
        <w:rPr>
          <w:rFonts w:ascii="Arial" w:hAnsi="Arial" w:cs="Arial"/>
          <w:b/>
          <w:sz w:val="24"/>
          <w:szCs w:val="24"/>
        </w:rPr>
      </w:pPr>
    </w:p>
    <w:p w:rsidR="00122DEE" w:rsidRDefault="00122DEE" w:rsidP="00122DEE">
      <w:pPr>
        <w:spacing w:after="0" w:line="360" w:lineRule="auto"/>
        <w:jc w:val="center"/>
        <w:rPr>
          <w:rFonts w:ascii="Arial" w:hAnsi="Arial" w:cs="Arial"/>
          <w:b/>
          <w:sz w:val="24"/>
          <w:szCs w:val="24"/>
        </w:rPr>
      </w:pPr>
    </w:p>
    <w:p w:rsidR="00122DEE" w:rsidRDefault="00122DEE" w:rsidP="00122DEE">
      <w:pPr>
        <w:spacing w:after="0" w:line="360" w:lineRule="auto"/>
        <w:jc w:val="center"/>
        <w:rPr>
          <w:rFonts w:ascii="Arial" w:hAnsi="Arial" w:cs="Arial"/>
          <w:b/>
          <w:sz w:val="24"/>
          <w:szCs w:val="24"/>
        </w:rPr>
      </w:pPr>
    </w:p>
    <w:p w:rsidR="00122DEE" w:rsidRDefault="00122DEE" w:rsidP="00122DEE">
      <w:pPr>
        <w:spacing w:after="0" w:line="360" w:lineRule="auto"/>
        <w:jc w:val="center"/>
        <w:rPr>
          <w:rFonts w:ascii="Arial" w:hAnsi="Arial" w:cs="Arial"/>
          <w:b/>
          <w:sz w:val="24"/>
          <w:szCs w:val="24"/>
        </w:rPr>
      </w:pPr>
    </w:p>
    <w:p w:rsidR="00122DEE" w:rsidRDefault="00122DEE" w:rsidP="00122DEE">
      <w:pPr>
        <w:spacing w:after="0" w:line="360" w:lineRule="auto"/>
        <w:jc w:val="center"/>
        <w:rPr>
          <w:rFonts w:ascii="Arial" w:hAnsi="Arial" w:cs="Arial"/>
          <w:b/>
          <w:sz w:val="24"/>
          <w:szCs w:val="24"/>
        </w:rPr>
      </w:pPr>
    </w:p>
    <w:p w:rsidR="00122DEE" w:rsidRDefault="00122DEE" w:rsidP="00122DEE">
      <w:pPr>
        <w:spacing w:after="0" w:line="360" w:lineRule="auto"/>
        <w:jc w:val="center"/>
        <w:rPr>
          <w:rFonts w:ascii="Arial" w:hAnsi="Arial" w:cs="Arial"/>
          <w:b/>
          <w:sz w:val="24"/>
          <w:szCs w:val="24"/>
        </w:rPr>
      </w:pPr>
    </w:p>
    <w:p w:rsidR="00122DEE" w:rsidRDefault="00122DEE" w:rsidP="00122DEE">
      <w:pPr>
        <w:spacing w:after="0" w:line="360" w:lineRule="auto"/>
        <w:jc w:val="center"/>
        <w:rPr>
          <w:rFonts w:ascii="Arial" w:hAnsi="Arial" w:cs="Arial"/>
          <w:b/>
          <w:sz w:val="24"/>
          <w:szCs w:val="24"/>
        </w:rPr>
      </w:pPr>
    </w:p>
    <w:p w:rsidR="00122DEE" w:rsidRDefault="00122DEE" w:rsidP="00122DEE">
      <w:pPr>
        <w:spacing w:after="0" w:line="360" w:lineRule="auto"/>
        <w:jc w:val="center"/>
        <w:rPr>
          <w:rFonts w:ascii="Arial" w:hAnsi="Arial" w:cs="Arial"/>
          <w:b/>
          <w:sz w:val="24"/>
          <w:szCs w:val="24"/>
        </w:rPr>
      </w:pPr>
    </w:p>
    <w:p w:rsidR="00122DEE" w:rsidRDefault="00122DEE" w:rsidP="00122DEE">
      <w:pPr>
        <w:spacing w:after="0" w:line="360" w:lineRule="auto"/>
        <w:jc w:val="center"/>
        <w:rPr>
          <w:rFonts w:ascii="Arial" w:hAnsi="Arial" w:cs="Arial"/>
          <w:b/>
          <w:sz w:val="24"/>
          <w:szCs w:val="24"/>
        </w:rPr>
      </w:pPr>
    </w:p>
    <w:p w:rsidR="00122DEE" w:rsidRDefault="00122DEE" w:rsidP="00122DEE">
      <w:pPr>
        <w:spacing w:after="0" w:line="360" w:lineRule="auto"/>
        <w:jc w:val="center"/>
        <w:rPr>
          <w:rFonts w:ascii="Arial" w:hAnsi="Arial" w:cs="Arial"/>
          <w:b/>
          <w:sz w:val="24"/>
          <w:szCs w:val="24"/>
        </w:rPr>
      </w:pPr>
    </w:p>
    <w:p w:rsidR="00122DEE" w:rsidRDefault="00122DEE" w:rsidP="00122DEE">
      <w:pPr>
        <w:spacing w:after="0" w:line="360" w:lineRule="auto"/>
        <w:jc w:val="center"/>
        <w:rPr>
          <w:rFonts w:ascii="Arial" w:hAnsi="Arial" w:cs="Arial"/>
          <w:b/>
          <w:sz w:val="24"/>
          <w:szCs w:val="24"/>
        </w:rPr>
      </w:pPr>
    </w:p>
    <w:p w:rsidR="00122DEE" w:rsidRDefault="00122DEE" w:rsidP="00122DEE">
      <w:pPr>
        <w:spacing w:after="0" w:line="360" w:lineRule="auto"/>
        <w:jc w:val="center"/>
        <w:rPr>
          <w:rFonts w:ascii="Arial" w:hAnsi="Arial" w:cs="Arial"/>
          <w:b/>
          <w:sz w:val="24"/>
          <w:szCs w:val="24"/>
        </w:rPr>
      </w:pPr>
    </w:p>
    <w:p w:rsidR="00122DEE" w:rsidRDefault="00122DEE" w:rsidP="00122DEE">
      <w:pPr>
        <w:spacing w:after="0" w:line="360" w:lineRule="auto"/>
        <w:jc w:val="center"/>
        <w:rPr>
          <w:rFonts w:ascii="Arial" w:hAnsi="Arial" w:cs="Arial"/>
          <w:b/>
          <w:sz w:val="24"/>
          <w:szCs w:val="24"/>
        </w:rPr>
      </w:pPr>
    </w:p>
    <w:p w:rsidR="00122DEE" w:rsidRDefault="00122DEE" w:rsidP="00122DEE">
      <w:pPr>
        <w:spacing w:after="0" w:line="360" w:lineRule="auto"/>
        <w:jc w:val="center"/>
        <w:rPr>
          <w:rFonts w:ascii="Arial" w:hAnsi="Arial" w:cs="Arial"/>
          <w:b/>
          <w:sz w:val="24"/>
          <w:szCs w:val="24"/>
        </w:rPr>
      </w:pPr>
    </w:p>
    <w:p w:rsidR="00122DEE" w:rsidRDefault="00122DEE" w:rsidP="00122DEE">
      <w:pPr>
        <w:spacing w:after="0" w:line="360" w:lineRule="auto"/>
        <w:jc w:val="center"/>
        <w:rPr>
          <w:rFonts w:ascii="Arial" w:hAnsi="Arial" w:cs="Arial"/>
          <w:b/>
          <w:sz w:val="24"/>
          <w:szCs w:val="24"/>
        </w:rPr>
      </w:pPr>
    </w:p>
    <w:p w:rsidR="00122DEE" w:rsidRDefault="00122DEE" w:rsidP="00122DEE">
      <w:pPr>
        <w:spacing w:after="0" w:line="360" w:lineRule="auto"/>
        <w:jc w:val="center"/>
        <w:rPr>
          <w:rFonts w:ascii="Arial" w:hAnsi="Arial" w:cs="Arial"/>
          <w:b/>
          <w:sz w:val="24"/>
          <w:szCs w:val="24"/>
        </w:rPr>
      </w:pPr>
    </w:p>
    <w:p w:rsidR="00122DEE" w:rsidRDefault="00122DEE" w:rsidP="00122DEE">
      <w:pPr>
        <w:spacing w:after="0" w:line="360" w:lineRule="auto"/>
        <w:jc w:val="center"/>
        <w:rPr>
          <w:rFonts w:ascii="Arial" w:hAnsi="Arial" w:cs="Arial"/>
          <w:b/>
          <w:sz w:val="24"/>
          <w:szCs w:val="24"/>
        </w:rPr>
      </w:pPr>
    </w:p>
    <w:p w:rsidR="00122DEE" w:rsidRDefault="00122DEE" w:rsidP="00122DEE">
      <w:pPr>
        <w:spacing w:after="0" w:line="360" w:lineRule="auto"/>
        <w:jc w:val="center"/>
        <w:rPr>
          <w:rFonts w:ascii="Arial" w:hAnsi="Arial" w:cs="Arial"/>
          <w:b/>
          <w:sz w:val="24"/>
          <w:szCs w:val="24"/>
        </w:rPr>
      </w:pPr>
    </w:p>
    <w:p w:rsidR="00122DEE" w:rsidRDefault="00122DEE" w:rsidP="00122DEE">
      <w:pPr>
        <w:spacing w:after="0" w:line="360" w:lineRule="auto"/>
        <w:jc w:val="center"/>
        <w:rPr>
          <w:rFonts w:ascii="Arial" w:hAnsi="Arial" w:cs="Arial"/>
          <w:b/>
          <w:sz w:val="24"/>
          <w:szCs w:val="24"/>
        </w:rPr>
      </w:pPr>
    </w:p>
    <w:p w:rsidR="00122DEE" w:rsidRDefault="00122DEE" w:rsidP="00122DEE">
      <w:pPr>
        <w:spacing w:after="0" w:line="360" w:lineRule="auto"/>
        <w:jc w:val="center"/>
        <w:rPr>
          <w:rFonts w:ascii="Arial" w:hAnsi="Arial" w:cs="Arial"/>
          <w:b/>
          <w:sz w:val="24"/>
          <w:szCs w:val="24"/>
        </w:rPr>
      </w:pPr>
    </w:p>
    <w:p w:rsidR="00122DEE" w:rsidRDefault="00122DEE" w:rsidP="00122DEE">
      <w:pPr>
        <w:spacing w:after="0" w:line="360" w:lineRule="auto"/>
        <w:jc w:val="center"/>
        <w:rPr>
          <w:rFonts w:ascii="Arial" w:hAnsi="Arial" w:cs="Arial"/>
          <w:b/>
          <w:sz w:val="24"/>
          <w:szCs w:val="24"/>
        </w:rPr>
      </w:pPr>
    </w:p>
    <w:p w:rsidR="00122DEE" w:rsidRDefault="00122DEE" w:rsidP="00122DEE">
      <w:pPr>
        <w:spacing w:after="0" w:line="360" w:lineRule="auto"/>
        <w:jc w:val="center"/>
        <w:rPr>
          <w:rFonts w:ascii="Arial" w:hAnsi="Arial" w:cs="Arial"/>
          <w:b/>
          <w:sz w:val="24"/>
          <w:szCs w:val="24"/>
        </w:rPr>
      </w:pPr>
      <w:r>
        <w:rPr>
          <w:rFonts w:ascii="Arial" w:hAnsi="Arial" w:cs="Arial"/>
          <w:b/>
          <w:sz w:val="24"/>
          <w:szCs w:val="24"/>
        </w:rPr>
        <w:lastRenderedPageBreak/>
        <w:t>BAB II</w:t>
      </w:r>
    </w:p>
    <w:p w:rsidR="003008D2" w:rsidRDefault="003008D2" w:rsidP="00122DEE">
      <w:pPr>
        <w:spacing w:after="0" w:line="360" w:lineRule="auto"/>
        <w:jc w:val="center"/>
        <w:rPr>
          <w:rFonts w:ascii="Arial" w:hAnsi="Arial" w:cs="Arial"/>
          <w:b/>
          <w:sz w:val="24"/>
          <w:szCs w:val="24"/>
        </w:rPr>
      </w:pPr>
      <w:r w:rsidRPr="00122DEE">
        <w:rPr>
          <w:rFonts w:ascii="Arial" w:hAnsi="Arial" w:cs="Arial"/>
          <w:b/>
          <w:sz w:val="24"/>
          <w:szCs w:val="24"/>
        </w:rPr>
        <w:t>DESKRIPSI RENCANA AKSI PERUBAHAN</w:t>
      </w:r>
    </w:p>
    <w:p w:rsidR="005028DB" w:rsidRPr="00122DEE" w:rsidRDefault="005028DB" w:rsidP="00122DEE">
      <w:pPr>
        <w:spacing w:after="0" w:line="360" w:lineRule="auto"/>
        <w:jc w:val="center"/>
        <w:rPr>
          <w:rFonts w:ascii="Arial" w:hAnsi="Arial" w:cs="Arial"/>
          <w:b/>
          <w:sz w:val="24"/>
          <w:szCs w:val="24"/>
        </w:rPr>
      </w:pPr>
    </w:p>
    <w:p w:rsidR="003008D2" w:rsidRPr="00122DEE" w:rsidRDefault="00187B9A" w:rsidP="005028DB">
      <w:pPr>
        <w:pStyle w:val="ListParagraph"/>
        <w:numPr>
          <w:ilvl w:val="0"/>
          <w:numId w:val="3"/>
        </w:numPr>
        <w:spacing w:after="0" w:line="360" w:lineRule="auto"/>
        <w:ind w:left="284" w:hanging="284"/>
        <w:rPr>
          <w:rFonts w:ascii="Arial" w:hAnsi="Arial" w:cs="Arial"/>
          <w:b/>
          <w:sz w:val="24"/>
          <w:szCs w:val="24"/>
        </w:rPr>
      </w:pPr>
      <w:r w:rsidRPr="00122DEE">
        <w:rPr>
          <w:rFonts w:ascii="Arial" w:hAnsi="Arial" w:cs="Arial"/>
          <w:b/>
          <w:sz w:val="24"/>
          <w:szCs w:val="24"/>
        </w:rPr>
        <w:t xml:space="preserve">Roadmap Atau </w:t>
      </w:r>
      <w:r w:rsidRPr="00122DEE">
        <w:rPr>
          <w:rFonts w:ascii="Arial" w:hAnsi="Arial" w:cs="Arial"/>
          <w:b/>
          <w:i/>
          <w:sz w:val="24"/>
          <w:szCs w:val="24"/>
        </w:rPr>
        <w:t>Milestone</w:t>
      </w:r>
      <w:r w:rsidRPr="00122DEE">
        <w:rPr>
          <w:rFonts w:ascii="Arial" w:hAnsi="Arial" w:cs="Arial"/>
          <w:b/>
          <w:sz w:val="24"/>
          <w:szCs w:val="24"/>
        </w:rPr>
        <w:t xml:space="preserve"> Proyek Perubahan</w:t>
      </w:r>
    </w:p>
    <w:p w:rsidR="003008D2" w:rsidRPr="00122DEE" w:rsidRDefault="005028DB" w:rsidP="005028DB">
      <w:pPr>
        <w:pStyle w:val="ListParagraph"/>
        <w:numPr>
          <w:ilvl w:val="0"/>
          <w:numId w:val="4"/>
        </w:numPr>
        <w:spacing w:after="0" w:line="360" w:lineRule="auto"/>
        <w:ind w:left="567" w:hanging="283"/>
        <w:rPr>
          <w:rFonts w:ascii="Arial" w:hAnsi="Arial" w:cs="Arial"/>
          <w:sz w:val="24"/>
          <w:szCs w:val="24"/>
        </w:rPr>
      </w:pPr>
      <w:r>
        <w:rPr>
          <w:rFonts w:ascii="Arial" w:hAnsi="Arial" w:cs="Arial"/>
          <w:sz w:val="24"/>
          <w:szCs w:val="24"/>
        </w:rPr>
        <w:t xml:space="preserve">Kegiatan </w:t>
      </w:r>
    </w:p>
    <w:p w:rsidR="009B6806" w:rsidRPr="00122DEE" w:rsidRDefault="004D3D4E" w:rsidP="005028DB">
      <w:pPr>
        <w:pStyle w:val="ListParagraph"/>
        <w:spacing w:after="0" w:line="360" w:lineRule="auto"/>
        <w:ind w:left="567" w:firstLine="567"/>
        <w:jc w:val="both"/>
        <w:rPr>
          <w:rFonts w:ascii="Arial" w:hAnsi="Arial" w:cs="Arial"/>
          <w:sz w:val="24"/>
          <w:szCs w:val="24"/>
        </w:rPr>
      </w:pPr>
      <w:r w:rsidRPr="00122DEE">
        <w:rPr>
          <w:rFonts w:ascii="Arial" w:hAnsi="Arial" w:cs="Arial"/>
          <w:sz w:val="24"/>
          <w:szCs w:val="24"/>
        </w:rPr>
        <w:t xml:space="preserve">Kegiatan yang dilaksanakan pada aksi perubahan dengan judul </w:t>
      </w:r>
      <w:r w:rsidR="009B6806" w:rsidRPr="00122DEE">
        <w:rPr>
          <w:rFonts w:ascii="Arial" w:hAnsi="Arial" w:cs="Arial"/>
          <w:sz w:val="24"/>
          <w:szCs w:val="24"/>
        </w:rPr>
        <w:t>“</w:t>
      </w:r>
      <w:r w:rsidR="00187B9A" w:rsidRPr="00122DEE">
        <w:rPr>
          <w:rFonts w:ascii="Arial" w:hAnsi="Arial" w:cs="Arial"/>
          <w:sz w:val="24"/>
          <w:szCs w:val="24"/>
        </w:rPr>
        <w:t>Pembinaan Dan Peningkatan Kapasitas</w:t>
      </w:r>
      <w:bookmarkStart w:id="3" w:name="_GoBack"/>
      <w:bookmarkEnd w:id="3"/>
      <w:r w:rsidR="00187B9A" w:rsidRPr="00122DEE">
        <w:rPr>
          <w:rFonts w:ascii="Arial" w:hAnsi="Arial" w:cs="Arial"/>
          <w:sz w:val="24"/>
          <w:szCs w:val="24"/>
        </w:rPr>
        <w:t xml:space="preserve"> Pelaku Perikanan Melalui Penggunaan Aplikasi Audio Visual Penyuluhan </w:t>
      </w:r>
      <w:r w:rsidR="009B6806" w:rsidRPr="00122DEE">
        <w:rPr>
          <w:rFonts w:ascii="Arial" w:hAnsi="Arial" w:cs="Arial"/>
          <w:sz w:val="24"/>
          <w:szCs w:val="24"/>
        </w:rPr>
        <w:t>(</w:t>
      </w:r>
      <w:r w:rsidR="00187B9A" w:rsidRPr="00122DEE">
        <w:rPr>
          <w:rFonts w:ascii="Arial" w:hAnsi="Arial" w:cs="Arial"/>
          <w:sz w:val="24"/>
          <w:szCs w:val="24"/>
        </w:rPr>
        <w:t>ASUHAN</w:t>
      </w:r>
      <w:r w:rsidR="009B6806" w:rsidRPr="00122DEE">
        <w:rPr>
          <w:rFonts w:ascii="Arial" w:hAnsi="Arial" w:cs="Arial"/>
          <w:sz w:val="24"/>
          <w:szCs w:val="24"/>
        </w:rPr>
        <w:t xml:space="preserve">) “ ini terbagi dalam beberapa kegiatan utama dengan </w:t>
      </w:r>
      <w:r w:rsidRPr="00122DEE">
        <w:rPr>
          <w:rFonts w:ascii="Arial" w:hAnsi="Arial" w:cs="Arial"/>
          <w:sz w:val="24"/>
          <w:szCs w:val="24"/>
        </w:rPr>
        <w:t xml:space="preserve">mengidentifikasi tahapan berdasarkan konsep manajerial POAC yaitu </w:t>
      </w:r>
      <w:r w:rsidRPr="00122DEE">
        <w:rPr>
          <w:rFonts w:ascii="Arial" w:hAnsi="Arial" w:cs="Arial"/>
          <w:i/>
          <w:sz w:val="24"/>
          <w:szCs w:val="24"/>
        </w:rPr>
        <w:t>Planning</w:t>
      </w:r>
      <w:r w:rsidRPr="00122DEE">
        <w:rPr>
          <w:rFonts w:ascii="Arial" w:hAnsi="Arial" w:cs="Arial"/>
          <w:sz w:val="24"/>
          <w:szCs w:val="24"/>
        </w:rPr>
        <w:t xml:space="preserve"> (perencanaan), </w:t>
      </w:r>
      <w:r w:rsidRPr="00122DEE">
        <w:rPr>
          <w:rFonts w:ascii="Arial" w:hAnsi="Arial" w:cs="Arial"/>
          <w:i/>
          <w:sz w:val="24"/>
          <w:szCs w:val="24"/>
        </w:rPr>
        <w:t>Organizing</w:t>
      </w:r>
      <w:r w:rsidRPr="00122DEE">
        <w:rPr>
          <w:rFonts w:ascii="Arial" w:hAnsi="Arial" w:cs="Arial"/>
          <w:sz w:val="24"/>
          <w:szCs w:val="24"/>
        </w:rPr>
        <w:t xml:space="preserve"> (pengorganisasian), </w:t>
      </w:r>
      <w:r w:rsidRPr="00122DEE">
        <w:rPr>
          <w:rFonts w:ascii="Arial" w:hAnsi="Arial" w:cs="Arial"/>
          <w:i/>
          <w:sz w:val="24"/>
          <w:szCs w:val="24"/>
        </w:rPr>
        <w:t>Actuating</w:t>
      </w:r>
      <w:r w:rsidRPr="00122DEE">
        <w:rPr>
          <w:rFonts w:ascii="Arial" w:hAnsi="Arial" w:cs="Arial"/>
          <w:sz w:val="24"/>
          <w:szCs w:val="24"/>
        </w:rPr>
        <w:t xml:space="preserve"> (pelaksanaan) dan </w:t>
      </w:r>
      <w:r w:rsidRPr="00122DEE">
        <w:rPr>
          <w:rFonts w:ascii="Arial" w:hAnsi="Arial" w:cs="Arial"/>
          <w:i/>
          <w:sz w:val="24"/>
          <w:szCs w:val="24"/>
        </w:rPr>
        <w:t>Controlling</w:t>
      </w:r>
      <w:r w:rsidRPr="00122DEE">
        <w:rPr>
          <w:rFonts w:ascii="Arial" w:hAnsi="Arial" w:cs="Arial"/>
          <w:sz w:val="24"/>
          <w:szCs w:val="24"/>
        </w:rPr>
        <w:t xml:space="preserve"> (evaluasi). </w:t>
      </w:r>
    </w:p>
    <w:p w:rsidR="009B6806" w:rsidRPr="00122DEE" w:rsidRDefault="004D3D4E" w:rsidP="005028DB">
      <w:pPr>
        <w:pStyle w:val="ListParagraph"/>
        <w:numPr>
          <w:ilvl w:val="0"/>
          <w:numId w:val="12"/>
        </w:numPr>
        <w:spacing w:after="0" w:line="360" w:lineRule="auto"/>
        <w:ind w:left="851" w:hanging="284"/>
        <w:jc w:val="both"/>
        <w:rPr>
          <w:rFonts w:ascii="Arial" w:hAnsi="Arial" w:cs="Arial"/>
          <w:sz w:val="24"/>
          <w:szCs w:val="24"/>
        </w:rPr>
      </w:pPr>
      <w:r w:rsidRPr="00122DEE">
        <w:rPr>
          <w:rFonts w:ascii="Arial" w:hAnsi="Arial" w:cs="Arial"/>
          <w:i/>
          <w:sz w:val="24"/>
          <w:szCs w:val="24"/>
        </w:rPr>
        <w:t>Planning</w:t>
      </w:r>
      <w:r w:rsidRPr="00122DEE">
        <w:rPr>
          <w:rFonts w:ascii="Arial" w:hAnsi="Arial" w:cs="Arial"/>
          <w:sz w:val="24"/>
          <w:szCs w:val="24"/>
        </w:rPr>
        <w:t xml:space="preserve"> (perencanaan)</w:t>
      </w:r>
      <w:r w:rsidR="009B6806" w:rsidRPr="00122DEE">
        <w:rPr>
          <w:rFonts w:ascii="Arial" w:hAnsi="Arial" w:cs="Arial"/>
          <w:sz w:val="24"/>
          <w:szCs w:val="24"/>
        </w:rPr>
        <w:t xml:space="preserve"> </w:t>
      </w:r>
      <w:r w:rsidRPr="00122DEE">
        <w:rPr>
          <w:rFonts w:ascii="Arial" w:hAnsi="Arial" w:cs="Arial"/>
          <w:sz w:val="24"/>
          <w:szCs w:val="24"/>
        </w:rPr>
        <w:t xml:space="preserve">: merupakan kegiatan yang mengawali proses pelaksanaan aksi perubahan yang akan dimulai dengan pelaporan kepada Mentor dan pimpinan instansi untuk membahas tujuan yang hendak dicapai dalam aksi perubahan ini dan bagaimana langkah-langkah yang dapat diambil untuk mencapai tujuan tersebut. Kemudian dilanjutkan kegiatan koordinasi awal dengan stakeholder </w:t>
      </w:r>
      <w:r w:rsidR="009B6806" w:rsidRPr="00122DEE">
        <w:rPr>
          <w:rFonts w:ascii="Arial" w:hAnsi="Arial" w:cs="Arial"/>
          <w:sz w:val="24"/>
          <w:szCs w:val="24"/>
        </w:rPr>
        <w:t>baik internal maupun eksternal.</w:t>
      </w:r>
    </w:p>
    <w:p w:rsidR="009B6806" w:rsidRPr="00122DEE" w:rsidRDefault="004D3D4E" w:rsidP="005028DB">
      <w:pPr>
        <w:pStyle w:val="ListParagraph"/>
        <w:numPr>
          <w:ilvl w:val="0"/>
          <w:numId w:val="12"/>
        </w:numPr>
        <w:spacing w:after="0" w:line="360" w:lineRule="auto"/>
        <w:ind w:left="851" w:hanging="284"/>
        <w:jc w:val="both"/>
        <w:rPr>
          <w:rFonts w:ascii="Arial" w:hAnsi="Arial" w:cs="Arial"/>
          <w:sz w:val="24"/>
          <w:szCs w:val="24"/>
        </w:rPr>
      </w:pPr>
      <w:r w:rsidRPr="00122DEE">
        <w:rPr>
          <w:rFonts w:ascii="Arial" w:hAnsi="Arial" w:cs="Arial"/>
          <w:i/>
          <w:sz w:val="24"/>
          <w:szCs w:val="24"/>
        </w:rPr>
        <w:t>Organizing</w:t>
      </w:r>
      <w:r w:rsidRPr="00122DEE">
        <w:rPr>
          <w:rFonts w:ascii="Arial" w:hAnsi="Arial" w:cs="Arial"/>
          <w:sz w:val="24"/>
          <w:szCs w:val="24"/>
        </w:rPr>
        <w:t xml:space="preserve"> (pengorganisasian): adalah proses memastikan adanya penugasan setiap aktivitas, membagi pekerjaan dan menentukan siapa melakukan apa. Kegiatan pada tahap ini adalah membentuk tim efektif yang akan bekerja berupaya mewujudkan aksi perubahan.</w:t>
      </w:r>
    </w:p>
    <w:p w:rsidR="004D3D4E" w:rsidRPr="00122DEE" w:rsidRDefault="004D3D4E" w:rsidP="005028DB">
      <w:pPr>
        <w:pStyle w:val="ListParagraph"/>
        <w:numPr>
          <w:ilvl w:val="0"/>
          <w:numId w:val="12"/>
        </w:numPr>
        <w:spacing w:after="0" w:line="360" w:lineRule="auto"/>
        <w:ind w:left="851" w:hanging="284"/>
        <w:jc w:val="both"/>
        <w:rPr>
          <w:rFonts w:ascii="Arial" w:hAnsi="Arial" w:cs="Arial"/>
          <w:sz w:val="24"/>
          <w:szCs w:val="24"/>
        </w:rPr>
      </w:pPr>
      <w:r w:rsidRPr="00122DEE">
        <w:rPr>
          <w:rFonts w:ascii="Arial" w:hAnsi="Arial" w:cs="Arial"/>
          <w:i/>
          <w:sz w:val="24"/>
          <w:szCs w:val="24"/>
        </w:rPr>
        <w:t>Actuating</w:t>
      </w:r>
      <w:r w:rsidRPr="00122DEE">
        <w:rPr>
          <w:rFonts w:ascii="Arial" w:hAnsi="Arial" w:cs="Arial"/>
          <w:sz w:val="24"/>
          <w:szCs w:val="24"/>
        </w:rPr>
        <w:t xml:space="preserve"> (</w:t>
      </w:r>
      <w:r w:rsidR="006664C5" w:rsidRPr="00122DEE">
        <w:rPr>
          <w:rFonts w:ascii="Arial" w:hAnsi="Arial" w:cs="Arial"/>
          <w:sz w:val="24"/>
          <w:szCs w:val="24"/>
        </w:rPr>
        <w:t>pelaksanaan</w:t>
      </w:r>
      <w:r w:rsidRPr="00122DEE">
        <w:rPr>
          <w:rFonts w:ascii="Arial" w:hAnsi="Arial" w:cs="Arial"/>
          <w:sz w:val="24"/>
          <w:szCs w:val="24"/>
        </w:rPr>
        <w:t xml:space="preserve">): yaitu bagaimana peran </w:t>
      </w:r>
      <w:r w:rsidRPr="00122DEE">
        <w:rPr>
          <w:rFonts w:ascii="Arial" w:hAnsi="Arial" w:cs="Arial"/>
          <w:i/>
          <w:sz w:val="24"/>
          <w:szCs w:val="24"/>
        </w:rPr>
        <w:t>action leader</w:t>
      </w:r>
      <w:r w:rsidRPr="00122DEE">
        <w:rPr>
          <w:rFonts w:ascii="Arial" w:hAnsi="Arial" w:cs="Arial"/>
          <w:sz w:val="24"/>
          <w:szCs w:val="24"/>
        </w:rPr>
        <w:t xml:space="preserve"> mengarahkan seluruh sumberdaya untuk mengimplementasikan aksi perubahan. Pada proses ini diisi oleh kegiatan-kegiatan yang bersifat teknis seperti pembuatan aplikasi, penyusunan SOP, flowchart dan </w:t>
      </w:r>
      <w:r w:rsidR="006664C5" w:rsidRPr="00122DEE">
        <w:rPr>
          <w:rFonts w:ascii="Arial" w:hAnsi="Arial" w:cs="Arial"/>
          <w:sz w:val="24"/>
          <w:szCs w:val="24"/>
        </w:rPr>
        <w:t>petunjuk teknis</w:t>
      </w:r>
      <w:r w:rsidRPr="00122DEE">
        <w:rPr>
          <w:rFonts w:ascii="Arial" w:hAnsi="Arial" w:cs="Arial"/>
          <w:sz w:val="24"/>
          <w:szCs w:val="24"/>
        </w:rPr>
        <w:t>, pelaksanaan sosialisasi, ujicoba penerapan serta menyusun format evaluasi</w:t>
      </w:r>
      <w:r w:rsidR="00BB2FB7">
        <w:rPr>
          <w:rFonts w:ascii="Arial" w:hAnsi="Arial" w:cs="Arial"/>
          <w:sz w:val="24"/>
          <w:szCs w:val="24"/>
        </w:rPr>
        <w:t>.</w:t>
      </w:r>
    </w:p>
    <w:p w:rsidR="0021731C" w:rsidRPr="00122DEE" w:rsidRDefault="004D3D4E" w:rsidP="005028DB">
      <w:pPr>
        <w:pStyle w:val="ListParagraph"/>
        <w:numPr>
          <w:ilvl w:val="0"/>
          <w:numId w:val="12"/>
        </w:numPr>
        <w:spacing w:after="0" w:line="360" w:lineRule="auto"/>
        <w:ind w:left="851" w:hanging="284"/>
        <w:jc w:val="both"/>
        <w:rPr>
          <w:rFonts w:ascii="Arial" w:hAnsi="Arial" w:cs="Arial"/>
          <w:sz w:val="24"/>
          <w:szCs w:val="24"/>
        </w:rPr>
      </w:pPr>
      <w:r w:rsidRPr="00122DEE">
        <w:rPr>
          <w:rFonts w:ascii="Arial" w:hAnsi="Arial" w:cs="Arial"/>
          <w:i/>
          <w:sz w:val="24"/>
          <w:szCs w:val="24"/>
        </w:rPr>
        <w:t>Controlling</w:t>
      </w:r>
      <w:r w:rsidRPr="00122DEE">
        <w:rPr>
          <w:rFonts w:ascii="Arial" w:hAnsi="Arial" w:cs="Arial"/>
          <w:sz w:val="24"/>
          <w:szCs w:val="24"/>
        </w:rPr>
        <w:t xml:space="preserve"> (evaluasi): memastikan bahwa seluruh kegiatan telah sesuai dengan tahapan dan jadwal yang disusun, melalui kegiatan evaluasi, penyebaran kuisioner dan penyusunan laporan hasil aksi perubahan. </w:t>
      </w:r>
    </w:p>
    <w:p w:rsidR="003008D2" w:rsidRPr="00122DEE" w:rsidRDefault="00590095" w:rsidP="005028DB">
      <w:pPr>
        <w:pStyle w:val="ListParagraph"/>
        <w:numPr>
          <w:ilvl w:val="0"/>
          <w:numId w:val="4"/>
        </w:numPr>
        <w:spacing w:after="0" w:line="360" w:lineRule="auto"/>
        <w:ind w:left="567" w:hanging="283"/>
        <w:rPr>
          <w:rFonts w:ascii="Arial" w:hAnsi="Arial" w:cs="Arial"/>
          <w:sz w:val="24"/>
          <w:szCs w:val="24"/>
        </w:rPr>
      </w:pPr>
      <w:r>
        <w:rPr>
          <w:rFonts w:ascii="Arial" w:hAnsi="Arial" w:cs="Arial"/>
          <w:sz w:val="24"/>
          <w:szCs w:val="24"/>
        </w:rPr>
        <w:lastRenderedPageBreak/>
        <w:t xml:space="preserve">Waktu pelaksanaan </w:t>
      </w:r>
    </w:p>
    <w:p w:rsidR="0021731C" w:rsidRPr="00122DEE" w:rsidRDefault="0021731C" w:rsidP="00590095">
      <w:pPr>
        <w:pStyle w:val="ListParagraph"/>
        <w:spacing w:after="0" w:line="360" w:lineRule="auto"/>
        <w:ind w:left="567" w:firstLine="567"/>
        <w:jc w:val="both"/>
        <w:rPr>
          <w:rFonts w:ascii="Arial" w:hAnsi="Arial" w:cs="Arial"/>
          <w:sz w:val="24"/>
          <w:szCs w:val="24"/>
        </w:rPr>
      </w:pPr>
      <w:r w:rsidRPr="00122DEE">
        <w:rPr>
          <w:rFonts w:ascii="Arial" w:hAnsi="Arial" w:cs="Arial"/>
          <w:sz w:val="24"/>
          <w:szCs w:val="24"/>
        </w:rPr>
        <w:t>Waktu pelaksanaan aksi perubahan dilaksanakan sel</w:t>
      </w:r>
      <w:r w:rsidR="008A76C2" w:rsidRPr="00122DEE">
        <w:rPr>
          <w:rFonts w:ascii="Arial" w:hAnsi="Arial" w:cs="Arial"/>
          <w:sz w:val="24"/>
          <w:szCs w:val="24"/>
        </w:rPr>
        <w:t>ama ± 60 hari dimulai tanggal 07</w:t>
      </w:r>
      <w:r w:rsidRPr="00122DEE">
        <w:rPr>
          <w:rFonts w:ascii="Arial" w:hAnsi="Arial" w:cs="Arial"/>
          <w:sz w:val="24"/>
          <w:szCs w:val="24"/>
        </w:rPr>
        <w:t xml:space="preserve"> </w:t>
      </w:r>
      <w:r w:rsidR="008A76C2" w:rsidRPr="00122DEE">
        <w:rPr>
          <w:rFonts w:ascii="Arial" w:hAnsi="Arial" w:cs="Arial"/>
          <w:sz w:val="24"/>
          <w:szCs w:val="24"/>
        </w:rPr>
        <w:t>Juli 2021 sampai dengan 05</w:t>
      </w:r>
      <w:r w:rsidRPr="00122DEE">
        <w:rPr>
          <w:rFonts w:ascii="Arial" w:hAnsi="Arial" w:cs="Arial"/>
          <w:sz w:val="24"/>
          <w:szCs w:val="24"/>
        </w:rPr>
        <w:t xml:space="preserve"> </w:t>
      </w:r>
      <w:r w:rsidR="008A76C2" w:rsidRPr="00122DEE">
        <w:rPr>
          <w:rFonts w:ascii="Arial" w:hAnsi="Arial" w:cs="Arial"/>
          <w:sz w:val="24"/>
          <w:szCs w:val="24"/>
        </w:rPr>
        <w:t>September 2021</w:t>
      </w:r>
      <w:r w:rsidRPr="00122DEE">
        <w:rPr>
          <w:rFonts w:ascii="Arial" w:hAnsi="Arial" w:cs="Arial"/>
          <w:sz w:val="24"/>
          <w:szCs w:val="24"/>
        </w:rPr>
        <w:t xml:space="preserve"> di </w:t>
      </w:r>
      <w:r w:rsidR="008A76C2" w:rsidRPr="00122DEE">
        <w:rPr>
          <w:rFonts w:ascii="Arial" w:hAnsi="Arial" w:cs="Arial"/>
          <w:sz w:val="24"/>
          <w:szCs w:val="24"/>
        </w:rPr>
        <w:t>Kecamatan Arjasari, Kecamatan Baleendah dan Kecamatan Nagreg</w:t>
      </w:r>
      <w:r w:rsidRPr="00122DEE">
        <w:rPr>
          <w:rFonts w:ascii="Arial" w:hAnsi="Arial" w:cs="Arial"/>
          <w:sz w:val="24"/>
          <w:szCs w:val="24"/>
        </w:rPr>
        <w:t xml:space="preserve"> dengan rincian kegiatan mingguan terlampir (</w:t>
      </w:r>
      <w:r w:rsidR="006664C5" w:rsidRPr="00122DEE">
        <w:rPr>
          <w:rFonts w:ascii="Arial" w:hAnsi="Arial" w:cs="Arial"/>
          <w:i/>
          <w:sz w:val="24"/>
          <w:szCs w:val="24"/>
        </w:rPr>
        <w:t xml:space="preserve">log activity </w:t>
      </w:r>
      <w:r w:rsidRPr="00122DEE">
        <w:rPr>
          <w:rFonts w:ascii="Arial" w:hAnsi="Arial" w:cs="Arial"/>
          <w:sz w:val="24"/>
          <w:szCs w:val="24"/>
        </w:rPr>
        <w:t>dari minggu kesatu</w:t>
      </w:r>
      <w:r w:rsidR="008A76C2" w:rsidRPr="00122DEE">
        <w:rPr>
          <w:rFonts w:ascii="Arial" w:hAnsi="Arial" w:cs="Arial"/>
          <w:sz w:val="24"/>
          <w:szCs w:val="24"/>
        </w:rPr>
        <w:t xml:space="preserve"> sampai dengan minggu kedelapan).</w:t>
      </w:r>
    </w:p>
    <w:p w:rsidR="003008D2" w:rsidRPr="00122DEE" w:rsidRDefault="003008D2" w:rsidP="00590095">
      <w:pPr>
        <w:pStyle w:val="ListParagraph"/>
        <w:numPr>
          <w:ilvl w:val="0"/>
          <w:numId w:val="4"/>
        </w:numPr>
        <w:spacing w:after="0" w:line="360" w:lineRule="auto"/>
        <w:ind w:left="567" w:hanging="283"/>
        <w:rPr>
          <w:rFonts w:ascii="Arial" w:hAnsi="Arial" w:cs="Arial"/>
          <w:sz w:val="24"/>
          <w:szCs w:val="24"/>
        </w:rPr>
      </w:pPr>
      <w:r w:rsidRPr="00122DEE">
        <w:rPr>
          <w:rFonts w:ascii="Arial" w:hAnsi="Arial" w:cs="Arial"/>
          <w:sz w:val="24"/>
          <w:szCs w:val="24"/>
        </w:rPr>
        <w:t>Tahapan rencana aksi perubahan</w:t>
      </w:r>
    </w:p>
    <w:p w:rsidR="0021731C" w:rsidRDefault="0021731C" w:rsidP="00590095">
      <w:pPr>
        <w:pStyle w:val="ListParagraph"/>
        <w:spacing w:after="0" w:line="360" w:lineRule="auto"/>
        <w:ind w:left="567" w:firstLine="567"/>
        <w:jc w:val="both"/>
        <w:rPr>
          <w:rFonts w:ascii="Arial" w:hAnsi="Arial" w:cs="Arial"/>
          <w:sz w:val="24"/>
          <w:szCs w:val="24"/>
        </w:rPr>
      </w:pPr>
      <w:r w:rsidRPr="00122DEE">
        <w:rPr>
          <w:rFonts w:ascii="Arial" w:hAnsi="Arial" w:cs="Arial"/>
          <w:sz w:val="24"/>
          <w:szCs w:val="24"/>
        </w:rPr>
        <w:t xml:space="preserve">Tahapan </w:t>
      </w:r>
      <w:r w:rsidR="00B532C0" w:rsidRPr="00122DEE">
        <w:rPr>
          <w:rFonts w:ascii="Arial" w:hAnsi="Arial" w:cs="Arial"/>
          <w:sz w:val="24"/>
          <w:szCs w:val="24"/>
        </w:rPr>
        <w:t xml:space="preserve">rencana aksi perubahan </w:t>
      </w:r>
      <w:r w:rsidRPr="00122DEE">
        <w:rPr>
          <w:rFonts w:ascii="Arial" w:hAnsi="Arial" w:cs="Arial"/>
          <w:sz w:val="24"/>
          <w:szCs w:val="24"/>
        </w:rPr>
        <w:t>yang dilaksa</w:t>
      </w:r>
      <w:r w:rsidR="00590095">
        <w:rPr>
          <w:rFonts w:ascii="Arial" w:hAnsi="Arial" w:cs="Arial"/>
          <w:sz w:val="24"/>
          <w:szCs w:val="24"/>
        </w:rPr>
        <w:t>nakan dapat dilihat pada tabel</w:t>
      </w:r>
      <w:r w:rsidRPr="00122DEE">
        <w:rPr>
          <w:rFonts w:ascii="Arial" w:hAnsi="Arial" w:cs="Arial"/>
          <w:sz w:val="24"/>
          <w:szCs w:val="24"/>
        </w:rPr>
        <w:t xml:space="preserve"> berikut</w:t>
      </w:r>
      <w:r w:rsidR="006664C5" w:rsidRPr="00122DEE">
        <w:rPr>
          <w:rFonts w:ascii="Arial" w:hAnsi="Arial" w:cs="Arial"/>
          <w:sz w:val="24"/>
          <w:szCs w:val="24"/>
        </w:rPr>
        <w:t xml:space="preserve"> </w:t>
      </w:r>
      <w:r w:rsidRPr="00122DEE">
        <w:rPr>
          <w:rFonts w:ascii="Arial" w:hAnsi="Arial" w:cs="Arial"/>
          <w:sz w:val="24"/>
          <w:szCs w:val="24"/>
        </w:rPr>
        <w:t>:</w:t>
      </w:r>
    </w:p>
    <w:p w:rsidR="00590095" w:rsidRPr="00590095" w:rsidRDefault="00590095" w:rsidP="00590095">
      <w:pPr>
        <w:pStyle w:val="ListParagraph"/>
        <w:spacing w:after="0" w:line="240" w:lineRule="auto"/>
        <w:ind w:left="-1276" w:firstLine="567"/>
        <w:jc w:val="both"/>
        <w:rPr>
          <w:rFonts w:ascii="Arial" w:hAnsi="Arial" w:cs="Arial"/>
          <w:sz w:val="20"/>
          <w:szCs w:val="20"/>
        </w:rPr>
      </w:pPr>
      <w:r w:rsidRPr="00590095">
        <w:rPr>
          <w:rFonts w:ascii="Arial" w:hAnsi="Arial" w:cs="Arial"/>
          <w:sz w:val="20"/>
          <w:szCs w:val="20"/>
        </w:rPr>
        <w:t>Tabel 4. Tahapan aksi perubahan</w:t>
      </w:r>
    </w:p>
    <w:tbl>
      <w:tblPr>
        <w:tblW w:w="9781" w:type="dxa"/>
        <w:jc w:val="center"/>
        <w:tblLayout w:type="fixed"/>
        <w:tblLook w:val="04A0" w:firstRow="1" w:lastRow="0" w:firstColumn="1" w:lastColumn="0" w:noHBand="0" w:noVBand="1"/>
      </w:tblPr>
      <w:tblGrid>
        <w:gridCol w:w="519"/>
        <w:gridCol w:w="1608"/>
        <w:gridCol w:w="2268"/>
        <w:gridCol w:w="394"/>
        <w:gridCol w:w="439"/>
        <w:gridCol w:w="457"/>
        <w:gridCol w:w="360"/>
        <w:gridCol w:w="394"/>
        <w:gridCol w:w="439"/>
        <w:gridCol w:w="493"/>
        <w:gridCol w:w="567"/>
        <w:gridCol w:w="1843"/>
      </w:tblGrid>
      <w:tr w:rsidR="0021731C" w:rsidRPr="00724BCE" w:rsidTr="00AC02C3">
        <w:trPr>
          <w:trHeight w:val="315"/>
          <w:jc w:val="center"/>
        </w:trPr>
        <w:tc>
          <w:tcPr>
            <w:tcW w:w="51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1731C" w:rsidRPr="00724BCE" w:rsidRDefault="0021731C" w:rsidP="00122DEE">
            <w:pPr>
              <w:spacing w:after="0" w:line="360" w:lineRule="auto"/>
              <w:jc w:val="center"/>
              <w:rPr>
                <w:rFonts w:ascii="Arial" w:eastAsia="Times New Roman" w:hAnsi="Arial" w:cs="Arial"/>
                <w:b/>
                <w:bCs/>
                <w:color w:val="000000"/>
                <w:sz w:val="16"/>
                <w:szCs w:val="16"/>
              </w:rPr>
            </w:pPr>
            <w:r w:rsidRPr="00724BCE">
              <w:rPr>
                <w:rFonts w:ascii="Arial" w:eastAsia="Times New Roman" w:hAnsi="Arial" w:cs="Arial"/>
                <w:b/>
                <w:bCs/>
                <w:color w:val="000000"/>
                <w:sz w:val="16"/>
                <w:szCs w:val="16"/>
              </w:rPr>
              <w:t>No</w:t>
            </w:r>
          </w:p>
        </w:tc>
        <w:tc>
          <w:tcPr>
            <w:tcW w:w="160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1731C" w:rsidRPr="00724BCE" w:rsidRDefault="0021731C" w:rsidP="00122DEE">
            <w:pPr>
              <w:spacing w:after="0" w:line="360" w:lineRule="auto"/>
              <w:jc w:val="center"/>
              <w:rPr>
                <w:rFonts w:ascii="Arial" w:eastAsia="Times New Roman" w:hAnsi="Arial" w:cs="Arial"/>
                <w:b/>
                <w:bCs/>
                <w:color w:val="000000"/>
                <w:sz w:val="16"/>
                <w:szCs w:val="16"/>
              </w:rPr>
            </w:pPr>
            <w:r w:rsidRPr="00724BCE">
              <w:rPr>
                <w:rFonts w:ascii="Arial" w:eastAsia="Times New Roman" w:hAnsi="Arial" w:cs="Arial"/>
                <w:b/>
                <w:bCs/>
                <w:color w:val="000000"/>
                <w:sz w:val="16"/>
                <w:szCs w:val="16"/>
              </w:rPr>
              <w:t xml:space="preserve">Tahapan Pelaksanaan </w:t>
            </w:r>
          </w:p>
        </w:tc>
        <w:tc>
          <w:tcPr>
            <w:tcW w:w="226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1731C" w:rsidRPr="00724BCE" w:rsidRDefault="0021731C" w:rsidP="00122DEE">
            <w:pPr>
              <w:spacing w:after="0" w:line="360" w:lineRule="auto"/>
              <w:jc w:val="center"/>
              <w:rPr>
                <w:rFonts w:ascii="Arial" w:eastAsia="Times New Roman" w:hAnsi="Arial" w:cs="Arial"/>
                <w:b/>
                <w:bCs/>
                <w:color w:val="000000"/>
                <w:sz w:val="16"/>
                <w:szCs w:val="16"/>
              </w:rPr>
            </w:pPr>
            <w:r w:rsidRPr="00724BCE">
              <w:rPr>
                <w:rFonts w:ascii="Arial" w:eastAsia="Times New Roman" w:hAnsi="Arial" w:cs="Arial"/>
                <w:b/>
                <w:bCs/>
                <w:color w:val="000000"/>
                <w:sz w:val="16"/>
                <w:szCs w:val="16"/>
              </w:rPr>
              <w:t>Kegiatan</w:t>
            </w:r>
          </w:p>
        </w:tc>
        <w:tc>
          <w:tcPr>
            <w:tcW w:w="5386" w:type="dxa"/>
            <w:gridSpan w:val="9"/>
            <w:tcBorders>
              <w:top w:val="single" w:sz="8" w:space="0" w:color="auto"/>
              <w:left w:val="nil"/>
              <w:bottom w:val="nil"/>
              <w:right w:val="single" w:sz="8" w:space="0" w:color="000000"/>
            </w:tcBorders>
            <w:shd w:val="clear" w:color="auto" w:fill="auto"/>
            <w:noWrap/>
            <w:vAlign w:val="center"/>
            <w:hideMark/>
          </w:tcPr>
          <w:p w:rsidR="0021731C" w:rsidRPr="00724BCE" w:rsidRDefault="0021731C" w:rsidP="00122DEE">
            <w:pPr>
              <w:spacing w:after="0" w:line="360" w:lineRule="auto"/>
              <w:jc w:val="center"/>
              <w:rPr>
                <w:rFonts w:ascii="Arial" w:eastAsia="Times New Roman" w:hAnsi="Arial" w:cs="Arial"/>
                <w:b/>
                <w:bCs/>
                <w:color w:val="000000"/>
                <w:sz w:val="16"/>
                <w:szCs w:val="16"/>
              </w:rPr>
            </w:pPr>
            <w:r w:rsidRPr="00724BCE">
              <w:rPr>
                <w:rFonts w:ascii="Arial" w:eastAsia="Times New Roman" w:hAnsi="Arial" w:cs="Arial"/>
                <w:b/>
                <w:bCs/>
                <w:color w:val="000000"/>
                <w:sz w:val="16"/>
                <w:szCs w:val="16"/>
              </w:rPr>
              <w:t>Waktu</w:t>
            </w:r>
          </w:p>
        </w:tc>
      </w:tr>
      <w:tr w:rsidR="0021731C" w:rsidRPr="00724BCE" w:rsidTr="00AC02C3">
        <w:trPr>
          <w:trHeight w:val="458"/>
          <w:jc w:val="center"/>
        </w:trPr>
        <w:tc>
          <w:tcPr>
            <w:tcW w:w="519" w:type="dxa"/>
            <w:vMerge/>
            <w:tcBorders>
              <w:top w:val="single" w:sz="8" w:space="0" w:color="auto"/>
              <w:left w:val="single" w:sz="8" w:space="0" w:color="auto"/>
              <w:bottom w:val="single" w:sz="8" w:space="0" w:color="000000"/>
              <w:right w:val="single" w:sz="8" w:space="0" w:color="auto"/>
            </w:tcBorders>
            <w:vAlign w:val="center"/>
            <w:hideMark/>
          </w:tcPr>
          <w:p w:rsidR="0021731C" w:rsidRPr="00724BCE" w:rsidRDefault="0021731C" w:rsidP="00122DEE">
            <w:pPr>
              <w:spacing w:after="0" w:line="360" w:lineRule="auto"/>
              <w:rPr>
                <w:rFonts w:ascii="Arial" w:eastAsia="Times New Roman" w:hAnsi="Arial" w:cs="Arial"/>
                <w:b/>
                <w:bCs/>
                <w:color w:val="000000"/>
                <w:sz w:val="16"/>
                <w:szCs w:val="16"/>
              </w:rPr>
            </w:pPr>
          </w:p>
        </w:tc>
        <w:tc>
          <w:tcPr>
            <w:tcW w:w="1608" w:type="dxa"/>
            <w:vMerge/>
            <w:tcBorders>
              <w:top w:val="single" w:sz="8" w:space="0" w:color="auto"/>
              <w:left w:val="single" w:sz="8" w:space="0" w:color="auto"/>
              <w:bottom w:val="single" w:sz="8" w:space="0" w:color="000000"/>
              <w:right w:val="single" w:sz="8" w:space="0" w:color="auto"/>
            </w:tcBorders>
            <w:vAlign w:val="center"/>
            <w:hideMark/>
          </w:tcPr>
          <w:p w:rsidR="0021731C" w:rsidRPr="00724BCE" w:rsidRDefault="0021731C" w:rsidP="00122DEE">
            <w:pPr>
              <w:spacing w:after="0" w:line="360" w:lineRule="auto"/>
              <w:rPr>
                <w:rFonts w:ascii="Arial" w:eastAsia="Times New Roman" w:hAnsi="Arial" w:cs="Arial"/>
                <w:b/>
                <w:bCs/>
                <w:color w:val="000000"/>
                <w:sz w:val="16"/>
                <w:szCs w:val="16"/>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21731C" w:rsidRPr="00724BCE" w:rsidRDefault="0021731C" w:rsidP="00122DEE">
            <w:pPr>
              <w:spacing w:after="0" w:line="360" w:lineRule="auto"/>
              <w:rPr>
                <w:rFonts w:ascii="Arial" w:eastAsia="Times New Roman" w:hAnsi="Arial" w:cs="Arial"/>
                <w:b/>
                <w:bCs/>
                <w:color w:val="000000"/>
                <w:sz w:val="16"/>
                <w:szCs w:val="16"/>
              </w:rPr>
            </w:pPr>
          </w:p>
        </w:tc>
        <w:tc>
          <w:tcPr>
            <w:tcW w:w="1290"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21731C" w:rsidRPr="00724BCE" w:rsidRDefault="0021731C" w:rsidP="00122DEE">
            <w:pPr>
              <w:spacing w:after="0" w:line="360" w:lineRule="auto"/>
              <w:jc w:val="center"/>
              <w:rPr>
                <w:rFonts w:ascii="Arial" w:eastAsia="Times New Roman" w:hAnsi="Arial" w:cs="Arial"/>
                <w:b/>
                <w:bCs/>
                <w:color w:val="000000"/>
                <w:sz w:val="16"/>
                <w:szCs w:val="16"/>
              </w:rPr>
            </w:pPr>
            <w:r w:rsidRPr="00724BCE">
              <w:rPr>
                <w:rFonts w:ascii="Arial" w:eastAsia="Times New Roman" w:hAnsi="Arial" w:cs="Arial"/>
                <w:b/>
                <w:bCs/>
                <w:color w:val="000000"/>
                <w:sz w:val="16"/>
                <w:szCs w:val="16"/>
              </w:rPr>
              <w:t>Juli</w:t>
            </w:r>
          </w:p>
        </w:tc>
        <w:tc>
          <w:tcPr>
            <w:tcW w:w="1686" w:type="dxa"/>
            <w:gridSpan w:val="4"/>
            <w:vMerge w:val="restart"/>
            <w:tcBorders>
              <w:top w:val="single" w:sz="8" w:space="0" w:color="auto"/>
              <w:left w:val="single" w:sz="8" w:space="0" w:color="auto"/>
              <w:bottom w:val="single" w:sz="8" w:space="0" w:color="000000"/>
              <w:right w:val="nil"/>
            </w:tcBorders>
            <w:shd w:val="clear" w:color="auto" w:fill="auto"/>
            <w:noWrap/>
            <w:vAlign w:val="center"/>
            <w:hideMark/>
          </w:tcPr>
          <w:p w:rsidR="0021731C" w:rsidRPr="00724BCE" w:rsidRDefault="0021731C" w:rsidP="00122DEE">
            <w:pPr>
              <w:spacing w:after="0" w:line="360" w:lineRule="auto"/>
              <w:jc w:val="center"/>
              <w:rPr>
                <w:rFonts w:ascii="Arial" w:eastAsia="Times New Roman" w:hAnsi="Arial" w:cs="Arial"/>
                <w:b/>
                <w:bCs/>
                <w:color w:val="000000"/>
                <w:sz w:val="16"/>
                <w:szCs w:val="16"/>
              </w:rPr>
            </w:pPr>
            <w:r w:rsidRPr="00724BCE">
              <w:rPr>
                <w:rFonts w:ascii="Arial" w:eastAsia="Times New Roman" w:hAnsi="Arial" w:cs="Arial"/>
                <w:b/>
                <w:bCs/>
                <w:color w:val="000000"/>
                <w:sz w:val="16"/>
                <w:szCs w:val="16"/>
              </w:rPr>
              <w:t>Ags</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1731C" w:rsidRPr="00724BCE" w:rsidRDefault="0021731C" w:rsidP="00122DEE">
            <w:pPr>
              <w:spacing w:after="0" w:line="360" w:lineRule="auto"/>
              <w:jc w:val="center"/>
              <w:rPr>
                <w:rFonts w:ascii="Arial" w:eastAsia="Times New Roman" w:hAnsi="Arial" w:cs="Arial"/>
                <w:b/>
                <w:bCs/>
                <w:color w:val="000000"/>
                <w:sz w:val="16"/>
                <w:szCs w:val="16"/>
              </w:rPr>
            </w:pPr>
            <w:r w:rsidRPr="00724BCE">
              <w:rPr>
                <w:rFonts w:ascii="Arial" w:eastAsia="Times New Roman" w:hAnsi="Arial" w:cs="Arial"/>
                <w:b/>
                <w:bCs/>
                <w:color w:val="000000"/>
                <w:sz w:val="16"/>
                <w:szCs w:val="16"/>
              </w:rPr>
              <w:t>Sept</w:t>
            </w:r>
          </w:p>
        </w:tc>
        <w:tc>
          <w:tcPr>
            <w:tcW w:w="1843" w:type="dxa"/>
            <w:vMerge w:val="restart"/>
            <w:tcBorders>
              <w:top w:val="single" w:sz="8" w:space="0" w:color="auto"/>
              <w:left w:val="nil"/>
              <w:bottom w:val="single" w:sz="8" w:space="0" w:color="000000"/>
              <w:right w:val="single" w:sz="8" w:space="0" w:color="auto"/>
            </w:tcBorders>
            <w:shd w:val="clear" w:color="auto" w:fill="auto"/>
            <w:vAlign w:val="center"/>
            <w:hideMark/>
          </w:tcPr>
          <w:p w:rsidR="0021731C" w:rsidRPr="00724BCE" w:rsidRDefault="0021731C" w:rsidP="00122DEE">
            <w:pPr>
              <w:spacing w:after="0" w:line="360" w:lineRule="auto"/>
              <w:jc w:val="center"/>
              <w:rPr>
                <w:rFonts w:ascii="Arial" w:eastAsia="Times New Roman" w:hAnsi="Arial" w:cs="Arial"/>
                <w:b/>
                <w:bCs/>
                <w:color w:val="000000"/>
                <w:sz w:val="16"/>
                <w:szCs w:val="16"/>
              </w:rPr>
            </w:pPr>
            <w:r w:rsidRPr="00724BCE">
              <w:rPr>
                <w:rFonts w:ascii="Arial" w:eastAsia="Times New Roman" w:hAnsi="Arial" w:cs="Arial"/>
                <w:b/>
                <w:bCs/>
                <w:color w:val="000000"/>
                <w:sz w:val="16"/>
                <w:szCs w:val="16"/>
              </w:rPr>
              <w:t>Output</w:t>
            </w:r>
          </w:p>
        </w:tc>
      </w:tr>
      <w:tr w:rsidR="0021731C" w:rsidRPr="00724BCE" w:rsidTr="00AC02C3">
        <w:trPr>
          <w:trHeight w:val="458"/>
          <w:jc w:val="center"/>
        </w:trPr>
        <w:tc>
          <w:tcPr>
            <w:tcW w:w="519" w:type="dxa"/>
            <w:vMerge/>
            <w:tcBorders>
              <w:top w:val="single" w:sz="8" w:space="0" w:color="auto"/>
              <w:left w:val="single" w:sz="8" w:space="0" w:color="auto"/>
              <w:bottom w:val="single" w:sz="8" w:space="0" w:color="000000"/>
              <w:right w:val="single" w:sz="8" w:space="0" w:color="auto"/>
            </w:tcBorders>
            <w:vAlign w:val="center"/>
            <w:hideMark/>
          </w:tcPr>
          <w:p w:rsidR="0021731C" w:rsidRPr="00724BCE" w:rsidRDefault="0021731C" w:rsidP="00122DEE">
            <w:pPr>
              <w:spacing w:after="0" w:line="360" w:lineRule="auto"/>
              <w:rPr>
                <w:rFonts w:ascii="Arial" w:eastAsia="Times New Roman" w:hAnsi="Arial" w:cs="Arial"/>
                <w:b/>
                <w:bCs/>
                <w:color w:val="000000"/>
                <w:sz w:val="16"/>
                <w:szCs w:val="16"/>
              </w:rPr>
            </w:pPr>
          </w:p>
        </w:tc>
        <w:tc>
          <w:tcPr>
            <w:tcW w:w="1608" w:type="dxa"/>
            <w:vMerge/>
            <w:tcBorders>
              <w:top w:val="single" w:sz="8" w:space="0" w:color="auto"/>
              <w:left w:val="single" w:sz="8" w:space="0" w:color="auto"/>
              <w:bottom w:val="single" w:sz="8" w:space="0" w:color="000000"/>
              <w:right w:val="single" w:sz="8" w:space="0" w:color="auto"/>
            </w:tcBorders>
            <w:vAlign w:val="center"/>
            <w:hideMark/>
          </w:tcPr>
          <w:p w:rsidR="0021731C" w:rsidRPr="00724BCE" w:rsidRDefault="0021731C" w:rsidP="00122DEE">
            <w:pPr>
              <w:spacing w:after="0" w:line="360" w:lineRule="auto"/>
              <w:rPr>
                <w:rFonts w:ascii="Arial" w:eastAsia="Times New Roman" w:hAnsi="Arial" w:cs="Arial"/>
                <w:b/>
                <w:bCs/>
                <w:color w:val="000000"/>
                <w:sz w:val="16"/>
                <w:szCs w:val="16"/>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21731C" w:rsidRPr="00724BCE" w:rsidRDefault="0021731C" w:rsidP="00122DEE">
            <w:pPr>
              <w:spacing w:after="0" w:line="360" w:lineRule="auto"/>
              <w:rPr>
                <w:rFonts w:ascii="Arial" w:eastAsia="Times New Roman" w:hAnsi="Arial" w:cs="Arial"/>
                <w:b/>
                <w:bCs/>
                <w:color w:val="000000"/>
                <w:sz w:val="16"/>
                <w:szCs w:val="16"/>
              </w:rPr>
            </w:pPr>
          </w:p>
        </w:tc>
        <w:tc>
          <w:tcPr>
            <w:tcW w:w="1290" w:type="dxa"/>
            <w:gridSpan w:val="3"/>
            <w:vMerge/>
            <w:tcBorders>
              <w:top w:val="single" w:sz="8" w:space="0" w:color="auto"/>
              <w:left w:val="single" w:sz="8" w:space="0" w:color="auto"/>
              <w:bottom w:val="single" w:sz="8" w:space="0" w:color="000000"/>
              <w:right w:val="single" w:sz="8" w:space="0" w:color="000000"/>
            </w:tcBorders>
            <w:vAlign w:val="center"/>
            <w:hideMark/>
          </w:tcPr>
          <w:p w:rsidR="0021731C" w:rsidRPr="00724BCE" w:rsidRDefault="0021731C" w:rsidP="00122DEE">
            <w:pPr>
              <w:spacing w:after="0" w:line="360" w:lineRule="auto"/>
              <w:rPr>
                <w:rFonts w:ascii="Arial" w:eastAsia="Times New Roman" w:hAnsi="Arial" w:cs="Arial"/>
                <w:b/>
                <w:bCs/>
                <w:color w:val="000000"/>
                <w:sz w:val="16"/>
                <w:szCs w:val="16"/>
              </w:rPr>
            </w:pPr>
          </w:p>
        </w:tc>
        <w:tc>
          <w:tcPr>
            <w:tcW w:w="1686" w:type="dxa"/>
            <w:gridSpan w:val="4"/>
            <w:vMerge/>
            <w:tcBorders>
              <w:top w:val="single" w:sz="8" w:space="0" w:color="auto"/>
              <w:left w:val="single" w:sz="8" w:space="0" w:color="auto"/>
              <w:bottom w:val="single" w:sz="8" w:space="0" w:color="000000"/>
              <w:right w:val="nil"/>
            </w:tcBorders>
            <w:vAlign w:val="center"/>
            <w:hideMark/>
          </w:tcPr>
          <w:p w:rsidR="0021731C" w:rsidRPr="00724BCE" w:rsidRDefault="0021731C" w:rsidP="00122DEE">
            <w:pPr>
              <w:spacing w:after="0" w:line="360" w:lineRule="auto"/>
              <w:rPr>
                <w:rFonts w:ascii="Arial" w:eastAsia="Times New Roman" w:hAnsi="Arial" w:cs="Arial"/>
                <w:b/>
                <w:bCs/>
                <w:color w:val="000000"/>
                <w:sz w:val="16"/>
                <w:szCs w:val="16"/>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21731C" w:rsidRPr="00724BCE" w:rsidRDefault="0021731C" w:rsidP="00122DEE">
            <w:pPr>
              <w:spacing w:after="0" w:line="360" w:lineRule="auto"/>
              <w:rPr>
                <w:rFonts w:ascii="Arial" w:eastAsia="Times New Roman" w:hAnsi="Arial" w:cs="Arial"/>
                <w:b/>
                <w:bCs/>
                <w:color w:val="000000"/>
                <w:sz w:val="16"/>
                <w:szCs w:val="16"/>
              </w:rPr>
            </w:pPr>
          </w:p>
        </w:tc>
        <w:tc>
          <w:tcPr>
            <w:tcW w:w="1843" w:type="dxa"/>
            <w:vMerge/>
            <w:tcBorders>
              <w:top w:val="single" w:sz="8" w:space="0" w:color="auto"/>
              <w:left w:val="nil"/>
              <w:bottom w:val="single" w:sz="8" w:space="0" w:color="000000"/>
              <w:right w:val="single" w:sz="8" w:space="0" w:color="auto"/>
            </w:tcBorders>
            <w:vAlign w:val="center"/>
            <w:hideMark/>
          </w:tcPr>
          <w:p w:rsidR="0021731C" w:rsidRPr="00724BCE" w:rsidRDefault="0021731C" w:rsidP="00122DEE">
            <w:pPr>
              <w:spacing w:after="0" w:line="360" w:lineRule="auto"/>
              <w:rPr>
                <w:rFonts w:ascii="Arial" w:eastAsia="Times New Roman" w:hAnsi="Arial" w:cs="Arial"/>
                <w:b/>
                <w:bCs/>
                <w:color w:val="000000"/>
                <w:sz w:val="16"/>
                <w:szCs w:val="16"/>
              </w:rPr>
            </w:pPr>
          </w:p>
        </w:tc>
      </w:tr>
      <w:tr w:rsidR="0021731C" w:rsidRPr="00724BCE" w:rsidTr="00AC02C3">
        <w:trPr>
          <w:trHeight w:val="458"/>
          <w:jc w:val="center"/>
        </w:trPr>
        <w:tc>
          <w:tcPr>
            <w:tcW w:w="519" w:type="dxa"/>
            <w:vMerge/>
            <w:tcBorders>
              <w:top w:val="single" w:sz="8" w:space="0" w:color="auto"/>
              <w:left w:val="single" w:sz="8" w:space="0" w:color="auto"/>
              <w:bottom w:val="single" w:sz="8" w:space="0" w:color="000000"/>
              <w:right w:val="single" w:sz="8" w:space="0" w:color="auto"/>
            </w:tcBorders>
            <w:vAlign w:val="center"/>
            <w:hideMark/>
          </w:tcPr>
          <w:p w:rsidR="0021731C" w:rsidRPr="00724BCE" w:rsidRDefault="0021731C" w:rsidP="00122DEE">
            <w:pPr>
              <w:spacing w:after="0" w:line="360" w:lineRule="auto"/>
              <w:rPr>
                <w:rFonts w:ascii="Arial" w:eastAsia="Times New Roman" w:hAnsi="Arial" w:cs="Arial"/>
                <w:b/>
                <w:bCs/>
                <w:color w:val="000000"/>
                <w:sz w:val="16"/>
                <w:szCs w:val="16"/>
              </w:rPr>
            </w:pPr>
          </w:p>
        </w:tc>
        <w:tc>
          <w:tcPr>
            <w:tcW w:w="1608" w:type="dxa"/>
            <w:vMerge/>
            <w:tcBorders>
              <w:top w:val="single" w:sz="8" w:space="0" w:color="auto"/>
              <w:left w:val="single" w:sz="8" w:space="0" w:color="auto"/>
              <w:bottom w:val="single" w:sz="8" w:space="0" w:color="000000"/>
              <w:right w:val="single" w:sz="8" w:space="0" w:color="auto"/>
            </w:tcBorders>
            <w:vAlign w:val="center"/>
            <w:hideMark/>
          </w:tcPr>
          <w:p w:rsidR="0021731C" w:rsidRPr="00724BCE" w:rsidRDefault="0021731C" w:rsidP="00122DEE">
            <w:pPr>
              <w:spacing w:after="0" w:line="360" w:lineRule="auto"/>
              <w:rPr>
                <w:rFonts w:ascii="Arial" w:eastAsia="Times New Roman" w:hAnsi="Arial" w:cs="Arial"/>
                <w:b/>
                <w:bCs/>
                <w:color w:val="000000"/>
                <w:sz w:val="16"/>
                <w:szCs w:val="16"/>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21731C" w:rsidRPr="00724BCE" w:rsidRDefault="0021731C" w:rsidP="00122DEE">
            <w:pPr>
              <w:spacing w:after="0" w:line="360" w:lineRule="auto"/>
              <w:rPr>
                <w:rFonts w:ascii="Arial" w:eastAsia="Times New Roman" w:hAnsi="Arial" w:cs="Arial"/>
                <w:b/>
                <w:bCs/>
                <w:color w:val="000000"/>
                <w:sz w:val="16"/>
                <w:szCs w:val="16"/>
              </w:rPr>
            </w:pPr>
          </w:p>
        </w:tc>
        <w:tc>
          <w:tcPr>
            <w:tcW w:w="1290" w:type="dxa"/>
            <w:gridSpan w:val="3"/>
            <w:vMerge/>
            <w:tcBorders>
              <w:top w:val="single" w:sz="8" w:space="0" w:color="auto"/>
              <w:left w:val="single" w:sz="8" w:space="0" w:color="auto"/>
              <w:bottom w:val="single" w:sz="8" w:space="0" w:color="000000"/>
              <w:right w:val="single" w:sz="8" w:space="0" w:color="000000"/>
            </w:tcBorders>
            <w:vAlign w:val="center"/>
            <w:hideMark/>
          </w:tcPr>
          <w:p w:rsidR="0021731C" w:rsidRPr="00724BCE" w:rsidRDefault="0021731C" w:rsidP="00122DEE">
            <w:pPr>
              <w:spacing w:after="0" w:line="360" w:lineRule="auto"/>
              <w:rPr>
                <w:rFonts w:ascii="Arial" w:eastAsia="Times New Roman" w:hAnsi="Arial" w:cs="Arial"/>
                <w:b/>
                <w:bCs/>
                <w:color w:val="000000"/>
                <w:sz w:val="16"/>
                <w:szCs w:val="16"/>
              </w:rPr>
            </w:pPr>
          </w:p>
        </w:tc>
        <w:tc>
          <w:tcPr>
            <w:tcW w:w="1686" w:type="dxa"/>
            <w:gridSpan w:val="4"/>
            <w:vMerge/>
            <w:tcBorders>
              <w:top w:val="single" w:sz="8" w:space="0" w:color="auto"/>
              <w:left w:val="single" w:sz="8" w:space="0" w:color="auto"/>
              <w:bottom w:val="single" w:sz="8" w:space="0" w:color="000000"/>
              <w:right w:val="nil"/>
            </w:tcBorders>
            <w:vAlign w:val="center"/>
            <w:hideMark/>
          </w:tcPr>
          <w:p w:rsidR="0021731C" w:rsidRPr="00724BCE" w:rsidRDefault="0021731C" w:rsidP="00122DEE">
            <w:pPr>
              <w:spacing w:after="0" w:line="360" w:lineRule="auto"/>
              <w:rPr>
                <w:rFonts w:ascii="Arial" w:eastAsia="Times New Roman" w:hAnsi="Arial" w:cs="Arial"/>
                <w:b/>
                <w:bCs/>
                <w:color w:val="000000"/>
                <w:sz w:val="16"/>
                <w:szCs w:val="16"/>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rsidR="0021731C" w:rsidRPr="00724BCE" w:rsidRDefault="0021731C" w:rsidP="00122DEE">
            <w:pPr>
              <w:spacing w:after="0" w:line="360" w:lineRule="auto"/>
              <w:rPr>
                <w:rFonts w:ascii="Arial" w:eastAsia="Times New Roman" w:hAnsi="Arial" w:cs="Arial"/>
                <w:b/>
                <w:bCs/>
                <w:color w:val="000000"/>
                <w:sz w:val="16"/>
                <w:szCs w:val="16"/>
              </w:rPr>
            </w:pPr>
          </w:p>
        </w:tc>
        <w:tc>
          <w:tcPr>
            <w:tcW w:w="1843" w:type="dxa"/>
            <w:vMerge/>
            <w:tcBorders>
              <w:top w:val="single" w:sz="8" w:space="0" w:color="auto"/>
              <w:left w:val="nil"/>
              <w:bottom w:val="single" w:sz="8" w:space="0" w:color="000000"/>
              <w:right w:val="single" w:sz="8" w:space="0" w:color="auto"/>
            </w:tcBorders>
            <w:vAlign w:val="center"/>
            <w:hideMark/>
          </w:tcPr>
          <w:p w:rsidR="0021731C" w:rsidRPr="00724BCE" w:rsidRDefault="0021731C" w:rsidP="00122DEE">
            <w:pPr>
              <w:spacing w:after="0" w:line="360" w:lineRule="auto"/>
              <w:rPr>
                <w:rFonts w:ascii="Arial" w:eastAsia="Times New Roman" w:hAnsi="Arial" w:cs="Arial"/>
                <w:b/>
                <w:bCs/>
                <w:color w:val="000000"/>
                <w:sz w:val="16"/>
                <w:szCs w:val="16"/>
              </w:rPr>
            </w:pPr>
          </w:p>
        </w:tc>
      </w:tr>
      <w:tr w:rsidR="0021731C" w:rsidRPr="00724BCE" w:rsidTr="00AC02C3">
        <w:trPr>
          <w:trHeight w:val="315"/>
          <w:jc w:val="center"/>
        </w:trPr>
        <w:tc>
          <w:tcPr>
            <w:tcW w:w="519" w:type="dxa"/>
            <w:vMerge/>
            <w:tcBorders>
              <w:top w:val="single" w:sz="8" w:space="0" w:color="auto"/>
              <w:left w:val="single" w:sz="8" w:space="0" w:color="auto"/>
              <w:bottom w:val="single" w:sz="8" w:space="0" w:color="000000"/>
              <w:right w:val="single" w:sz="8" w:space="0" w:color="auto"/>
            </w:tcBorders>
            <w:vAlign w:val="center"/>
            <w:hideMark/>
          </w:tcPr>
          <w:p w:rsidR="0021731C" w:rsidRPr="00724BCE" w:rsidRDefault="0021731C" w:rsidP="00122DEE">
            <w:pPr>
              <w:spacing w:after="0" w:line="360" w:lineRule="auto"/>
              <w:rPr>
                <w:rFonts w:ascii="Arial" w:eastAsia="Times New Roman" w:hAnsi="Arial" w:cs="Arial"/>
                <w:b/>
                <w:bCs/>
                <w:color w:val="000000"/>
                <w:sz w:val="16"/>
                <w:szCs w:val="16"/>
              </w:rPr>
            </w:pPr>
          </w:p>
        </w:tc>
        <w:tc>
          <w:tcPr>
            <w:tcW w:w="1608" w:type="dxa"/>
            <w:vMerge/>
            <w:tcBorders>
              <w:top w:val="single" w:sz="8" w:space="0" w:color="auto"/>
              <w:left w:val="single" w:sz="8" w:space="0" w:color="auto"/>
              <w:bottom w:val="single" w:sz="8" w:space="0" w:color="000000"/>
              <w:right w:val="single" w:sz="8" w:space="0" w:color="auto"/>
            </w:tcBorders>
            <w:vAlign w:val="center"/>
            <w:hideMark/>
          </w:tcPr>
          <w:p w:rsidR="0021731C" w:rsidRPr="00724BCE" w:rsidRDefault="0021731C" w:rsidP="00122DEE">
            <w:pPr>
              <w:spacing w:after="0" w:line="360" w:lineRule="auto"/>
              <w:rPr>
                <w:rFonts w:ascii="Arial" w:eastAsia="Times New Roman" w:hAnsi="Arial" w:cs="Arial"/>
                <w:b/>
                <w:bCs/>
                <w:color w:val="000000"/>
                <w:sz w:val="16"/>
                <w:szCs w:val="16"/>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21731C" w:rsidRPr="00724BCE" w:rsidRDefault="0021731C" w:rsidP="00122DEE">
            <w:pPr>
              <w:spacing w:after="0" w:line="360" w:lineRule="auto"/>
              <w:rPr>
                <w:rFonts w:ascii="Arial" w:eastAsia="Times New Roman" w:hAnsi="Arial" w:cs="Arial"/>
                <w:b/>
                <w:bCs/>
                <w:color w:val="000000"/>
                <w:sz w:val="16"/>
                <w:szCs w:val="16"/>
              </w:rPr>
            </w:pPr>
          </w:p>
        </w:tc>
        <w:tc>
          <w:tcPr>
            <w:tcW w:w="394"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jc w:val="center"/>
              <w:rPr>
                <w:rFonts w:ascii="Arial" w:eastAsia="Times New Roman" w:hAnsi="Arial" w:cs="Arial"/>
                <w:color w:val="000000"/>
                <w:sz w:val="16"/>
                <w:szCs w:val="16"/>
              </w:rPr>
            </w:pPr>
            <w:r w:rsidRPr="00724BCE">
              <w:rPr>
                <w:rFonts w:ascii="Arial" w:eastAsia="Times New Roman" w:hAnsi="Arial" w:cs="Arial"/>
                <w:color w:val="000000"/>
                <w:sz w:val="16"/>
                <w:szCs w:val="16"/>
              </w:rPr>
              <w:t>II</w:t>
            </w:r>
          </w:p>
        </w:tc>
        <w:tc>
          <w:tcPr>
            <w:tcW w:w="439"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jc w:val="center"/>
              <w:rPr>
                <w:rFonts w:ascii="Arial" w:eastAsia="Times New Roman" w:hAnsi="Arial" w:cs="Arial"/>
                <w:color w:val="000000"/>
                <w:sz w:val="16"/>
                <w:szCs w:val="16"/>
              </w:rPr>
            </w:pPr>
            <w:r w:rsidRPr="00724BCE">
              <w:rPr>
                <w:rFonts w:ascii="Arial" w:eastAsia="Times New Roman" w:hAnsi="Arial" w:cs="Arial"/>
                <w:color w:val="000000"/>
                <w:sz w:val="16"/>
                <w:szCs w:val="16"/>
              </w:rPr>
              <w:t>III</w:t>
            </w:r>
          </w:p>
        </w:tc>
        <w:tc>
          <w:tcPr>
            <w:tcW w:w="457"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jc w:val="center"/>
              <w:rPr>
                <w:rFonts w:ascii="Arial" w:eastAsia="Times New Roman" w:hAnsi="Arial" w:cs="Arial"/>
                <w:color w:val="000000"/>
                <w:sz w:val="16"/>
                <w:szCs w:val="16"/>
              </w:rPr>
            </w:pPr>
            <w:r w:rsidRPr="00724BCE">
              <w:rPr>
                <w:rFonts w:ascii="Arial" w:eastAsia="Times New Roman" w:hAnsi="Arial" w:cs="Arial"/>
                <w:color w:val="000000"/>
                <w:sz w:val="16"/>
                <w:szCs w:val="16"/>
              </w:rPr>
              <w:t>IV</w:t>
            </w:r>
          </w:p>
        </w:tc>
        <w:tc>
          <w:tcPr>
            <w:tcW w:w="360"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jc w:val="center"/>
              <w:rPr>
                <w:rFonts w:ascii="Arial" w:eastAsia="Times New Roman" w:hAnsi="Arial" w:cs="Arial"/>
                <w:color w:val="000000"/>
                <w:sz w:val="16"/>
                <w:szCs w:val="16"/>
              </w:rPr>
            </w:pPr>
            <w:r w:rsidRPr="00724BCE">
              <w:rPr>
                <w:rFonts w:ascii="Arial" w:eastAsia="Times New Roman" w:hAnsi="Arial" w:cs="Arial"/>
                <w:color w:val="000000"/>
                <w:sz w:val="16"/>
                <w:szCs w:val="16"/>
              </w:rPr>
              <w:t>I</w:t>
            </w:r>
          </w:p>
        </w:tc>
        <w:tc>
          <w:tcPr>
            <w:tcW w:w="394"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jc w:val="center"/>
              <w:rPr>
                <w:rFonts w:ascii="Arial" w:eastAsia="Times New Roman" w:hAnsi="Arial" w:cs="Arial"/>
                <w:color w:val="000000"/>
                <w:sz w:val="16"/>
                <w:szCs w:val="16"/>
              </w:rPr>
            </w:pPr>
            <w:r w:rsidRPr="00724BCE">
              <w:rPr>
                <w:rFonts w:ascii="Arial" w:eastAsia="Times New Roman" w:hAnsi="Arial" w:cs="Arial"/>
                <w:color w:val="000000"/>
                <w:sz w:val="16"/>
                <w:szCs w:val="16"/>
              </w:rPr>
              <w:t>II</w:t>
            </w:r>
          </w:p>
        </w:tc>
        <w:tc>
          <w:tcPr>
            <w:tcW w:w="439"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jc w:val="center"/>
              <w:rPr>
                <w:rFonts w:ascii="Arial" w:eastAsia="Times New Roman" w:hAnsi="Arial" w:cs="Arial"/>
                <w:color w:val="000000"/>
                <w:sz w:val="16"/>
                <w:szCs w:val="16"/>
              </w:rPr>
            </w:pPr>
            <w:r w:rsidRPr="00724BCE">
              <w:rPr>
                <w:rFonts w:ascii="Arial" w:eastAsia="Times New Roman" w:hAnsi="Arial" w:cs="Arial"/>
                <w:color w:val="000000"/>
                <w:sz w:val="16"/>
                <w:szCs w:val="16"/>
              </w:rPr>
              <w:t>III</w:t>
            </w:r>
          </w:p>
        </w:tc>
        <w:tc>
          <w:tcPr>
            <w:tcW w:w="493" w:type="dxa"/>
            <w:tcBorders>
              <w:top w:val="nil"/>
              <w:left w:val="nil"/>
              <w:bottom w:val="single" w:sz="8" w:space="0" w:color="auto"/>
              <w:right w:val="nil"/>
            </w:tcBorders>
            <w:shd w:val="clear" w:color="auto" w:fill="auto"/>
            <w:noWrap/>
            <w:vAlign w:val="center"/>
            <w:hideMark/>
          </w:tcPr>
          <w:p w:rsidR="0021731C" w:rsidRPr="00724BCE" w:rsidRDefault="0021731C" w:rsidP="00122DEE">
            <w:pPr>
              <w:spacing w:after="0" w:line="360" w:lineRule="auto"/>
              <w:jc w:val="center"/>
              <w:rPr>
                <w:rFonts w:ascii="Arial" w:eastAsia="Times New Roman" w:hAnsi="Arial" w:cs="Arial"/>
                <w:color w:val="000000"/>
                <w:sz w:val="16"/>
                <w:szCs w:val="16"/>
              </w:rPr>
            </w:pPr>
            <w:r w:rsidRPr="00724BCE">
              <w:rPr>
                <w:rFonts w:ascii="Arial" w:eastAsia="Times New Roman" w:hAnsi="Arial" w:cs="Arial"/>
                <w:color w:val="000000"/>
                <w:sz w:val="16"/>
                <w:szCs w:val="16"/>
              </w:rPr>
              <w:t>IV</w:t>
            </w:r>
          </w:p>
        </w:tc>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jc w:val="center"/>
              <w:rPr>
                <w:rFonts w:ascii="Arial" w:eastAsia="Times New Roman" w:hAnsi="Arial" w:cs="Arial"/>
                <w:color w:val="000000"/>
                <w:sz w:val="16"/>
                <w:szCs w:val="16"/>
              </w:rPr>
            </w:pPr>
            <w:r w:rsidRPr="00724BCE">
              <w:rPr>
                <w:rFonts w:ascii="Arial" w:eastAsia="Times New Roman" w:hAnsi="Arial" w:cs="Arial"/>
                <w:color w:val="000000"/>
                <w:sz w:val="16"/>
                <w:szCs w:val="16"/>
              </w:rPr>
              <w:t>I</w:t>
            </w:r>
          </w:p>
        </w:tc>
        <w:tc>
          <w:tcPr>
            <w:tcW w:w="1843"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b/>
                <w:bCs/>
                <w:color w:val="000000"/>
                <w:sz w:val="16"/>
                <w:szCs w:val="16"/>
              </w:rPr>
            </w:pPr>
            <w:r w:rsidRPr="00724BCE">
              <w:rPr>
                <w:rFonts w:ascii="Arial" w:eastAsia="Times New Roman" w:hAnsi="Arial" w:cs="Arial"/>
                <w:b/>
                <w:bCs/>
                <w:color w:val="000000"/>
                <w:sz w:val="16"/>
                <w:szCs w:val="16"/>
              </w:rPr>
              <w:t> </w:t>
            </w:r>
          </w:p>
        </w:tc>
      </w:tr>
      <w:tr w:rsidR="0021731C" w:rsidRPr="00724BCE" w:rsidTr="00AC02C3">
        <w:trPr>
          <w:trHeight w:val="414"/>
          <w:jc w:val="center"/>
        </w:trPr>
        <w:tc>
          <w:tcPr>
            <w:tcW w:w="51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1731C" w:rsidRPr="00724BCE" w:rsidRDefault="0021731C" w:rsidP="00122DEE">
            <w:pPr>
              <w:spacing w:after="0" w:line="360" w:lineRule="auto"/>
              <w:jc w:val="center"/>
              <w:rPr>
                <w:rFonts w:ascii="Arial" w:eastAsia="Times New Roman" w:hAnsi="Arial" w:cs="Arial"/>
                <w:color w:val="000000"/>
                <w:sz w:val="16"/>
                <w:szCs w:val="16"/>
              </w:rPr>
            </w:pPr>
            <w:r w:rsidRPr="00724BCE">
              <w:rPr>
                <w:rFonts w:ascii="Arial" w:eastAsia="Times New Roman" w:hAnsi="Arial" w:cs="Arial"/>
                <w:color w:val="000000"/>
                <w:sz w:val="16"/>
                <w:szCs w:val="16"/>
              </w:rPr>
              <w:t>A</w:t>
            </w:r>
          </w:p>
        </w:tc>
        <w:tc>
          <w:tcPr>
            <w:tcW w:w="3876" w:type="dxa"/>
            <w:gridSpan w:val="2"/>
            <w:vMerge w:val="restart"/>
            <w:tcBorders>
              <w:top w:val="single" w:sz="8" w:space="0" w:color="000000"/>
              <w:left w:val="single" w:sz="8" w:space="0" w:color="auto"/>
              <w:bottom w:val="single" w:sz="8" w:space="0" w:color="000000"/>
              <w:right w:val="nil"/>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b/>
                <w:bCs/>
                <w:color w:val="000000"/>
                <w:sz w:val="16"/>
                <w:szCs w:val="16"/>
              </w:rPr>
            </w:pPr>
            <w:r w:rsidRPr="00724BCE">
              <w:rPr>
                <w:rFonts w:ascii="Arial" w:eastAsia="Times New Roman" w:hAnsi="Arial" w:cs="Arial"/>
                <w:b/>
                <w:bCs/>
                <w:color w:val="000000"/>
                <w:sz w:val="16"/>
                <w:szCs w:val="16"/>
              </w:rPr>
              <w:t>Jangka Pendek/Off campus</w:t>
            </w:r>
          </w:p>
        </w:tc>
        <w:tc>
          <w:tcPr>
            <w:tcW w:w="394" w:type="dxa"/>
            <w:vMerge w:val="restart"/>
            <w:tcBorders>
              <w:top w:val="nil"/>
              <w:left w:val="nil"/>
              <w:bottom w:val="single" w:sz="8" w:space="0" w:color="000000"/>
              <w:right w:val="nil"/>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39" w:type="dxa"/>
            <w:vMerge w:val="restart"/>
            <w:tcBorders>
              <w:top w:val="nil"/>
              <w:left w:val="nil"/>
              <w:bottom w:val="single" w:sz="8" w:space="0" w:color="000000"/>
              <w:right w:val="nil"/>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57" w:type="dxa"/>
            <w:vMerge w:val="restart"/>
            <w:tcBorders>
              <w:top w:val="nil"/>
              <w:left w:val="nil"/>
              <w:bottom w:val="single" w:sz="8" w:space="0" w:color="000000"/>
              <w:right w:val="nil"/>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360" w:type="dxa"/>
            <w:vMerge w:val="restart"/>
            <w:tcBorders>
              <w:top w:val="nil"/>
              <w:left w:val="nil"/>
              <w:bottom w:val="single" w:sz="8" w:space="0" w:color="000000"/>
              <w:right w:val="nil"/>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394" w:type="dxa"/>
            <w:vMerge w:val="restart"/>
            <w:tcBorders>
              <w:top w:val="nil"/>
              <w:left w:val="nil"/>
              <w:bottom w:val="single" w:sz="8" w:space="0" w:color="000000"/>
              <w:right w:val="nil"/>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39" w:type="dxa"/>
            <w:vMerge w:val="restart"/>
            <w:tcBorders>
              <w:top w:val="nil"/>
              <w:left w:val="nil"/>
              <w:bottom w:val="single" w:sz="8" w:space="0" w:color="000000"/>
              <w:right w:val="nil"/>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93" w:type="dxa"/>
            <w:vMerge w:val="restart"/>
            <w:tcBorders>
              <w:top w:val="nil"/>
              <w:left w:val="nil"/>
              <w:bottom w:val="single" w:sz="8" w:space="0" w:color="000000"/>
              <w:right w:val="nil"/>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xml:space="preserve"> </w:t>
            </w:r>
          </w:p>
        </w:tc>
        <w:tc>
          <w:tcPr>
            <w:tcW w:w="56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1843" w:type="dxa"/>
            <w:vMerge w:val="restart"/>
            <w:tcBorders>
              <w:top w:val="nil"/>
              <w:left w:val="nil"/>
              <w:bottom w:val="single" w:sz="8" w:space="0" w:color="000000"/>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r>
      <w:tr w:rsidR="0021731C" w:rsidRPr="00724BCE" w:rsidTr="00AC02C3">
        <w:trPr>
          <w:trHeight w:val="458"/>
          <w:jc w:val="center"/>
        </w:trPr>
        <w:tc>
          <w:tcPr>
            <w:tcW w:w="519" w:type="dxa"/>
            <w:vMerge/>
            <w:tcBorders>
              <w:top w:val="nil"/>
              <w:left w:val="single" w:sz="8" w:space="0" w:color="auto"/>
              <w:bottom w:val="single" w:sz="8" w:space="0" w:color="000000"/>
              <w:right w:val="single" w:sz="8" w:space="0" w:color="auto"/>
            </w:tcBorders>
            <w:vAlign w:val="center"/>
            <w:hideMark/>
          </w:tcPr>
          <w:p w:rsidR="0021731C" w:rsidRPr="00724BCE" w:rsidRDefault="0021731C" w:rsidP="00122DEE">
            <w:pPr>
              <w:spacing w:after="0" w:line="360" w:lineRule="auto"/>
              <w:rPr>
                <w:rFonts w:ascii="Arial" w:eastAsia="Times New Roman" w:hAnsi="Arial" w:cs="Arial"/>
                <w:color w:val="000000"/>
                <w:sz w:val="16"/>
                <w:szCs w:val="16"/>
              </w:rPr>
            </w:pPr>
          </w:p>
        </w:tc>
        <w:tc>
          <w:tcPr>
            <w:tcW w:w="3876" w:type="dxa"/>
            <w:gridSpan w:val="2"/>
            <w:vMerge/>
            <w:tcBorders>
              <w:top w:val="single" w:sz="8" w:space="0" w:color="000000"/>
              <w:left w:val="single" w:sz="8" w:space="0" w:color="auto"/>
              <w:bottom w:val="single" w:sz="8" w:space="0" w:color="000000"/>
              <w:right w:val="nil"/>
            </w:tcBorders>
            <w:vAlign w:val="center"/>
            <w:hideMark/>
          </w:tcPr>
          <w:p w:rsidR="0021731C" w:rsidRPr="00724BCE" w:rsidRDefault="0021731C" w:rsidP="00122DEE">
            <w:pPr>
              <w:spacing w:after="0" w:line="360" w:lineRule="auto"/>
              <w:rPr>
                <w:rFonts w:ascii="Arial" w:eastAsia="Times New Roman" w:hAnsi="Arial" w:cs="Arial"/>
                <w:b/>
                <w:bCs/>
                <w:color w:val="000000"/>
                <w:sz w:val="16"/>
                <w:szCs w:val="16"/>
              </w:rPr>
            </w:pPr>
          </w:p>
        </w:tc>
        <w:tc>
          <w:tcPr>
            <w:tcW w:w="394" w:type="dxa"/>
            <w:vMerge/>
            <w:tcBorders>
              <w:top w:val="nil"/>
              <w:left w:val="nil"/>
              <w:bottom w:val="single" w:sz="8" w:space="0" w:color="000000"/>
              <w:right w:val="nil"/>
            </w:tcBorders>
            <w:vAlign w:val="center"/>
            <w:hideMark/>
          </w:tcPr>
          <w:p w:rsidR="0021731C" w:rsidRPr="00724BCE" w:rsidRDefault="0021731C" w:rsidP="00122DEE">
            <w:pPr>
              <w:spacing w:after="0" w:line="360" w:lineRule="auto"/>
              <w:rPr>
                <w:rFonts w:ascii="Arial" w:eastAsia="Times New Roman" w:hAnsi="Arial" w:cs="Arial"/>
                <w:color w:val="000000"/>
                <w:sz w:val="16"/>
                <w:szCs w:val="16"/>
              </w:rPr>
            </w:pPr>
          </w:p>
        </w:tc>
        <w:tc>
          <w:tcPr>
            <w:tcW w:w="439" w:type="dxa"/>
            <w:vMerge/>
            <w:tcBorders>
              <w:top w:val="nil"/>
              <w:left w:val="nil"/>
              <w:bottom w:val="single" w:sz="8" w:space="0" w:color="000000"/>
              <w:right w:val="nil"/>
            </w:tcBorders>
            <w:vAlign w:val="center"/>
            <w:hideMark/>
          </w:tcPr>
          <w:p w:rsidR="0021731C" w:rsidRPr="00724BCE" w:rsidRDefault="0021731C" w:rsidP="00122DEE">
            <w:pPr>
              <w:spacing w:after="0" w:line="360" w:lineRule="auto"/>
              <w:rPr>
                <w:rFonts w:ascii="Arial" w:eastAsia="Times New Roman" w:hAnsi="Arial" w:cs="Arial"/>
                <w:color w:val="000000"/>
                <w:sz w:val="16"/>
                <w:szCs w:val="16"/>
              </w:rPr>
            </w:pPr>
          </w:p>
        </w:tc>
        <w:tc>
          <w:tcPr>
            <w:tcW w:w="457" w:type="dxa"/>
            <w:vMerge/>
            <w:tcBorders>
              <w:top w:val="nil"/>
              <w:left w:val="nil"/>
              <w:bottom w:val="single" w:sz="8" w:space="0" w:color="000000"/>
              <w:right w:val="nil"/>
            </w:tcBorders>
            <w:vAlign w:val="center"/>
            <w:hideMark/>
          </w:tcPr>
          <w:p w:rsidR="0021731C" w:rsidRPr="00724BCE" w:rsidRDefault="0021731C" w:rsidP="00122DEE">
            <w:pPr>
              <w:spacing w:after="0" w:line="360" w:lineRule="auto"/>
              <w:rPr>
                <w:rFonts w:ascii="Arial" w:eastAsia="Times New Roman" w:hAnsi="Arial" w:cs="Arial"/>
                <w:color w:val="000000"/>
                <w:sz w:val="16"/>
                <w:szCs w:val="16"/>
              </w:rPr>
            </w:pPr>
          </w:p>
        </w:tc>
        <w:tc>
          <w:tcPr>
            <w:tcW w:w="360" w:type="dxa"/>
            <w:vMerge/>
            <w:tcBorders>
              <w:top w:val="nil"/>
              <w:left w:val="nil"/>
              <w:bottom w:val="single" w:sz="8" w:space="0" w:color="000000"/>
              <w:right w:val="nil"/>
            </w:tcBorders>
            <w:vAlign w:val="center"/>
            <w:hideMark/>
          </w:tcPr>
          <w:p w:rsidR="0021731C" w:rsidRPr="00724BCE" w:rsidRDefault="0021731C" w:rsidP="00122DEE">
            <w:pPr>
              <w:spacing w:after="0" w:line="360" w:lineRule="auto"/>
              <w:rPr>
                <w:rFonts w:ascii="Arial" w:eastAsia="Times New Roman" w:hAnsi="Arial" w:cs="Arial"/>
                <w:color w:val="000000"/>
                <w:sz w:val="16"/>
                <w:szCs w:val="16"/>
              </w:rPr>
            </w:pPr>
          </w:p>
        </w:tc>
        <w:tc>
          <w:tcPr>
            <w:tcW w:w="394" w:type="dxa"/>
            <w:vMerge/>
            <w:tcBorders>
              <w:top w:val="nil"/>
              <w:left w:val="nil"/>
              <w:bottom w:val="single" w:sz="8" w:space="0" w:color="000000"/>
              <w:right w:val="nil"/>
            </w:tcBorders>
            <w:vAlign w:val="center"/>
            <w:hideMark/>
          </w:tcPr>
          <w:p w:rsidR="0021731C" w:rsidRPr="00724BCE" w:rsidRDefault="0021731C" w:rsidP="00122DEE">
            <w:pPr>
              <w:spacing w:after="0" w:line="360" w:lineRule="auto"/>
              <w:rPr>
                <w:rFonts w:ascii="Arial" w:eastAsia="Times New Roman" w:hAnsi="Arial" w:cs="Arial"/>
                <w:color w:val="000000"/>
                <w:sz w:val="16"/>
                <w:szCs w:val="16"/>
              </w:rPr>
            </w:pPr>
          </w:p>
        </w:tc>
        <w:tc>
          <w:tcPr>
            <w:tcW w:w="439" w:type="dxa"/>
            <w:vMerge/>
            <w:tcBorders>
              <w:top w:val="nil"/>
              <w:left w:val="nil"/>
              <w:bottom w:val="single" w:sz="8" w:space="0" w:color="000000"/>
              <w:right w:val="nil"/>
            </w:tcBorders>
            <w:vAlign w:val="center"/>
            <w:hideMark/>
          </w:tcPr>
          <w:p w:rsidR="0021731C" w:rsidRPr="00724BCE" w:rsidRDefault="0021731C" w:rsidP="00122DEE">
            <w:pPr>
              <w:spacing w:after="0" w:line="360" w:lineRule="auto"/>
              <w:rPr>
                <w:rFonts w:ascii="Arial" w:eastAsia="Times New Roman" w:hAnsi="Arial" w:cs="Arial"/>
                <w:color w:val="000000"/>
                <w:sz w:val="16"/>
                <w:szCs w:val="16"/>
              </w:rPr>
            </w:pPr>
          </w:p>
        </w:tc>
        <w:tc>
          <w:tcPr>
            <w:tcW w:w="493" w:type="dxa"/>
            <w:vMerge/>
            <w:tcBorders>
              <w:top w:val="nil"/>
              <w:left w:val="nil"/>
              <w:bottom w:val="single" w:sz="8" w:space="0" w:color="000000"/>
              <w:right w:val="nil"/>
            </w:tcBorders>
            <w:vAlign w:val="center"/>
            <w:hideMark/>
          </w:tcPr>
          <w:p w:rsidR="0021731C" w:rsidRPr="00724BCE" w:rsidRDefault="0021731C" w:rsidP="00122DEE">
            <w:pPr>
              <w:spacing w:after="0" w:line="360" w:lineRule="auto"/>
              <w:rPr>
                <w:rFonts w:ascii="Arial" w:eastAsia="Times New Roman" w:hAnsi="Arial" w:cs="Arial"/>
                <w:color w:val="000000"/>
                <w:sz w:val="16"/>
                <w:szCs w:val="16"/>
              </w:rPr>
            </w:pPr>
          </w:p>
        </w:tc>
        <w:tc>
          <w:tcPr>
            <w:tcW w:w="567" w:type="dxa"/>
            <w:vMerge/>
            <w:tcBorders>
              <w:top w:val="nil"/>
              <w:left w:val="single" w:sz="8" w:space="0" w:color="auto"/>
              <w:bottom w:val="single" w:sz="8" w:space="0" w:color="000000"/>
              <w:right w:val="single" w:sz="8" w:space="0" w:color="auto"/>
            </w:tcBorders>
            <w:vAlign w:val="center"/>
            <w:hideMark/>
          </w:tcPr>
          <w:p w:rsidR="0021731C" w:rsidRPr="00724BCE" w:rsidRDefault="0021731C" w:rsidP="00122DEE">
            <w:pPr>
              <w:spacing w:after="0" w:line="360" w:lineRule="auto"/>
              <w:rPr>
                <w:rFonts w:ascii="Arial" w:eastAsia="Times New Roman" w:hAnsi="Arial" w:cs="Arial"/>
                <w:color w:val="000000"/>
                <w:sz w:val="16"/>
                <w:szCs w:val="16"/>
              </w:rPr>
            </w:pPr>
          </w:p>
        </w:tc>
        <w:tc>
          <w:tcPr>
            <w:tcW w:w="1843" w:type="dxa"/>
            <w:vMerge/>
            <w:tcBorders>
              <w:top w:val="nil"/>
              <w:left w:val="nil"/>
              <w:bottom w:val="single" w:sz="8" w:space="0" w:color="000000"/>
              <w:right w:val="single" w:sz="8" w:space="0" w:color="auto"/>
            </w:tcBorders>
            <w:vAlign w:val="center"/>
            <w:hideMark/>
          </w:tcPr>
          <w:p w:rsidR="0021731C" w:rsidRPr="00724BCE" w:rsidRDefault="0021731C" w:rsidP="00122DEE">
            <w:pPr>
              <w:spacing w:after="0" w:line="360" w:lineRule="auto"/>
              <w:rPr>
                <w:rFonts w:ascii="Arial" w:eastAsia="Times New Roman" w:hAnsi="Arial" w:cs="Arial"/>
                <w:color w:val="000000"/>
                <w:sz w:val="16"/>
                <w:szCs w:val="16"/>
              </w:rPr>
            </w:pPr>
          </w:p>
        </w:tc>
      </w:tr>
      <w:tr w:rsidR="0021731C" w:rsidRPr="00724BCE" w:rsidTr="00AC02C3">
        <w:trPr>
          <w:trHeight w:val="315"/>
          <w:jc w:val="center"/>
        </w:trPr>
        <w:tc>
          <w:tcPr>
            <w:tcW w:w="519" w:type="dxa"/>
            <w:tcBorders>
              <w:top w:val="nil"/>
              <w:left w:val="single" w:sz="8" w:space="0" w:color="auto"/>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jc w:val="center"/>
              <w:rPr>
                <w:rFonts w:ascii="Arial" w:eastAsia="Times New Roman" w:hAnsi="Arial" w:cs="Arial"/>
                <w:color w:val="000000"/>
                <w:sz w:val="16"/>
                <w:szCs w:val="16"/>
              </w:rPr>
            </w:pPr>
            <w:r w:rsidRPr="00724BCE">
              <w:rPr>
                <w:rFonts w:ascii="Arial" w:eastAsia="Times New Roman" w:hAnsi="Arial" w:cs="Arial"/>
                <w:color w:val="000000"/>
                <w:sz w:val="16"/>
                <w:szCs w:val="16"/>
              </w:rPr>
              <w:t>1</w:t>
            </w:r>
          </w:p>
        </w:tc>
        <w:tc>
          <w:tcPr>
            <w:tcW w:w="1608"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Perencanaan</w:t>
            </w:r>
          </w:p>
        </w:tc>
        <w:tc>
          <w:tcPr>
            <w:tcW w:w="2268" w:type="dxa"/>
            <w:tcBorders>
              <w:top w:val="nil"/>
              <w:left w:val="nil"/>
              <w:bottom w:val="single" w:sz="8" w:space="0" w:color="auto"/>
              <w:right w:val="single" w:sz="8" w:space="0" w:color="auto"/>
            </w:tcBorders>
            <w:shd w:val="clear" w:color="auto" w:fill="auto"/>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Koordinasi dengan mentor</w:t>
            </w:r>
          </w:p>
        </w:tc>
        <w:tc>
          <w:tcPr>
            <w:tcW w:w="394" w:type="dxa"/>
            <w:tcBorders>
              <w:top w:val="nil"/>
              <w:left w:val="nil"/>
              <w:bottom w:val="single" w:sz="8" w:space="0" w:color="auto"/>
              <w:right w:val="single" w:sz="8" w:space="0" w:color="auto"/>
            </w:tcBorders>
            <w:shd w:val="clear" w:color="000000" w:fill="808080"/>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39"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57"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360"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394"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39"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93" w:type="dxa"/>
            <w:tcBorders>
              <w:top w:val="nil"/>
              <w:left w:val="nil"/>
              <w:bottom w:val="single" w:sz="8" w:space="0" w:color="auto"/>
              <w:right w:val="nil"/>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1843"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Surat Dukungan, Foto</w:t>
            </w:r>
          </w:p>
        </w:tc>
      </w:tr>
      <w:tr w:rsidR="0021731C" w:rsidRPr="00724BCE" w:rsidTr="00AC02C3">
        <w:trPr>
          <w:trHeight w:val="315"/>
          <w:jc w:val="center"/>
        </w:trPr>
        <w:tc>
          <w:tcPr>
            <w:tcW w:w="519" w:type="dxa"/>
            <w:tcBorders>
              <w:top w:val="nil"/>
              <w:left w:val="single" w:sz="8" w:space="0" w:color="auto"/>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jc w:val="center"/>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1608"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2268" w:type="dxa"/>
            <w:tcBorders>
              <w:top w:val="nil"/>
              <w:left w:val="nil"/>
              <w:bottom w:val="single" w:sz="8" w:space="0" w:color="auto"/>
              <w:right w:val="single" w:sz="8" w:space="0" w:color="auto"/>
            </w:tcBorders>
            <w:shd w:val="clear" w:color="auto" w:fill="auto"/>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Koordinasi dengan Sekretaris Dinas</w:t>
            </w:r>
          </w:p>
        </w:tc>
        <w:tc>
          <w:tcPr>
            <w:tcW w:w="394" w:type="dxa"/>
            <w:tcBorders>
              <w:top w:val="nil"/>
              <w:left w:val="nil"/>
              <w:bottom w:val="single" w:sz="8" w:space="0" w:color="auto"/>
              <w:right w:val="single" w:sz="8" w:space="0" w:color="auto"/>
            </w:tcBorders>
            <w:shd w:val="clear" w:color="000000" w:fill="808080"/>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39"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57"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360"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394"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39"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93" w:type="dxa"/>
            <w:tcBorders>
              <w:top w:val="nil"/>
              <w:left w:val="nil"/>
              <w:bottom w:val="single" w:sz="8" w:space="0" w:color="auto"/>
              <w:right w:val="nil"/>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1843"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Surat Dukungan, Foto</w:t>
            </w:r>
          </w:p>
        </w:tc>
      </w:tr>
      <w:tr w:rsidR="0021731C" w:rsidRPr="00724BCE" w:rsidTr="00AC02C3">
        <w:trPr>
          <w:trHeight w:val="315"/>
          <w:jc w:val="center"/>
        </w:trPr>
        <w:tc>
          <w:tcPr>
            <w:tcW w:w="519" w:type="dxa"/>
            <w:tcBorders>
              <w:top w:val="nil"/>
              <w:left w:val="single" w:sz="8" w:space="0" w:color="auto"/>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jc w:val="center"/>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1608"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2268" w:type="dxa"/>
            <w:tcBorders>
              <w:top w:val="nil"/>
              <w:left w:val="nil"/>
              <w:bottom w:val="single" w:sz="8" w:space="0" w:color="auto"/>
              <w:right w:val="single" w:sz="8" w:space="0" w:color="auto"/>
            </w:tcBorders>
            <w:shd w:val="clear" w:color="auto" w:fill="auto"/>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Koordinasi dengan Penyuluh</w:t>
            </w:r>
          </w:p>
        </w:tc>
        <w:tc>
          <w:tcPr>
            <w:tcW w:w="394" w:type="dxa"/>
            <w:tcBorders>
              <w:top w:val="nil"/>
              <w:left w:val="nil"/>
              <w:bottom w:val="single" w:sz="8" w:space="0" w:color="auto"/>
              <w:right w:val="single" w:sz="8" w:space="0" w:color="auto"/>
            </w:tcBorders>
            <w:shd w:val="clear" w:color="000000" w:fill="808080"/>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39"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57"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360"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394"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39"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93" w:type="dxa"/>
            <w:tcBorders>
              <w:top w:val="nil"/>
              <w:left w:val="nil"/>
              <w:bottom w:val="single" w:sz="8" w:space="0" w:color="auto"/>
              <w:right w:val="nil"/>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1843"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Pernyataan Dukungan, Foto,</w:t>
            </w:r>
          </w:p>
        </w:tc>
      </w:tr>
      <w:tr w:rsidR="0021731C" w:rsidRPr="00724BCE" w:rsidTr="00AC02C3">
        <w:trPr>
          <w:trHeight w:val="315"/>
          <w:jc w:val="center"/>
        </w:trPr>
        <w:tc>
          <w:tcPr>
            <w:tcW w:w="519" w:type="dxa"/>
            <w:tcBorders>
              <w:top w:val="nil"/>
              <w:left w:val="single" w:sz="8" w:space="0" w:color="auto"/>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jc w:val="center"/>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1608"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2268" w:type="dxa"/>
            <w:tcBorders>
              <w:top w:val="nil"/>
              <w:left w:val="nil"/>
              <w:bottom w:val="single" w:sz="8" w:space="0" w:color="auto"/>
              <w:right w:val="single" w:sz="8" w:space="0" w:color="auto"/>
            </w:tcBorders>
            <w:shd w:val="clear" w:color="auto" w:fill="auto"/>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Konsultasi dengan programmer</w:t>
            </w:r>
          </w:p>
        </w:tc>
        <w:tc>
          <w:tcPr>
            <w:tcW w:w="394" w:type="dxa"/>
            <w:tcBorders>
              <w:top w:val="nil"/>
              <w:left w:val="nil"/>
              <w:bottom w:val="single" w:sz="8" w:space="0" w:color="auto"/>
              <w:right w:val="single" w:sz="8" w:space="0" w:color="auto"/>
            </w:tcBorders>
            <w:shd w:val="clear" w:color="000000" w:fill="808080"/>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39"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57"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360"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394"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39"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93" w:type="dxa"/>
            <w:tcBorders>
              <w:top w:val="nil"/>
              <w:left w:val="nil"/>
              <w:bottom w:val="single" w:sz="8" w:space="0" w:color="auto"/>
              <w:right w:val="nil"/>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1843"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Permohonan, Laporan, Foto, Surat Pesanan, Kwitansi</w:t>
            </w:r>
          </w:p>
        </w:tc>
      </w:tr>
      <w:tr w:rsidR="0021731C" w:rsidRPr="00724BCE" w:rsidTr="00AC02C3">
        <w:trPr>
          <w:trHeight w:val="315"/>
          <w:jc w:val="center"/>
        </w:trPr>
        <w:tc>
          <w:tcPr>
            <w:tcW w:w="519" w:type="dxa"/>
            <w:tcBorders>
              <w:top w:val="nil"/>
              <w:left w:val="single" w:sz="8" w:space="0" w:color="auto"/>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jc w:val="center"/>
              <w:rPr>
                <w:rFonts w:ascii="Arial" w:eastAsia="Times New Roman" w:hAnsi="Arial" w:cs="Arial"/>
                <w:color w:val="000000"/>
                <w:sz w:val="16"/>
                <w:szCs w:val="16"/>
              </w:rPr>
            </w:pPr>
            <w:r w:rsidRPr="00724BCE">
              <w:rPr>
                <w:rFonts w:ascii="Arial" w:eastAsia="Times New Roman" w:hAnsi="Arial" w:cs="Arial"/>
                <w:color w:val="000000"/>
                <w:sz w:val="16"/>
                <w:szCs w:val="16"/>
              </w:rPr>
              <w:t>2</w:t>
            </w:r>
          </w:p>
        </w:tc>
        <w:tc>
          <w:tcPr>
            <w:tcW w:w="1608"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Pengorganisasian</w:t>
            </w:r>
          </w:p>
        </w:tc>
        <w:tc>
          <w:tcPr>
            <w:tcW w:w="2268" w:type="dxa"/>
            <w:tcBorders>
              <w:top w:val="nil"/>
              <w:left w:val="nil"/>
              <w:bottom w:val="single" w:sz="8" w:space="0" w:color="auto"/>
              <w:right w:val="single" w:sz="8" w:space="0" w:color="auto"/>
            </w:tcBorders>
            <w:shd w:val="clear" w:color="auto" w:fill="auto"/>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Membentuk tim efektif</w:t>
            </w:r>
          </w:p>
        </w:tc>
        <w:tc>
          <w:tcPr>
            <w:tcW w:w="394"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39" w:type="dxa"/>
            <w:tcBorders>
              <w:top w:val="nil"/>
              <w:left w:val="nil"/>
              <w:bottom w:val="single" w:sz="8" w:space="0" w:color="auto"/>
              <w:right w:val="single" w:sz="8" w:space="0" w:color="auto"/>
            </w:tcBorders>
            <w:shd w:val="clear" w:color="000000" w:fill="808080"/>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57" w:type="dxa"/>
            <w:tcBorders>
              <w:top w:val="nil"/>
              <w:left w:val="nil"/>
              <w:bottom w:val="single" w:sz="8" w:space="0" w:color="auto"/>
              <w:right w:val="single" w:sz="8" w:space="0" w:color="auto"/>
            </w:tcBorders>
            <w:shd w:val="clear" w:color="000000" w:fill="FFFFFF"/>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360" w:type="dxa"/>
            <w:tcBorders>
              <w:top w:val="nil"/>
              <w:left w:val="nil"/>
              <w:bottom w:val="single" w:sz="8" w:space="0" w:color="auto"/>
              <w:right w:val="single" w:sz="8" w:space="0" w:color="auto"/>
            </w:tcBorders>
            <w:shd w:val="clear" w:color="000000" w:fill="FFFFFF"/>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394" w:type="dxa"/>
            <w:tcBorders>
              <w:top w:val="nil"/>
              <w:left w:val="nil"/>
              <w:bottom w:val="single" w:sz="8" w:space="0" w:color="auto"/>
              <w:right w:val="single" w:sz="8" w:space="0" w:color="auto"/>
            </w:tcBorders>
            <w:shd w:val="clear" w:color="000000" w:fill="FFFFFF"/>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39"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93" w:type="dxa"/>
            <w:tcBorders>
              <w:top w:val="nil"/>
              <w:left w:val="nil"/>
              <w:bottom w:val="single" w:sz="8" w:space="0" w:color="auto"/>
              <w:right w:val="nil"/>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1843"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SK</w:t>
            </w:r>
          </w:p>
        </w:tc>
      </w:tr>
      <w:tr w:rsidR="0021731C" w:rsidRPr="00724BCE" w:rsidTr="00AC02C3">
        <w:trPr>
          <w:trHeight w:val="315"/>
          <w:jc w:val="center"/>
        </w:trPr>
        <w:tc>
          <w:tcPr>
            <w:tcW w:w="519" w:type="dxa"/>
            <w:tcBorders>
              <w:top w:val="nil"/>
              <w:left w:val="single" w:sz="8" w:space="0" w:color="auto"/>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jc w:val="center"/>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1608"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2268" w:type="dxa"/>
            <w:tcBorders>
              <w:top w:val="nil"/>
              <w:left w:val="nil"/>
              <w:bottom w:val="single" w:sz="8" w:space="0" w:color="auto"/>
              <w:right w:val="single" w:sz="8" w:space="0" w:color="auto"/>
            </w:tcBorders>
            <w:shd w:val="clear" w:color="auto" w:fill="auto"/>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Rapat tim efektif</w:t>
            </w:r>
          </w:p>
        </w:tc>
        <w:tc>
          <w:tcPr>
            <w:tcW w:w="394"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39" w:type="dxa"/>
            <w:tcBorders>
              <w:top w:val="nil"/>
              <w:left w:val="nil"/>
              <w:bottom w:val="single" w:sz="8" w:space="0" w:color="auto"/>
              <w:right w:val="single" w:sz="8" w:space="0" w:color="auto"/>
            </w:tcBorders>
            <w:shd w:val="clear" w:color="000000" w:fill="808080"/>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57" w:type="dxa"/>
            <w:tcBorders>
              <w:top w:val="nil"/>
              <w:left w:val="nil"/>
              <w:bottom w:val="single" w:sz="8" w:space="0" w:color="auto"/>
              <w:right w:val="single" w:sz="8" w:space="0" w:color="auto"/>
            </w:tcBorders>
            <w:shd w:val="clear" w:color="000000" w:fill="FFFFFF"/>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360" w:type="dxa"/>
            <w:tcBorders>
              <w:top w:val="nil"/>
              <w:left w:val="nil"/>
              <w:bottom w:val="single" w:sz="8" w:space="0" w:color="auto"/>
              <w:right w:val="single" w:sz="8" w:space="0" w:color="auto"/>
            </w:tcBorders>
            <w:shd w:val="clear" w:color="000000" w:fill="FFFFFF"/>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394" w:type="dxa"/>
            <w:tcBorders>
              <w:top w:val="nil"/>
              <w:left w:val="nil"/>
              <w:bottom w:val="single" w:sz="8" w:space="0" w:color="auto"/>
              <w:right w:val="single" w:sz="8" w:space="0" w:color="auto"/>
            </w:tcBorders>
            <w:shd w:val="clear" w:color="000000" w:fill="FFFFFF"/>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39"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93" w:type="dxa"/>
            <w:tcBorders>
              <w:top w:val="nil"/>
              <w:left w:val="nil"/>
              <w:bottom w:val="single" w:sz="8" w:space="0" w:color="auto"/>
              <w:right w:val="nil"/>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1843"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Absen, Foto, Notulen</w:t>
            </w:r>
          </w:p>
        </w:tc>
      </w:tr>
      <w:tr w:rsidR="0021731C" w:rsidRPr="00724BCE" w:rsidTr="00AC02C3">
        <w:trPr>
          <w:trHeight w:val="315"/>
          <w:jc w:val="center"/>
        </w:trPr>
        <w:tc>
          <w:tcPr>
            <w:tcW w:w="519" w:type="dxa"/>
            <w:tcBorders>
              <w:top w:val="nil"/>
              <w:left w:val="single" w:sz="8" w:space="0" w:color="auto"/>
              <w:bottom w:val="single" w:sz="8" w:space="0" w:color="auto"/>
              <w:right w:val="single" w:sz="8" w:space="0" w:color="auto"/>
            </w:tcBorders>
            <w:shd w:val="clear" w:color="auto" w:fill="auto"/>
            <w:noWrap/>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1608" w:type="dxa"/>
            <w:tcBorders>
              <w:top w:val="nil"/>
              <w:left w:val="nil"/>
              <w:bottom w:val="single" w:sz="8" w:space="0" w:color="auto"/>
              <w:right w:val="single" w:sz="8" w:space="0" w:color="auto"/>
            </w:tcBorders>
            <w:shd w:val="clear" w:color="auto" w:fill="auto"/>
            <w:noWrap/>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2268" w:type="dxa"/>
            <w:tcBorders>
              <w:top w:val="nil"/>
              <w:left w:val="nil"/>
              <w:bottom w:val="single" w:sz="8" w:space="0" w:color="auto"/>
              <w:right w:val="single" w:sz="8" w:space="0" w:color="auto"/>
            </w:tcBorders>
            <w:shd w:val="clear" w:color="auto" w:fill="auto"/>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Pembagian tugas</w:t>
            </w:r>
          </w:p>
        </w:tc>
        <w:tc>
          <w:tcPr>
            <w:tcW w:w="394"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39" w:type="dxa"/>
            <w:tcBorders>
              <w:top w:val="nil"/>
              <w:left w:val="nil"/>
              <w:bottom w:val="single" w:sz="8" w:space="0" w:color="auto"/>
              <w:right w:val="single" w:sz="8" w:space="0" w:color="auto"/>
            </w:tcBorders>
            <w:shd w:val="clear" w:color="000000" w:fill="808080"/>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57" w:type="dxa"/>
            <w:tcBorders>
              <w:top w:val="nil"/>
              <w:left w:val="nil"/>
              <w:bottom w:val="single" w:sz="8" w:space="0" w:color="auto"/>
              <w:right w:val="single" w:sz="8" w:space="0" w:color="auto"/>
            </w:tcBorders>
            <w:shd w:val="clear" w:color="000000" w:fill="FFFFFF"/>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360" w:type="dxa"/>
            <w:tcBorders>
              <w:top w:val="nil"/>
              <w:left w:val="nil"/>
              <w:bottom w:val="single" w:sz="8" w:space="0" w:color="auto"/>
              <w:right w:val="single" w:sz="8" w:space="0" w:color="auto"/>
            </w:tcBorders>
            <w:shd w:val="clear" w:color="000000" w:fill="FFFFFF"/>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394" w:type="dxa"/>
            <w:tcBorders>
              <w:top w:val="nil"/>
              <w:left w:val="nil"/>
              <w:bottom w:val="single" w:sz="8" w:space="0" w:color="auto"/>
              <w:right w:val="single" w:sz="8" w:space="0" w:color="auto"/>
            </w:tcBorders>
            <w:shd w:val="clear" w:color="000000" w:fill="FFFFFF"/>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39" w:type="dxa"/>
            <w:tcBorders>
              <w:top w:val="nil"/>
              <w:left w:val="nil"/>
              <w:bottom w:val="single" w:sz="8" w:space="0" w:color="auto"/>
              <w:right w:val="single" w:sz="8" w:space="0" w:color="auto"/>
            </w:tcBorders>
            <w:shd w:val="clear" w:color="000000" w:fill="FFFFFF"/>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93" w:type="dxa"/>
            <w:tcBorders>
              <w:top w:val="nil"/>
              <w:left w:val="nil"/>
              <w:bottom w:val="single" w:sz="8" w:space="0" w:color="auto"/>
              <w:right w:val="nil"/>
            </w:tcBorders>
            <w:shd w:val="clear" w:color="000000" w:fill="FFFFFF"/>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567" w:type="dxa"/>
            <w:tcBorders>
              <w:top w:val="nil"/>
              <w:left w:val="single" w:sz="8" w:space="0" w:color="auto"/>
              <w:bottom w:val="single" w:sz="8" w:space="0" w:color="auto"/>
              <w:right w:val="single" w:sz="8" w:space="0" w:color="auto"/>
            </w:tcBorders>
            <w:shd w:val="clear" w:color="000000" w:fill="FFFFFF"/>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1843"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SK Pembagian Tugas</w:t>
            </w:r>
          </w:p>
        </w:tc>
      </w:tr>
      <w:tr w:rsidR="0021731C" w:rsidRPr="00724BCE" w:rsidTr="00AC02C3">
        <w:trPr>
          <w:trHeight w:val="735"/>
          <w:jc w:val="center"/>
        </w:trPr>
        <w:tc>
          <w:tcPr>
            <w:tcW w:w="519" w:type="dxa"/>
            <w:tcBorders>
              <w:top w:val="nil"/>
              <w:left w:val="single" w:sz="8" w:space="0" w:color="auto"/>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jc w:val="center"/>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1608"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2268" w:type="dxa"/>
            <w:tcBorders>
              <w:top w:val="nil"/>
              <w:left w:val="nil"/>
              <w:bottom w:val="single" w:sz="8" w:space="0" w:color="auto"/>
              <w:right w:val="single" w:sz="8" w:space="0" w:color="auto"/>
            </w:tcBorders>
            <w:shd w:val="clear" w:color="auto" w:fill="auto"/>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Koordinasi dengan stakeholder internal dan eksternal</w:t>
            </w:r>
          </w:p>
        </w:tc>
        <w:tc>
          <w:tcPr>
            <w:tcW w:w="394"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39" w:type="dxa"/>
            <w:tcBorders>
              <w:top w:val="nil"/>
              <w:left w:val="nil"/>
              <w:bottom w:val="single" w:sz="8" w:space="0" w:color="auto"/>
              <w:right w:val="single" w:sz="8" w:space="0" w:color="auto"/>
            </w:tcBorders>
            <w:shd w:val="clear" w:color="000000" w:fill="808080"/>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57" w:type="dxa"/>
            <w:tcBorders>
              <w:top w:val="nil"/>
              <w:left w:val="nil"/>
              <w:bottom w:val="single" w:sz="8" w:space="0" w:color="auto"/>
              <w:right w:val="single" w:sz="8" w:space="0" w:color="auto"/>
            </w:tcBorders>
            <w:shd w:val="clear" w:color="000000" w:fill="FFFFFF"/>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360" w:type="dxa"/>
            <w:tcBorders>
              <w:top w:val="nil"/>
              <w:left w:val="nil"/>
              <w:bottom w:val="single" w:sz="8" w:space="0" w:color="auto"/>
              <w:right w:val="single" w:sz="8" w:space="0" w:color="auto"/>
            </w:tcBorders>
            <w:shd w:val="clear" w:color="000000" w:fill="FFFFFF"/>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394" w:type="dxa"/>
            <w:tcBorders>
              <w:top w:val="nil"/>
              <w:left w:val="nil"/>
              <w:bottom w:val="single" w:sz="8" w:space="0" w:color="auto"/>
              <w:right w:val="single" w:sz="8" w:space="0" w:color="auto"/>
            </w:tcBorders>
            <w:shd w:val="clear" w:color="000000" w:fill="FFFFFF"/>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39" w:type="dxa"/>
            <w:tcBorders>
              <w:top w:val="nil"/>
              <w:left w:val="nil"/>
              <w:bottom w:val="single" w:sz="8" w:space="0" w:color="auto"/>
              <w:right w:val="single" w:sz="8" w:space="0" w:color="auto"/>
            </w:tcBorders>
            <w:shd w:val="clear" w:color="000000" w:fill="FFFFFF"/>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93" w:type="dxa"/>
            <w:tcBorders>
              <w:top w:val="nil"/>
              <w:left w:val="nil"/>
              <w:bottom w:val="single" w:sz="8" w:space="0" w:color="auto"/>
              <w:right w:val="nil"/>
            </w:tcBorders>
            <w:shd w:val="clear" w:color="000000" w:fill="FFFFFF"/>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567" w:type="dxa"/>
            <w:tcBorders>
              <w:top w:val="nil"/>
              <w:left w:val="single" w:sz="8" w:space="0" w:color="auto"/>
              <w:bottom w:val="single" w:sz="8" w:space="0" w:color="auto"/>
              <w:right w:val="single" w:sz="8" w:space="0" w:color="auto"/>
            </w:tcBorders>
            <w:shd w:val="clear" w:color="000000" w:fill="FFFFFF"/>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1843"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Permohonan, Laporan, Foto</w:t>
            </w:r>
          </w:p>
        </w:tc>
      </w:tr>
      <w:tr w:rsidR="0021731C" w:rsidRPr="00724BCE" w:rsidTr="00AC02C3">
        <w:trPr>
          <w:trHeight w:val="315"/>
          <w:jc w:val="center"/>
        </w:trPr>
        <w:tc>
          <w:tcPr>
            <w:tcW w:w="519" w:type="dxa"/>
            <w:tcBorders>
              <w:top w:val="nil"/>
              <w:left w:val="single" w:sz="8" w:space="0" w:color="auto"/>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jc w:val="center"/>
              <w:rPr>
                <w:rFonts w:ascii="Arial" w:eastAsia="Times New Roman" w:hAnsi="Arial" w:cs="Arial"/>
                <w:color w:val="000000"/>
                <w:sz w:val="16"/>
                <w:szCs w:val="16"/>
              </w:rPr>
            </w:pPr>
            <w:r w:rsidRPr="00724BCE">
              <w:rPr>
                <w:rFonts w:ascii="Arial" w:eastAsia="Times New Roman" w:hAnsi="Arial" w:cs="Arial"/>
                <w:color w:val="000000"/>
                <w:sz w:val="16"/>
                <w:szCs w:val="16"/>
              </w:rPr>
              <w:t>3</w:t>
            </w:r>
          </w:p>
        </w:tc>
        <w:tc>
          <w:tcPr>
            <w:tcW w:w="1608"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Pelaksanaan</w:t>
            </w:r>
          </w:p>
        </w:tc>
        <w:tc>
          <w:tcPr>
            <w:tcW w:w="2268" w:type="dxa"/>
            <w:tcBorders>
              <w:top w:val="nil"/>
              <w:left w:val="nil"/>
              <w:bottom w:val="single" w:sz="8" w:space="0" w:color="auto"/>
              <w:right w:val="single" w:sz="8" w:space="0" w:color="auto"/>
            </w:tcBorders>
            <w:shd w:val="clear" w:color="auto" w:fill="auto"/>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Penyusunan konsep aplikasi ASUHAN</w:t>
            </w:r>
          </w:p>
        </w:tc>
        <w:tc>
          <w:tcPr>
            <w:tcW w:w="394"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39" w:type="dxa"/>
            <w:tcBorders>
              <w:top w:val="nil"/>
              <w:left w:val="nil"/>
              <w:bottom w:val="single" w:sz="8" w:space="0" w:color="auto"/>
              <w:right w:val="single" w:sz="8" w:space="0" w:color="auto"/>
            </w:tcBorders>
            <w:shd w:val="clear" w:color="000000" w:fill="808080"/>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57"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360" w:type="dxa"/>
            <w:tcBorders>
              <w:top w:val="nil"/>
              <w:left w:val="nil"/>
              <w:bottom w:val="single" w:sz="8" w:space="0" w:color="auto"/>
              <w:right w:val="single" w:sz="8" w:space="0" w:color="auto"/>
            </w:tcBorders>
            <w:shd w:val="clear" w:color="000000" w:fill="FFFFFF"/>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394" w:type="dxa"/>
            <w:tcBorders>
              <w:top w:val="nil"/>
              <w:left w:val="nil"/>
              <w:bottom w:val="single" w:sz="8" w:space="0" w:color="auto"/>
              <w:right w:val="single" w:sz="8" w:space="0" w:color="auto"/>
            </w:tcBorders>
            <w:shd w:val="clear" w:color="000000" w:fill="FFFFFF"/>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39" w:type="dxa"/>
            <w:tcBorders>
              <w:top w:val="nil"/>
              <w:left w:val="nil"/>
              <w:bottom w:val="single" w:sz="8" w:space="0" w:color="auto"/>
              <w:right w:val="single" w:sz="8" w:space="0" w:color="auto"/>
            </w:tcBorders>
            <w:shd w:val="clear" w:color="000000" w:fill="FFFFFF"/>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93" w:type="dxa"/>
            <w:tcBorders>
              <w:top w:val="nil"/>
              <w:left w:val="nil"/>
              <w:bottom w:val="single" w:sz="8" w:space="0" w:color="auto"/>
              <w:right w:val="nil"/>
            </w:tcBorders>
            <w:shd w:val="clear" w:color="000000" w:fill="FFFFFF"/>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567" w:type="dxa"/>
            <w:tcBorders>
              <w:top w:val="nil"/>
              <w:left w:val="single" w:sz="8" w:space="0" w:color="auto"/>
              <w:bottom w:val="single" w:sz="8" w:space="0" w:color="auto"/>
              <w:right w:val="single" w:sz="8" w:space="0" w:color="auto"/>
            </w:tcBorders>
            <w:shd w:val="clear" w:color="000000" w:fill="FFFFFF"/>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1843"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Laporan</w:t>
            </w:r>
          </w:p>
        </w:tc>
      </w:tr>
      <w:tr w:rsidR="0021731C" w:rsidRPr="00724BCE" w:rsidTr="00AC02C3">
        <w:trPr>
          <w:trHeight w:val="315"/>
          <w:jc w:val="center"/>
        </w:trPr>
        <w:tc>
          <w:tcPr>
            <w:tcW w:w="519" w:type="dxa"/>
            <w:tcBorders>
              <w:top w:val="nil"/>
              <w:left w:val="single" w:sz="8" w:space="0" w:color="auto"/>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jc w:val="center"/>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1608"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2268" w:type="dxa"/>
            <w:tcBorders>
              <w:top w:val="nil"/>
              <w:left w:val="nil"/>
              <w:bottom w:val="single" w:sz="8" w:space="0" w:color="auto"/>
              <w:right w:val="single" w:sz="8" w:space="0" w:color="auto"/>
            </w:tcBorders>
            <w:shd w:val="clear" w:color="auto" w:fill="auto"/>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Pembuatan aplikasi ASUHAN</w:t>
            </w:r>
          </w:p>
        </w:tc>
        <w:tc>
          <w:tcPr>
            <w:tcW w:w="394"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39" w:type="dxa"/>
            <w:tcBorders>
              <w:top w:val="nil"/>
              <w:left w:val="nil"/>
              <w:bottom w:val="single" w:sz="8" w:space="0" w:color="auto"/>
              <w:right w:val="single" w:sz="8" w:space="0" w:color="auto"/>
            </w:tcBorders>
            <w:shd w:val="clear" w:color="000000" w:fill="808080"/>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57" w:type="dxa"/>
            <w:tcBorders>
              <w:top w:val="nil"/>
              <w:left w:val="nil"/>
              <w:bottom w:val="single" w:sz="8" w:space="0" w:color="auto"/>
              <w:right w:val="single" w:sz="8" w:space="0" w:color="auto"/>
            </w:tcBorders>
            <w:shd w:val="clear" w:color="000000" w:fill="808080"/>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360" w:type="dxa"/>
            <w:tcBorders>
              <w:top w:val="nil"/>
              <w:left w:val="nil"/>
              <w:bottom w:val="single" w:sz="8" w:space="0" w:color="auto"/>
              <w:right w:val="single" w:sz="8" w:space="0" w:color="auto"/>
            </w:tcBorders>
            <w:shd w:val="clear" w:color="000000" w:fill="808080"/>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394" w:type="dxa"/>
            <w:tcBorders>
              <w:top w:val="nil"/>
              <w:left w:val="nil"/>
              <w:bottom w:val="single" w:sz="8" w:space="0" w:color="auto"/>
              <w:right w:val="single" w:sz="8" w:space="0" w:color="auto"/>
            </w:tcBorders>
            <w:shd w:val="clear" w:color="000000" w:fill="808080"/>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39" w:type="dxa"/>
            <w:tcBorders>
              <w:top w:val="nil"/>
              <w:left w:val="nil"/>
              <w:bottom w:val="single" w:sz="8" w:space="0" w:color="auto"/>
              <w:right w:val="single" w:sz="8" w:space="0" w:color="auto"/>
            </w:tcBorders>
            <w:shd w:val="clear" w:color="000000" w:fill="FFFFFF"/>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93" w:type="dxa"/>
            <w:tcBorders>
              <w:top w:val="nil"/>
              <w:left w:val="nil"/>
              <w:bottom w:val="single" w:sz="8" w:space="0" w:color="auto"/>
              <w:right w:val="nil"/>
            </w:tcBorders>
            <w:shd w:val="clear" w:color="000000" w:fill="FFFFFF"/>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567" w:type="dxa"/>
            <w:tcBorders>
              <w:top w:val="nil"/>
              <w:left w:val="single" w:sz="8" w:space="0" w:color="auto"/>
              <w:bottom w:val="single" w:sz="8" w:space="0" w:color="auto"/>
              <w:right w:val="single" w:sz="8" w:space="0" w:color="auto"/>
            </w:tcBorders>
            <w:shd w:val="clear" w:color="000000" w:fill="FFFFFF"/>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1843"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Prototipe Aplikasi</w:t>
            </w:r>
          </w:p>
        </w:tc>
      </w:tr>
      <w:tr w:rsidR="0021731C" w:rsidRPr="00724BCE" w:rsidTr="00AC02C3">
        <w:trPr>
          <w:trHeight w:val="495"/>
          <w:jc w:val="center"/>
        </w:trPr>
        <w:tc>
          <w:tcPr>
            <w:tcW w:w="519" w:type="dxa"/>
            <w:tcBorders>
              <w:top w:val="nil"/>
              <w:left w:val="single" w:sz="8" w:space="0" w:color="auto"/>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jc w:val="center"/>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1608"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2268" w:type="dxa"/>
            <w:tcBorders>
              <w:top w:val="nil"/>
              <w:left w:val="nil"/>
              <w:bottom w:val="single" w:sz="8" w:space="0" w:color="auto"/>
              <w:right w:val="single" w:sz="8" w:space="0" w:color="auto"/>
            </w:tcBorders>
            <w:shd w:val="clear" w:color="auto" w:fill="auto"/>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Penyusunan manual penggunaan aplikasi ASUHAN</w:t>
            </w:r>
          </w:p>
        </w:tc>
        <w:tc>
          <w:tcPr>
            <w:tcW w:w="394"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39" w:type="dxa"/>
            <w:tcBorders>
              <w:top w:val="nil"/>
              <w:left w:val="nil"/>
              <w:bottom w:val="single" w:sz="8" w:space="0" w:color="auto"/>
              <w:right w:val="single" w:sz="8" w:space="0" w:color="auto"/>
            </w:tcBorders>
            <w:shd w:val="clear" w:color="000000" w:fill="FFFFFF"/>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57" w:type="dxa"/>
            <w:tcBorders>
              <w:top w:val="nil"/>
              <w:left w:val="nil"/>
              <w:bottom w:val="single" w:sz="8" w:space="0" w:color="auto"/>
              <w:right w:val="single" w:sz="8" w:space="0" w:color="auto"/>
            </w:tcBorders>
            <w:shd w:val="clear" w:color="000000" w:fill="FFFFFF"/>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360" w:type="dxa"/>
            <w:tcBorders>
              <w:top w:val="nil"/>
              <w:left w:val="nil"/>
              <w:bottom w:val="single" w:sz="8" w:space="0" w:color="auto"/>
              <w:right w:val="single" w:sz="8" w:space="0" w:color="auto"/>
            </w:tcBorders>
            <w:shd w:val="clear" w:color="000000" w:fill="808080"/>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394" w:type="dxa"/>
            <w:tcBorders>
              <w:top w:val="nil"/>
              <w:left w:val="nil"/>
              <w:bottom w:val="single" w:sz="8" w:space="0" w:color="auto"/>
              <w:right w:val="single" w:sz="8" w:space="0" w:color="auto"/>
            </w:tcBorders>
            <w:shd w:val="clear" w:color="000000" w:fill="808080"/>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39" w:type="dxa"/>
            <w:tcBorders>
              <w:top w:val="nil"/>
              <w:left w:val="nil"/>
              <w:bottom w:val="single" w:sz="8" w:space="0" w:color="auto"/>
              <w:right w:val="single" w:sz="8" w:space="0" w:color="auto"/>
            </w:tcBorders>
            <w:shd w:val="clear" w:color="000000" w:fill="FFFFFF"/>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93" w:type="dxa"/>
            <w:tcBorders>
              <w:top w:val="nil"/>
              <w:left w:val="nil"/>
              <w:bottom w:val="single" w:sz="8" w:space="0" w:color="auto"/>
              <w:right w:val="nil"/>
            </w:tcBorders>
            <w:shd w:val="clear" w:color="000000" w:fill="FFFFFF"/>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567" w:type="dxa"/>
            <w:tcBorders>
              <w:top w:val="nil"/>
              <w:left w:val="single" w:sz="8" w:space="0" w:color="auto"/>
              <w:bottom w:val="single" w:sz="8" w:space="0" w:color="auto"/>
              <w:right w:val="single" w:sz="8" w:space="0" w:color="auto"/>
            </w:tcBorders>
            <w:shd w:val="clear" w:color="000000" w:fill="FFFFFF"/>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1843" w:type="dxa"/>
            <w:tcBorders>
              <w:top w:val="nil"/>
              <w:left w:val="nil"/>
              <w:bottom w:val="single" w:sz="8" w:space="0" w:color="auto"/>
              <w:right w:val="single" w:sz="8" w:space="0" w:color="auto"/>
            </w:tcBorders>
            <w:shd w:val="clear" w:color="auto" w:fill="auto"/>
            <w:noWrap/>
            <w:vAlign w:val="center"/>
            <w:hideMark/>
          </w:tcPr>
          <w:p w:rsidR="0021731C" w:rsidRPr="00724BCE" w:rsidRDefault="0021731C"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Manual Aplikasi</w:t>
            </w:r>
          </w:p>
        </w:tc>
      </w:tr>
      <w:tr w:rsidR="00DD5FF7" w:rsidRPr="00724BCE" w:rsidTr="00ED145F">
        <w:trPr>
          <w:trHeight w:val="315"/>
          <w:jc w:val="center"/>
        </w:trPr>
        <w:tc>
          <w:tcPr>
            <w:tcW w:w="519" w:type="dxa"/>
            <w:tcBorders>
              <w:top w:val="nil"/>
              <w:left w:val="single" w:sz="8" w:space="0" w:color="auto"/>
              <w:bottom w:val="single" w:sz="8" w:space="0" w:color="auto"/>
              <w:right w:val="single" w:sz="8" w:space="0" w:color="auto"/>
            </w:tcBorders>
            <w:shd w:val="clear" w:color="auto" w:fill="auto"/>
            <w:noWrap/>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lastRenderedPageBreak/>
              <w:t> </w:t>
            </w:r>
          </w:p>
        </w:tc>
        <w:tc>
          <w:tcPr>
            <w:tcW w:w="1608" w:type="dxa"/>
            <w:tcBorders>
              <w:top w:val="nil"/>
              <w:left w:val="nil"/>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p>
        </w:tc>
        <w:tc>
          <w:tcPr>
            <w:tcW w:w="2268" w:type="dxa"/>
            <w:tcBorders>
              <w:top w:val="nil"/>
              <w:left w:val="nil"/>
              <w:bottom w:val="single" w:sz="8" w:space="0" w:color="auto"/>
              <w:right w:val="single" w:sz="8" w:space="0" w:color="auto"/>
            </w:tcBorders>
            <w:shd w:val="clear" w:color="auto" w:fill="auto"/>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Sosialisasi aplikasi ASUHAN</w:t>
            </w:r>
          </w:p>
        </w:tc>
        <w:tc>
          <w:tcPr>
            <w:tcW w:w="394" w:type="dxa"/>
            <w:tcBorders>
              <w:top w:val="nil"/>
              <w:left w:val="nil"/>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39" w:type="dxa"/>
            <w:tcBorders>
              <w:top w:val="nil"/>
              <w:left w:val="nil"/>
              <w:bottom w:val="single" w:sz="8" w:space="0" w:color="auto"/>
              <w:right w:val="single" w:sz="8" w:space="0" w:color="auto"/>
            </w:tcBorders>
            <w:shd w:val="clear" w:color="000000" w:fill="FFFFFF"/>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57" w:type="dxa"/>
            <w:tcBorders>
              <w:top w:val="nil"/>
              <w:left w:val="nil"/>
              <w:bottom w:val="single" w:sz="8" w:space="0" w:color="auto"/>
              <w:right w:val="single" w:sz="8" w:space="0" w:color="auto"/>
            </w:tcBorders>
            <w:shd w:val="clear" w:color="000000" w:fill="FFFFFF"/>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360" w:type="dxa"/>
            <w:tcBorders>
              <w:top w:val="nil"/>
              <w:left w:val="nil"/>
              <w:bottom w:val="single" w:sz="8" w:space="0" w:color="auto"/>
              <w:right w:val="single" w:sz="8" w:space="0" w:color="auto"/>
            </w:tcBorders>
            <w:shd w:val="clear" w:color="000000" w:fill="FFFFFF"/>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394" w:type="dxa"/>
            <w:tcBorders>
              <w:top w:val="nil"/>
              <w:left w:val="nil"/>
              <w:bottom w:val="single" w:sz="8" w:space="0" w:color="auto"/>
              <w:right w:val="single" w:sz="8" w:space="0" w:color="auto"/>
            </w:tcBorders>
            <w:shd w:val="clear" w:color="000000" w:fill="808080"/>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39" w:type="dxa"/>
            <w:tcBorders>
              <w:top w:val="nil"/>
              <w:left w:val="nil"/>
              <w:bottom w:val="single" w:sz="8" w:space="0" w:color="auto"/>
              <w:right w:val="single" w:sz="8" w:space="0" w:color="auto"/>
            </w:tcBorders>
            <w:shd w:val="clear" w:color="auto" w:fill="808080" w:themeFill="background1" w:themeFillShade="80"/>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93" w:type="dxa"/>
            <w:tcBorders>
              <w:top w:val="nil"/>
              <w:left w:val="nil"/>
              <w:bottom w:val="single" w:sz="8" w:space="0" w:color="auto"/>
              <w:right w:val="nil"/>
            </w:tcBorders>
            <w:shd w:val="clear" w:color="auto" w:fill="808080" w:themeFill="background1" w:themeFillShade="80"/>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567" w:type="dxa"/>
            <w:tcBorders>
              <w:top w:val="nil"/>
              <w:left w:val="single" w:sz="8" w:space="0" w:color="auto"/>
              <w:bottom w:val="single" w:sz="8" w:space="0" w:color="auto"/>
              <w:right w:val="single" w:sz="8" w:space="0" w:color="auto"/>
            </w:tcBorders>
            <w:shd w:val="clear" w:color="000000" w:fill="FFFFFF"/>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1843" w:type="dxa"/>
            <w:tcBorders>
              <w:top w:val="nil"/>
              <w:left w:val="nil"/>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Undangan, Foto, Laporan</w:t>
            </w:r>
          </w:p>
        </w:tc>
      </w:tr>
      <w:tr w:rsidR="00DD5FF7" w:rsidRPr="00724BCE" w:rsidTr="00ED145F">
        <w:trPr>
          <w:trHeight w:val="495"/>
          <w:jc w:val="center"/>
        </w:trPr>
        <w:tc>
          <w:tcPr>
            <w:tcW w:w="519" w:type="dxa"/>
            <w:tcBorders>
              <w:top w:val="nil"/>
              <w:left w:val="single" w:sz="8" w:space="0" w:color="auto"/>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jc w:val="center"/>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1608" w:type="dxa"/>
            <w:tcBorders>
              <w:top w:val="nil"/>
              <w:left w:val="nil"/>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2268" w:type="dxa"/>
            <w:tcBorders>
              <w:top w:val="nil"/>
              <w:left w:val="nil"/>
              <w:bottom w:val="single" w:sz="8" w:space="0" w:color="auto"/>
              <w:right w:val="single" w:sz="8" w:space="0" w:color="auto"/>
            </w:tcBorders>
            <w:shd w:val="clear" w:color="auto" w:fill="auto"/>
            <w:vAlign w:val="center"/>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Menyusun format kuesioner evaluasi</w:t>
            </w:r>
          </w:p>
        </w:tc>
        <w:tc>
          <w:tcPr>
            <w:tcW w:w="394" w:type="dxa"/>
            <w:tcBorders>
              <w:top w:val="nil"/>
              <w:left w:val="nil"/>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39" w:type="dxa"/>
            <w:tcBorders>
              <w:top w:val="nil"/>
              <w:left w:val="nil"/>
              <w:bottom w:val="single" w:sz="8" w:space="0" w:color="auto"/>
              <w:right w:val="single" w:sz="8" w:space="0" w:color="auto"/>
            </w:tcBorders>
            <w:shd w:val="clear" w:color="000000" w:fill="FFFFFF"/>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57" w:type="dxa"/>
            <w:tcBorders>
              <w:top w:val="nil"/>
              <w:left w:val="nil"/>
              <w:bottom w:val="single" w:sz="8" w:space="0" w:color="auto"/>
              <w:right w:val="single" w:sz="8" w:space="0" w:color="auto"/>
            </w:tcBorders>
            <w:shd w:val="clear" w:color="000000" w:fill="FFFFFF"/>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360" w:type="dxa"/>
            <w:tcBorders>
              <w:top w:val="nil"/>
              <w:left w:val="nil"/>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394" w:type="dxa"/>
            <w:tcBorders>
              <w:top w:val="nil"/>
              <w:left w:val="nil"/>
              <w:bottom w:val="single" w:sz="8" w:space="0" w:color="auto"/>
              <w:right w:val="single" w:sz="8" w:space="0" w:color="auto"/>
            </w:tcBorders>
            <w:shd w:val="clear" w:color="000000" w:fill="808080"/>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39" w:type="dxa"/>
            <w:tcBorders>
              <w:top w:val="nil"/>
              <w:left w:val="nil"/>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93" w:type="dxa"/>
            <w:tcBorders>
              <w:top w:val="nil"/>
              <w:left w:val="nil"/>
              <w:bottom w:val="single" w:sz="8" w:space="0" w:color="auto"/>
              <w:right w:val="nil"/>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1843" w:type="dxa"/>
            <w:tcBorders>
              <w:top w:val="nil"/>
              <w:left w:val="nil"/>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Permohonan, Laporan, Foto</w:t>
            </w:r>
          </w:p>
        </w:tc>
      </w:tr>
      <w:tr w:rsidR="00DD5FF7" w:rsidRPr="00724BCE" w:rsidTr="00AC02C3">
        <w:trPr>
          <w:trHeight w:val="315"/>
          <w:jc w:val="center"/>
        </w:trPr>
        <w:tc>
          <w:tcPr>
            <w:tcW w:w="519" w:type="dxa"/>
            <w:tcBorders>
              <w:top w:val="nil"/>
              <w:left w:val="single" w:sz="8" w:space="0" w:color="auto"/>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jc w:val="center"/>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1608" w:type="dxa"/>
            <w:tcBorders>
              <w:top w:val="nil"/>
              <w:left w:val="nil"/>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2268" w:type="dxa"/>
            <w:tcBorders>
              <w:top w:val="nil"/>
              <w:left w:val="nil"/>
              <w:bottom w:val="single" w:sz="8" w:space="0" w:color="auto"/>
              <w:right w:val="single" w:sz="8" w:space="0" w:color="auto"/>
            </w:tcBorders>
            <w:shd w:val="clear" w:color="auto" w:fill="auto"/>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Penyebaran aplikasi ASUHAN</w:t>
            </w:r>
          </w:p>
        </w:tc>
        <w:tc>
          <w:tcPr>
            <w:tcW w:w="394" w:type="dxa"/>
            <w:tcBorders>
              <w:top w:val="nil"/>
              <w:left w:val="nil"/>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39" w:type="dxa"/>
            <w:tcBorders>
              <w:top w:val="nil"/>
              <w:left w:val="nil"/>
              <w:bottom w:val="single" w:sz="8" w:space="0" w:color="auto"/>
              <w:right w:val="single" w:sz="8" w:space="0" w:color="auto"/>
            </w:tcBorders>
            <w:shd w:val="clear" w:color="000000" w:fill="FFFFFF"/>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57" w:type="dxa"/>
            <w:tcBorders>
              <w:top w:val="nil"/>
              <w:left w:val="nil"/>
              <w:bottom w:val="single" w:sz="8" w:space="0" w:color="auto"/>
              <w:right w:val="single" w:sz="8" w:space="0" w:color="auto"/>
            </w:tcBorders>
            <w:shd w:val="clear" w:color="000000" w:fill="FFFFFF"/>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360" w:type="dxa"/>
            <w:tcBorders>
              <w:top w:val="nil"/>
              <w:left w:val="nil"/>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394" w:type="dxa"/>
            <w:tcBorders>
              <w:top w:val="nil"/>
              <w:left w:val="nil"/>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39" w:type="dxa"/>
            <w:tcBorders>
              <w:top w:val="nil"/>
              <w:left w:val="nil"/>
              <w:bottom w:val="single" w:sz="8" w:space="0" w:color="auto"/>
              <w:right w:val="single" w:sz="8" w:space="0" w:color="auto"/>
            </w:tcBorders>
            <w:shd w:val="clear" w:color="000000" w:fill="808080"/>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93" w:type="dxa"/>
            <w:tcBorders>
              <w:top w:val="nil"/>
              <w:left w:val="nil"/>
              <w:bottom w:val="single" w:sz="8" w:space="0" w:color="auto"/>
              <w:right w:val="nil"/>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567" w:type="dxa"/>
            <w:tcBorders>
              <w:top w:val="nil"/>
              <w:left w:val="single" w:sz="8" w:space="0" w:color="auto"/>
              <w:bottom w:val="single" w:sz="8" w:space="0" w:color="auto"/>
              <w:right w:val="single" w:sz="8" w:space="0" w:color="auto"/>
            </w:tcBorders>
            <w:shd w:val="clear" w:color="000000" w:fill="FFFFFF"/>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1843" w:type="dxa"/>
            <w:tcBorders>
              <w:top w:val="nil"/>
              <w:left w:val="nil"/>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Kuisoner</w:t>
            </w:r>
          </w:p>
        </w:tc>
      </w:tr>
      <w:tr w:rsidR="00DD5FF7" w:rsidRPr="00724BCE" w:rsidTr="00ED145F">
        <w:trPr>
          <w:trHeight w:val="315"/>
          <w:jc w:val="center"/>
        </w:trPr>
        <w:tc>
          <w:tcPr>
            <w:tcW w:w="519" w:type="dxa"/>
            <w:tcBorders>
              <w:top w:val="nil"/>
              <w:left w:val="single" w:sz="8" w:space="0" w:color="auto"/>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jc w:val="center"/>
              <w:rPr>
                <w:rFonts w:ascii="Arial" w:eastAsia="Times New Roman" w:hAnsi="Arial" w:cs="Arial"/>
                <w:color w:val="000000"/>
                <w:sz w:val="16"/>
                <w:szCs w:val="16"/>
              </w:rPr>
            </w:pPr>
            <w:r w:rsidRPr="00724BCE">
              <w:rPr>
                <w:rFonts w:ascii="Arial" w:eastAsia="Times New Roman" w:hAnsi="Arial" w:cs="Arial"/>
                <w:color w:val="000000"/>
                <w:sz w:val="16"/>
                <w:szCs w:val="16"/>
              </w:rPr>
              <w:t>4</w:t>
            </w:r>
          </w:p>
        </w:tc>
        <w:tc>
          <w:tcPr>
            <w:tcW w:w="1608" w:type="dxa"/>
            <w:tcBorders>
              <w:top w:val="nil"/>
              <w:left w:val="nil"/>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Evaluasi</w:t>
            </w:r>
          </w:p>
        </w:tc>
        <w:tc>
          <w:tcPr>
            <w:tcW w:w="2268" w:type="dxa"/>
            <w:tcBorders>
              <w:top w:val="nil"/>
              <w:left w:val="nil"/>
              <w:bottom w:val="single" w:sz="8" w:space="0" w:color="auto"/>
              <w:right w:val="single" w:sz="8" w:space="0" w:color="auto"/>
            </w:tcBorders>
            <w:shd w:val="clear" w:color="auto" w:fill="auto"/>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xml:space="preserve">Penyebaran Kuisioner </w:t>
            </w:r>
          </w:p>
        </w:tc>
        <w:tc>
          <w:tcPr>
            <w:tcW w:w="394" w:type="dxa"/>
            <w:tcBorders>
              <w:top w:val="nil"/>
              <w:left w:val="nil"/>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39" w:type="dxa"/>
            <w:tcBorders>
              <w:top w:val="nil"/>
              <w:left w:val="nil"/>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57" w:type="dxa"/>
            <w:tcBorders>
              <w:top w:val="nil"/>
              <w:left w:val="nil"/>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360" w:type="dxa"/>
            <w:tcBorders>
              <w:top w:val="nil"/>
              <w:left w:val="nil"/>
              <w:bottom w:val="single" w:sz="8" w:space="0" w:color="auto"/>
              <w:right w:val="single" w:sz="8" w:space="0" w:color="auto"/>
            </w:tcBorders>
            <w:shd w:val="clear" w:color="000000" w:fill="FFFFFF"/>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394" w:type="dxa"/>
            <w:tcBorders>
              <w:top w:val="nil"/>
              <w:left w:val="nil"/>
              <w:bottom w:val="single" w:sz="8" w:space="0" w:color="auto"/>
              <w:right w:val="single" w:sz="8" w:space="0" w:color="auto"/>
            </w:tcBorders>
            <w:shd w:val="clear" w:color="000000" w:fill="FFFFFF"/>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39" w:type="dxa"/>
            <w:tcBorders>
              <w:top w:val="nil"/>
              <w:left w:val="nil"/>
              <w:bottom w:val="single" w:sz="8" w:space="0" w:color="auto"/>
              <w:right w:val="single" w:sz="8" w:space="0" w:color="auto"/>
            </w:tcBorders>
            <w:shd w:val="clear" w:color="auto" w:fill="808080" w:themeFill="background1" w:themeFillShade="80"/>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93" w:type="dxa"/>
            <w:tcBorders>
              <w:top w:val="nil"/>
              <w:left w:val="nil"/>
              <w:bottom w:val="single" w:sz="8" w:space="0" w:color="auto"/>
              <w:right w:val="nil"/>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567" w:type="dxa"/>
            <w:tcBorders>
              <w:top w:val="nil"/>
              <w:left w:val="single" w:sz="8" w:space="0" w:color="auto"/>
              <w:bottom w:val="single" w:sz="8" w:space="0" w:color="auto"/>
              <w:right w:val="single" w:sz="8" w:space="0" w:color="auto"/>
            </w:tcBorders>
            <w:shd w:val="clear" w:color="000000" w:fill="FFFFFF"/>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1843" w:type="dxa"/>
            <w:tcBorders>
              <w:top w:val="nil"/>
              <w:left w:val="nil"/>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Tanda terima</w:t>
            </w:r>
          </w:p>
        </w:tc>
      </w:tr>
      <w:tr w:rsidR="00DD5FF7" w:rsidRPr="00724BCE" w:rsidTr="00ED145F">
        <w:trPr>
          <w:trHeight w:val="315"/>
          <w:jc w:val="center"/>
        </w:trPr>
        <w:tc>
          <w:tcPr>
            <w:tcW w:w="519" w:type="dxa"/>
            <w:tcBorders>
              <w:top w:val="nil"/>
              <w:left w:val="single" w:sz="8" w:space="0" w:color="auto"/>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jc w:val="center"/>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1608" w:type="dxa"/>
            <w:tcBorders>
              <w:top w:val="nil"/>
              <w:left w:val="nil"/>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2268" w:type="dxa"/>
            <w:tcBorders>
              <w:top w:val="nil"/>
              <w:left w:val="nil"/>
              <w:bottom w:val="single" w:sz="8" w:space="0" w:color="auto"/>
              <w:right w:val="single" w:sz="8" w:space="0" w:color="auto"/>
            </w:tcBorders>
            <w:shd w:val="clear" w:color="auto" w:fill="auto"/>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Monitoring dan Evaluasi</w:t>
            </w:r>
          </w:p>
        </w:tc>
        <w:tc>
          <w:tcPr>
            <w:tcW w:w="394" w:type="dxa"/>
            <w:tcBorders>
              <w:top w:val="nil"/>
              <w:left w:val="nil"/>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39" w:type="dxa"/>
            <w:tcBorders>
              <w:top w:val="nil"/>
              <w:left w:val="nil"/>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57" w:type="dxa"/>
            <w:tcBorders>
              <w:top w:val="nil"/>
              <w:left w:val="nil"/>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360" w:type="dxa"/>
            <w:tcBorders>
              <w:top w:val="nil"/>
              <w:left w:val="nil"/>
              <w:bottom w:val="single" w:sz="8" w:space="0" w:color="auto"/>
              <w:right w:val="single" w:sz="8" w:space="0" w:color="auto"/>
            </w:tcBorders>
            <w:shd w:val="clear" w:color="000000" w:fill="FFFFFF"/>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394" w:type="dxa"/>
            <w:tcBorders>
              <w:top w:val="nil"/>
              <w:left w:val="nil"/>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39" w:type="dxa"/>
            <w:tcBorders>
              <w:top w:val="nil"/>
              <w:left w:val="nil"/>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93" w:type="dxa"/>
            <w:tcBorders>
              <w:top w:val="nil"/>
              <w:left w:val="nil"/>
              <w:bottom w:val="single" w:sz="8" w:space="0" w:color="auto"/>
              <w:right w:val="nil"/>
            </w:tcBorders>
            <w:shd w:val="clear" w:color="000000" w:fill="808080"/>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1843" w:type="dxa"/>
            <w:tcBorders>
              <w:top w:val="nil"/>
              <w:left w:val="nil"/>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SP, Laporan, Foto</w:t>
            </w:r>
          </w:p>
        </w:tc>
      </w:tr>
      <w:tr w:rsidR="00DD5FF7" w:rsidRPr="00724BCE" w:rsidTr="00AC02C3">
        <w:trPr>
          <w:trHeight w:val="495"/>
          <w:jc w:val="center"/>
        </w:trPr>
        <w:tc>
          <w:tcPr>
            <w:tcW w:w="519" w:type="dxa"/>
            <w:tcBorders>
              <w:top w:val="nil"/>
              <w:left w:val="single" w:sz="8" w:space="0" w:color="auto"/>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jc w:val="center"/>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1608" w:type="dxa"/>
            <w:tcBorders>
              <w:top w:val="nil"/>
              <w:left w:val="nil"/>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2268" w:type="dxa"/>
            <w:tcBorders>
              <w:top w:val="nil"/>
              <w:left w:val="nil"/>
              <w:bottom w:val="single" w:sz="8" w:space="0" w:color="auto"/>
              <w:right w:val="single" w:sz="8" w:space="0" w:color="auto"/>
            </w:tcBorders>
            <w:shd w:val="clear" w:color="auto" w:fill="auto"/>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Penyusunan Laporan Hasil Monitoring dan Evaluasi</w:t>
            </w:r>
          </w:p>
        </w:tc>
        <w:tc>
          <w:tcPr>
            <w:tcW w:w="394" w:type="dxa"/>
            <w:tcBorders>
              <w:top w:val="nil"/>
              <w:left w:val="nil"/>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39" w:type="dxa"/>
            <w:tcBorders>
              <w:top w:val="nil"/>
              <w:left w:val="nil"/>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57" w:type="dxa"/>
            <w:tcBorders>
              <w:top w:val="nil"/>
              <w:left w:val="nil"/>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360" w:type="dxa"/>
            <w:tcBorders>
              <w:top w:val="nil"/>
              <w:left w:val="nil"/>
              <w:bottom w:val="single" w:sz="8" w:space="0" w:color="auto"/>
              <w:right w:val="single" w:sz="8" w:space="0" w:color="auto"/>
            </w:tcBorders>
            <w:shd w:val="clear" w:color="000000" w:fill="FFFFFF"/>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394" w:type="dxa"/>
            <w:tcBorders>
              <w:top w:val="nil"/>
              <w:left w:val="nil"/>
              <w:bottom w:val="single" w:sz="8" w:space="0" w:color="auto"/>
              <w:right w:val="single" w:sz="8" w:space="0" w:color="auto"/>
            </w:tcBorders>
            <w:shd w:val="clear" w:color="000000" w:fill="FFFFFF"/>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39" w:type="dxa"/>
            <w:tcBorders>
              <w:top w:val="nil"/>
              <w:left w:val="nil"/>
              <w:bottom w:val="single" w:sz="8" w:space="0" w:color="auto"/>
              <w:right w:val="single" w:sz="8" w:space="0" w:color="auto"/>
            </w:tcBorders>
            <w:shd w:val="clear" w:color="000000" w:fill="FFFFFF"/>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93" w:type="dxa"/>
            <w:tcBorders>
              <w:top w:val="nil"/>
              <w:left w:val="nil"/>
              <w:bottom w:val="single" w:sz="8" w:space="0" w:color="auto"/>
              <w:right w:val="nil"/>
            </w:tcBorders>
            <w:shd w:val="clear" w:color="000000" w:fill="FFFFFF"/>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567" w:type="dxa"/>
            <w:tcBorders>
              <w:top w:val="nil"/>
              <w:left w:val="single" w:sz="8" w:space="0" w:color="auto"/>
              <w:bottom w:val="single" w:sz="8" w:space="0" w:color="auto"/>
              <w:right w:val="single" w:sz="8" w:space="0" w:color="auto"/>
            </w:tcBorders>
            <w:shd w:val="clear" w:color="000000" w:fill="808080"/>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1843" w:type="dxa"/>
            <w:tcBorders>
              <w:top w:val="nil"/>
              <w:left w:val="nil"/>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Laporan akhir</w:t>
            </w:r>
          </w:p>
        </w:tc>
      </w:tr>
      <w:tr w:rsidR="00DD5FF7" w:rsidRPr="00724BCE" w:rsidTr="00AC02C3">
        <w:trPr>
          <w:trHeight w:val="315"/>
          <w:jc w:val="center"/>
        </w:trPr>
        <w:tc>
          <w:tcPr>
            <w:tcW w:w="519" w:type="dxa"/>
            <w:tcBorders>
              <w:top w:val="nil"/>
              <w:left w:val="single" w:sz="8" w:space="0" w:color="auto"/>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jc w:val="center"/>
              <w:rPr>
                <w:rFonts w:ascii="Arial" w:eastAsia="Times New Roman" w:hAnsi="Arial" w:cs="Arial"/>
                <w:b/>
                <w:bCs/>
                <w:color w:val="000000"/>
                <w:sz w:val="16"/>
                <w:szCs w:val="16"/>
              </w:rPr>
            </w:pPr>
            <w:r w:rsidRPr="00724BCE">
              <w:rPr>
                <w:rFonts w:ascii="Arial" w:eastAsia="Times New Roman" w:hAnsi="Arial" w:cs="Arial"/>
                <w:b/>
                <w:bCs/>
                <w:color w:val="000000"/>
                <w:sz w:val="16"/>
                <w:szCs w:val="16"/>
              </w:rPr>
              <w:t>B</w:t>
            </w:r>
          </w:p>
        </w:tc>
        <w:tc>
          <w:tcPr>
            <w:tcW w:w="1608" w:type="dxa"/>
            <w:tcBorders>
              <w:top w:val="nil"/>
              <w:left w:val="nil"/>
              <w:bottom w:val="single" w:sz="8" w:space="0" w:color="auto"/>
              <w:right w:val="nil"/>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b/>
                <w:bCs/>
                <w:color w:val="000000"/>
                <w:sz w:val="16"/>
                <w:szCs w:val="16"/>
              </w:rPr>
            </w:pPr>
            <w:r w:rsidRPr="00724BCE">
              <w:rPr>
                <w:rFonts w:ascii="Arial" w:eastAsia="Times New Roman" w:hAnsi="Arial" w:cs="Arial"/>
                <w:b/>
                <w:bCs/>
                <w:color w:val="000000"/>
                <w:sz w:val="16"/>
                <w:szCs w:val="16"/>
              </w:rPr>
              <w:t>Pasca Diklat</w:t>
            </w:r>
          </w:p>
        </w:tc>
        <w:tc>
          <w:tcPr>
            <w:tcW w:w="2268" w:type="dxa"/>
            <w:tcBorders>
              <w:top w:val="nil"/>
              <w:left w:val="nil"/>
              <w:bottom w:val="single" w:sz="8" w:space="0" w:color="auto"/>
              <w:right w:val="nil"/>
            </w:tcBorders>
            <w:shd w:val="clear" w:color="auto" w:fill="auto"/>
            <w:vAlign w:val="center"/>
            <w:hideMark/>
          </w:tcPr>
          <w:p w:rsidR="00DD5FF7" w:rsidRPr="00724BCE" w:rsidRDefault="00DD5FF7" w:rsidP="00122DEE">
            <w:pPr>
              <w:spacing w:after="0" w:line="360" w:lineRule="auto"/>
              <w:rPr>
                <w:rFonts w:ascii="Arial" w:eastAsia="Times New Roman" w:hAnsi="Arial" w:cs="Arial"/>
                <w:b/>
                <w:bCs/>
                <w:color w:val="000000"/>
                <w:sz w:val="16"/>
                <w:szCs w:val="16"/>
              </w:rPr>
            </w:pPr>
            <w:r w:rsidRPr="00724BCE">
              <w:rPr>
                <w:rFonts w:ascii="Arial" w:eastAsia="Times New Roman" w:hAnsi="Arial" w:cs="Arial"/>
                <w:b/>
                <w:bCs/>
                <w:color w:val="000000"/>
                <w:sz w:val="16"/>
                <w:szCs w:val="16"/>
              </w:rPr>
              <w:t> </w:t>
            </w:r>
          </w:p>
        </w:tc>
        <w:tc>
          <w:tcPr>
            <w:tcW w:w="394" w:type="dxa"/>
            <w:tcBorders>
              <w:top w:val="nil"/>
              <w:left w:val="nil"/>
              <w:bottom w:val="single" w:sz="8" w:space="0" w:color="auto"/>
              <w:right w:val="nil"/>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b/>
                <w:bCs/>
                <w:color w:val="000000"/>
                <w:sz w:val="16"/>
                <w:szCs w:val="16"/>
              </w:rPr>
            </w:pPr>
            <w:r w:rsidRPr="00724BCE">
              <w:rPr>
                <w:rFonts w:ascii="Arial" w:eastAsia="Times New Roman" w:hAnsi="Arial" w:cs="Arial"/>
                <w:b/>
                <w:bCs/>
                <w:color w:val="000000"/>
                <w:sz w:val="16"/>
                <w:szCs w:val="16"/>
              </w:rPr>
              <w:t> </w:t>
            </w:r>
          </w:p>
        </w:tc>
        <w:tc>
          <w:tcPr>
            <w:tcW w:w="439" w:type="dxa"/>
            <w:tcBorders>
              <w:top w:val="nil"/>
              <w:left w:val="nil"/>
              <w:bottom w:val="single" w:sz="8" w:space="0" w:color="auto"/>
              <w:right w:val="nil"/>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b/>
                <w:bCs/>
                <w:color w:val="000000"/>
                <w:sz w:val="16"/>
                <w:szCs w:val="16"/>
              </w:rPr>
            </w:pPr>
            <w:r w:rsidRPr="00724BCE">
              <w:rPr>
                <w:rFonts w:ascii="Arial" w:eastAsia="Times New Roman" w:hAnsi="Arial" w:cs="Arial"/>
                <w:b/>
                <w:bCs/>
                <w:color w:val="000000"/>
                <w:sz w:val="16"/>
                <w:szCs w:val="16"/>
              </w:rPr>
              <w:t> </w:t>
            </w:r>
          </w:p>
        </w:tc>
        <w:tc>
          <w:tcPr>
            <w:tcW w:w="457" w:type="dxa"/>
            <w:tcBorders>
              <w:top w:val="nil"/>
              <w:left w:val="nil"/>
              <w:bottom w:val="single" w:sz="8" w:space="0" w:color="auto"/>
              <w:right w:val="nil"/>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b/>
                <w:bCs/>
                <w:color w:val="000000"/>
                <w:sz w:val="16"/>
                <w:szCs w:val="16"/>
              </w:rPr>
            </w:pPr>
            <w:r w:rsidRPr="00724BCE">
              <w:rPr>
                <w:rFonts w:ascii="Arial" w:eastAsia="Times New Roman" w:hAnsi="Arial" w:cs="Arial"/>
                <w:b/>
                <w:bCs/>
                <w:color w:val="000000"/>
                <w:sz w:val="16"/>
                <w:szCs w:val="16"/>
              </w:rPr>
              <w:t> </w:t>
            </w:r>
          </w:p>
        </w:tc>
        <w:tc>
          <w:tcPr>
            <w:tcW w:w="360" w:type="dxa"/>
            <w:tcBorders>
              <w:top w:val="nil"/>
              <w:left w:val="nil"/>
              <w:bottom w:val="single" w:sz="8" w:space="0" w:color="auto"/>
              <w:right w:val="nil"/>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b/>
                <w:bCs/>
                <w:color w:val="000000"/>
                <w:sz w:val="16"/>
                <w:szCs w:val="16"/>
              </w:rPr>
            </w:pPr>
            <w:r w:rsidRPr="00724BCE">
              <w:rPr>
                <w:rFonts w:ascii="Arial" w:eastAsia="Times New Roman" w:hAnsi="Arial" w:cs="Arial"/>
                <w:b/>
                <w:bCs/>
                <w:color w:val="000000"/>
                <w:sz w:val="16"/>
                <w:szCs w:val="16"/>
              </w:rPr>
              <w:t> </w:t>
            </w:r>
          </w:p>
        </w:tc>
        <w:tc>
          <w:tcPr>
            <w:tcW w:w="394" w:type="dxa"/>
            <w:tcBorders>
              <w:top w:val="nil"/>
              <w:left w:val="nil"/>
              <w:bottom w:val="single" w:sz="8" w:space="0" w:color="auto"/>
              <w:right w:val="nil"/>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b/>
                <w:bCs/>
                <w:color w:val="000000"/>
                <w:sz w:val="16"/>
                <w:szCs w:val="16"/>
              </w:rPr>
            </w:pPr>
            <w:r w:rsidRPr="00724BCE">
              <w:rPr>
                <w:rFonts w:ascii="Arial" w:eastAsia="Times New Roman" w:hAnsi="Arial" w:cs="Arial"/>
                <w:b/>
                <w:bCs/>
                <w:color w:val="000000"/>
                <w:sz w:val="16"/>
                <w:szCs w:val="16"/>
              </w:rPr>
              <w:t> </w:t>
            </w:r>
          </w:p>
        </w:tc>
        <w:tc>
          <w:tcPr>
            <w:tcW w:w="439" w:type="dxa"/>
            <w:tcBorders>
              <w:top w:val="nil"/>
              <w:left w:val="nil"/>
              <w:bottom w:val="single" w:sz="8" w:space="0" w:color="auto"/>
              <w:right w:val="nil"/>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b/>
                <w:bCs/>
                <w:color w:val="000000"/>
                <w:sz w:val="16"/>
                <w:szCs w:val="16"/>
              </w:rPr>
            </w:pPr>
            <w:r w:rsidRPr="00724BCE">
              <w:rPr>
                <w:rFonts w:ascii="Arial" w:eastAsia="Times New Roman" w:hAnsi="Arial" w:cs="Arial"/>
                <w:b/>
                <w:bCs/>
                <w:color w:val="000000"/>
                <w:sz w:val="16"/>
                <w:szCs w:val="16"/>
              </w:rPr>
              <w:t> </w:t>
            </w:r>
          </w:p>
        </w:tc>
        <w:tc>
          <w:tcPr>
            <w:tcW w:w="493" w:type="dxa"/>
            <w:tcBorders>
              <w:top w:val="nil"/>
              <w:left w:val="nil"/>
              <w:bottom w:val="single" w:sz="8" w:space="0" w:color="auto"/>
              <w:right w:val="nil"/>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b/>
                <w:bCs/>
                <w:color w:val="000000"/>
                <w:sz w:val="16"/>
                <w:szCs w:val="16"/>
              </w:rPr>
            </w:pPr>
            <w:r w:rsidRPr="00724BCE">
              <w:rPr>
                <w:rFonts w:ascii="Arial" w:eastAsia="Times New Roman" w:hAnsi="Arial" w:cs="Arial"/>
                <w:b/>
                <w:bCs/>
                <w:color w:val="000000"/>
                <w:sz w:val="16"/>
                <w:szCs w:val="16"/>
              </w:rPr>
              <w:t> </w:t>
            </w:r>
          </w:p>
        </w:tc>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b/>
                <w:bCs/>
                <w:color w:val="000000"/>
                <w:sz w:val="16"/>
                <w:szCs w:val="16"/>
              </w:rPr>
            </w:pPr>
            <w:r w:rsidRPr="00724BCE">
              <w:rPr>
                <w:rFonts w:ascii="Arial" w:eastAsia="Times New Roman" w:hAnsi="Arial" w:cs="Arial"/>
                <w:b/>
                <w:bCs/>
                <w:color w:val="000000"/>
                <w:sz w:val="16"/>
                <w:szCs w:val="16"/>
              </w:rPr>
              <w:t> </w:t>
            </w:r>
          </w:p>
        </w:tc>
        <w:tc>
          <w:tcPr>
            <w:tcW w:w="1843" w:type="dxa"/>
            <w:tcBorders>
              <w:top w:val="nil"/>
              <w:left w:val="nil"/>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b/>
                <w:bCs/>
                <w:color w:val="000000"/>
                <w:sz w:val="16"/>
                <w:szCs w:val="16"/>
              </w:rPr>
            </w:pPr>
          </w:p>
        </w:tc>
      </w:tr>
      <w:tr w:rsidR="00DD5FF7" w:rsidRPr="00724BCE" w:rsidTr="00AC02C3">
        <w:trPr>
          <w:trHeight w:val="315"/>
          <w:jc w:val="center"/>
        </w:trPr>
        <w:tc>
          <w:tcPr>
            <w:tcW w:w="519" w:type="dxa"/>
            <w:tcBorders>
              <w:top w:val="nil"/>
              <w:left w:val="single" w:sz="8" w:space="0" w:color="auto"/>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jc w:val="center"/>
              <w:rPr>
                <w:rFonts w:ascii="Arial" w:eastAsia="Times New Roman" w:hAnsi="Arial" w:cs="Arial"/>
                <w:color w:val="000000"/>
                <w:sz w:val="16"/>
                <w:szCs w:val="16"/>
              </w:rPr>
            </w:pPr>
            <w:r w:rsidRPr="00724BCE">
              <w:rPr>
                <w:rFonts w:ascii="Arial" w:eastAsia="Times New Roman" w:hAnsi="Arial" w:cs="Arial"/>
                <w:color w:val="000000"/>
                <w:sz w:val="16"/>
                <w:szCs w:val="16"/>
              </w:rPr>
              <w:t>1</w:t>
            </w:r>
          </w:p>
        </w:tc>
        <w:tc>
          <w:tcPr>
            <w:tcW w:w="387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Penerapan aplikasi ASUHAN Lingkup Kab. Bandung</w:t>
            </w:r>
          </w:p>
        </w:tc>
        <w:tc>
          <w:tcPr>
            <w:tcW w:w="394" w:type="dxa"/>
            <w:tcBorders>
              <w:top w:val="nil"/>
              <w:left w:val="nil"/>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39" w:type="dxa"/>
            <w:tcBorders>
              <w:top w:val="nil"/>
              <w:left w:val="nil"/>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57" w:type="dxa"/>
            <w:tcBorders>
              <w:top w:val="nil"/>
              <w:left w:val="nil"/>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360" w:type="dxa"/>
            <w:tcBorders>
              <w:top w:val="nil"/>
              <w:left w:val="nil"/>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394" w:type="dxa"/>
            <w:tcBorders>
              <w:top w:val="nil"/>
              <w:left w:val="nil"/>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39" w:type="dxa"/>
            <w:tcBorders>
              <w:top w:val="nil"/>
              <w:left w:val="nil"/>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493" w:type="dxa"/>
            <w:tcBorders>
              <w:top w:val="nil"/>
              <w:left w:val="nil"/>
              <w:bottom w:val="single" w:sz="8" w:space="0" w:color="auto"/>
              <w:right w:val="nil"/>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 </w:t>
            </w:r>
          </w:p>
        </w:tc>
        <w:tc>
          <w:tcPr>
            <w:tcW w:w="1843" w:type="dxa"/>
            <w:tcBorders>
              <w:top w:val="nil"/>
              <w:left w:val="nil"/>
              <w:bottom w:val="single" w:sz="8" w:space="0" w:color="auto"/>
              <w:right w:val="single" w:sz="8" w:space="0" w:color="auto"/>
            </w:tcBorders>
            <w:shd w:val="clear" w:color="auto" w:fill="auto"/>
            <w:noWrap/>
            <w:vAlign w:val="center"/>
            <w:hideMark/>
          </w:tcPr>
          <w:p w:rsidR="00DD5FF7" w:rsidRPr="00724BCE" w:rsidRDefault="00DD5FF7" w:rsidP="00122DEE">
            <w:pPr>
              <w:spacing w:after="0" w:line="360" w:lineRule="auto"/>
              <w:rPr>
                <w:rFonts w:ascii="Arial" w:eastAsia="Times New Roman" w:hAnsi="Arial" w:cs="Arial"/>
                <w:color w:val="000000"/>
                <w:sz w:val="16"/>
                <w:szCs w:val="16"/>
              </w:rPr>
            </w:pPr>
            <w:r w:rsidRPr="00724BCE">
              <w:rPr>
                <w:rFonts w:ascii="Arial" w:eastAsia="Times New Roman" w:hAnsi="Arial" w:cs="Arial"/>
                <w:color w:val="000000"/>
                <w:sz w:val="16"/>
                <w:szCs w:val="16"/>
              </w:rPr>
              <w:t>Laporan dan Foto</w:t>
            </w:r>
          </w:p>
        </w:tc>
      </w:tr>
    </w:tbl>
    <w:p w:rsidR="0021731C" w:rsidRPr="00122DEE" w:rsidRDefault="0021731C" w:rsidP="00122DEE">
      <w:pPr>
        <w:pStyle w:val="ListParagraph"/>
        <w:spacing w:after="0" w:line="360" w:lineRule="auto"/>
        <w:ind w:left="1440"/>
        <w:rPr>
          <w:rFonts w:ascii="Arial" w:hAnsi="Arial" w:cs="Arial"/>
          <w:sz w:val="24"/>
          <w:szCs w:val="24"/>
        </w:rPr>
      </w:pPr>
    </w:p>
    <w:p w:rsidR="003008D2" w:rsidRPr="00122DEE" w:rsidRDefault="003008D2" w:rsidP="008574BF">
      <w:pPr>
        <w:pStyle w:val="ListParagraph"/>
        <w:numPr>
          <w:ilvl w:val="0"/>
          <w:numId w:val="3"/>
        </w:numPr>
        <w:spacing w:after="0" w:line="360" w:lineRule="auto"/>
        <w:ind w:left="284" w:hanging="284"/>
        <w:rPr>
          <w:rFonts w:ascii="Arial" w:hAnsi="Arial" w:cs="Arial"/>
          <w:b/>
          <w:sz w:val="24"/>
          <w:szCs w:val="24"/>
        </w:rPr>
      </w:pPr>
      <w:r w:rsidRPr="00122DEE">
        <w:rPr>
          <w:rFonts w:ascii="Arial" w:hAnsi="Arial" w:cs="Arial"/>
          <w:b/>
          <w:sz w:val="24"/>
          <w:szCs w:val="24"/>
        </w:rPr>
        <w:t>Stakeholder aksi perubahan</w:t>
      </w:r>
    </w:p>
    <w:p w:rsidR="00AC02C3" w:rsidRPr="00122DEE" w:rsidRDefault="00AC02C3" w:rsidP="008574BF">
      <w:pPr>
        <w:pStyle w:val="ListParagraph"/>
        <w:spacing w:after="0" w:line="360" w:lineRule="auto"/>
        <w:ind w:left="284" w:firstLine="567"/>
        <w:jc w:val="both"/>
        <w:rPr>
          <w:rFonts w:ascii="Arial" w:hAnsi="Arial" w:cs="Arial"/>
          <w:sz w:val="24"/>
          <w:szCs w:val="24"/>
        </w:rPr>
      </w:pPr>
      <w:r w:rsidRPr="00B532C0">
        <w:rPr>
          <w:rFonts w:ascii="Arial" w:hAnsi="Arial" w:cs="Arial"/>
          <w:i/>
          <w:sz w:val="24"/>
          <w:szCs w:val="24"/>
        </w:rPr>
        <w:t>Stakeholder</w:t>
      </w:r>
      <w:r w:rsidRPr="00122DEE">
        <w:rPr>
          <w:rFonts w:ascii="Arial" w:hAnsi="Arial" w:cs="Arial"/>
          <w:sz w:val="24"/>
          <w:szCs w:val="24"/>
        </w:rPr>
        <w:t xml:space="preserve"> atau pemangku kepentingan terkait disini adalah pihak yang secara langsung atau tidak langsung berperan terhadap keberhasilan pelaksanaan aksi perubahan, serta yang mendapatkan dampak atau memanfaatkan hasil dari aksi perubahan.</w:t>
      </w:r>
    </w:p>
    <w:p w:rsidR="003008D2" w:rsidRPr="00122DEE" w:rsidRDefault="003008D2" w:rsidP="008574BF">
      <w:pPr>
        <w:pStyle w:val="ListParagraph"/>
        <w:numPr>
          <w:ilvl w:val="0"/>
          <w:numId w:val="5"/>
        </w:numPr>
        <w:spacing w:after="0" w:line="360" w:lineRule="auto"/>
        <w:ind w:left="567" w:hanging="283"/>
        <w:rPr>
          <w:rFonts w:ascii="Arial" w:hAnsi="Arial" w:cs="Arial"/>
          <w:sz w:val="24"/>
          <w:szCs w:val="24"/>
        </w:rPr>
      </w:pPr>
      <w:r w:rsidRPr="00122DEE">
        <w:rPr>
          <w:rFonts w:ascii="Arial" w:hAnsi="Arial" w:cs="Arial"/>
          <w:sz w:val="24"/>
          <w:szCs w:val="24"/>
        </w:rPr>
        <w:t>Internal :</w:t>
      </w:r>
    </w:p>
    <w:p w:rsidR="00AC02C3" w:rsidRPr="00122DEE" w:rsidRDefault="00AC02C3" w:rsidP="008574BF">
      <w:pPr>
        <w:numPr>
          <w:ilvl w:val="0"/>
          <w:numId w:val="18"/>
        </w:numPr>
        <w:autoSpaceDE w:val="0"/>
        <w:autoSpaceDN w:val="0"/>
        <w:adjustRightInd w:val="0"/>
        <w:spacing w:after="0" w:line="360" w:lineRule="auto"/>
        <w:ind w:left="851" w:hanging="284"/>
        <w:jc w:val="both"/>
        <w:rPr>
          <w:rFonts w:ascii="Arial" w:hAnsi="Arial" w:cs="Arial"/>
          <w:sz w:val="24"/>
          <w:szCs w:val="24"/>
        </w:rPr>
      </w:pPr>
      <w:r w:rsidRPr="00122DEE">
        <w:rPr>
          <w:rFonts w:ascii="Arial" w:hAnsi="Arial" w:cs="Arial"/>
          <w:sz w:val="24"/>
          <w:szCs w:val="24"/>
        </w:rPr>
        <w:t>Sekretaris Dinas</w:t>
      </w:r>
      <w:r w:rsidR="00C90AF2" w:rsidRPr="00122DEE">
        <w:rPr>
          <w:rFonts w:ascii="Arial" w:hAnsi="Arial" w:cs="Arial"/>
          <w:sz w:val="24"/>
          <w:szCs w:val="24"/>
        </w:rPr>
        <w:t xml:space="preserve"> </w:t>
      </w:r>
    </w:p>
    <w:p w:rsidR="00AC02C3" w:rsidRPr="00122DEE" w:rsidRDefault="00AC02C3" w:rsidP="008574BF">
      <w:pPr>
        <w:numPr>
          <w:ilvl w:val="0"/>
          <w:numId w:val="18"/>
        </w:numPr>
        <w:autoSpaceDE w:val="0"/>
        <w:autoSpaceDN w:val="0"/>
        <w:adjustRightInd w:val="0"/>
        <w:spacing w:after="0" w:line="360" w:lineRule="auto"/>
        <w:ind w:left="851" w:hanging="284"/>
        <w:jc w:val="both"/>
        <w:rPr>
          <w:rFonts w:ascii="Arial" w:hAnsi="Arial" w:cs="Arial"/>
          <w:sz w:val="24"/>
          <w:szCs w:val="24"/>
        </w:rPr>
      </w:pPr>
      <w:r w:rsidRPr="00122DEE">
        <w:rPr>
          <w:rFonts w:ascii="Arial" w:eastAsia="Times New Roman" w:hAnsi="Arial" w:cs="Arial"/>
          <w:color w:val="000000"/>
          <w:sz w:val="24"/>
          <w:szCs w:val="24"/>
        </w:rPr>
        <w:t>Kabid Pemberdayaan Usaha Perikanan (PUP)</w:t>
      </w:r>
      <w:r w:rsidR="00C90AF2" w:rsidRPr="00122DEE">
        <w:rPr>
          <w:rFonts w:ascii="Arial" w:eastAsia="Times New Roman" w:hAnsi="Arial" w:cs="Arial"/>
          <w:color w:val="000000"/>
          <w:sz w:val="24"/>
          <w:szCs w:val="24"/>
        </w:rPr>
        <w:t xml:space="preserve"> </w:t>
      </w:r>
    </w:p>
    <w:p w:rsidR="00AC02C3" w:rsidRPr="00122DEE" w:rsidRDefault="00B532C0" w:rsidP="008574BF">
      <w:pPr>
        <w:numPr>
          <w:ilvl w:val="0"/>
          <w:numId w:val="18"/>
        </w:numPr>
        <w:autoSpaceDE w:val="0"/>
        <w:autoSpaceDN w:val="0"/>
        <w:adjustRightInd w:val="0"/>
        <w:spacing w:after="0" w:line="360" w:lineRule="auto"/>
        <w:ind w:left="851" w:hanging="284"/>
        <w:jc w:val="both"/>
        <w:rPr>
          <w:rFonts w:ascii="Arial" w:hAnsi="Arial" w:cs="Arial"/>
          <w:sz w:val="24"/>
          <w:szCs w:val="24"/>
        </w:rPr>
      </w:pPr>
      <w:r>
        <w:rPr>
          <w:rFonts w:ascii="Arial" w:eastAsia="Times New Roman" w:hAnsi="Arial" w:cs="Arial"/>
          <w:color w:val="000000"/>
          <w:sz w:val="24"/>
          <w:szCs w:val="24"/>
        </w:rPr>
        <w:t xml:space="preserve">Kabid </w:t>
      </w:r>
      <w:r w:rsidR="00AC02C3" w:rsidRPr="00122DEE">
        <w:rPr>
          <w:rFonts w:ascii="Arial" w:eastAsia="Times New Roman" w:hAnsi="Arial" w:cs="Arial"/>
          <w:color w:val="000000"/>
          <w:sz w:val="24"/>
          <w:szCs w:val="24"/>
        </w:rPr>
        <w:t>Budidaya Perikanan (Bidkan)</w:t>
      </w:r>
      <w:r w:rsidR="00C90AF2" w:rsidRPr="00122DEE">
        <w:rPr>
          <w:rFonts w:ascii="Arial" w:eastAsia="Times New Roman" w:hAnsi="Arial" w:cs="Arial"/>
          <w:color w:val="000000"/>
          <w:sz w:val="24"/>
          <w:szCs w:val="24"/>
        </w:rPr>
        <w:t xml:space="preserve"> </w:t>
      </w:r>
    </w:p>
    <w:p w:rsidR="00AC02C3" w:rsidRPr="00122DEE" w:rsidRDefault="00AC02C3" w:rsidP="008574BF">
      <w:pPr>
        <w:numPr>
          <w:ilvl w:val="0"/>
          <w:numId w:val="18"/>
        </w:numPr>
        <w:autoSpaceDE w:val="0"/>
        <w:autoSpaceDN w:val="0"/>
        <w:adjustRightInd w:val="0"/>
        <w:spacing w:after="0" w:line="360" w:lineRule="auto"/>
        <w:ind w:left="851" w:hanging="284"/>
        <w:jc w:val="both"/>
        <w:rPr>
          <w:rFonts w:ascii="Arial" w:hAnsi="Arial" w:cs="Arial"/>
          <w:sz w:val="24"/>
          <w:szCs w:val="24"/>
        </w:rPr>
      </w:pPr>
      <w:r w:rsidRPr="00122DEE">
        <w:rPr>
          <w:rFonts w:ascii="Arial" w:eastAsia="Times New Roman" w:hAnsi="Arial" w:cs="Arial"/>
          <w:color w:val="000000"/>
          <w:sz w:val="24"/>
          <w:szCs w:val="24"/>
        </w:rPr>
        <w:t>Kasi Pengembangan Pasca Panen (P3)</w:t>
      </w:r>
    </w:p>
    <w:p w:rsidR="00AC02C3" w:rsidRPr="00122DEE" w:rsidRDefault="00AC02C3" w:rsidP="008574BF">
      <w:pPr>
        <w:numPr>
          <w:ilvl w:val="0"/>
          <w:numId w:val="18"/>
        </w:numPr>
        <w:autoSpaceDE w:val="0"/>
        <w:autoSpaceDN w:val="0"/>
        <w:adjustRightInd w:val="0"/>
        <w:spacing w:after="0" w:line="360" w:lineRule="auto"/>
        <w:ind w:left="851" w:hanging="284"/>
        <w:jc w:val="both"/>
        <w:rPr>
          <w:rFonts w:ascii="Arial" w:hAnsi="Arial" w:cs="Arial"/>
          <w:sz w:val="24"/>
          <w:szCs w:val="24"/>
        </w:rPr>
      </w:pPr>
      <w:r w:rsidRPr="00122DEE">
        <w:rPr>
          <w:rFonts w:ascii="Arial" w:eastAsia="Times New Roman" w:hAnsi="Arial" w:cs="Arial"/>
          <w:color w:val="000000"/>
          <w:sz w:val="24"/>
          <w:szCs w:val="24"/>
        </w:rPr>
        <w:t>Kasi Kemitraan &amp; Pelayanan Usaha (KPU)</w:t>
      </w:r>
    </w:p>
    <w:p w:rsidR="00AC02C3" w:rsidRPr="00122DEE" w:rsidRDefault="00AC02C3" w:rsidP="008574BF">
      <w:pPr>
        <w:numPr>
          <w:ilvl w:val="0"/>
          <w:numId w:val="18"/>
        </w:numPr>
        <w:autoSpaceDE w:val="0"/>
        <w:autoSpaceDN w:val="0"/>
        <w:adjustRightInd w:val="0"/>
        <w:spacing w:after="0" w:line="360" w:lineRule="auto"/>
        <w:ind w:left="851" w:hanging="284"/>
        <w:jc w:val="both"/>
        <w:rPr>
          <w:rFonts w:ascii="Arial" w:hAnsi="Arial" w:cs="Arial"/>
          <w:sz w:val="24"/>
          <w:szCs w:val="24"/>
        </w:rPr>
      </w:pPr>
      <w:r w:rsidRPr="00122DEE">
        <w:rPr>
          <w:rFonts w:ascii="Arial" w:eastAsia="Times New Roman" w:hAnsi="Arial" w:cs="Arial"/>
          <w:color w:val="000000"/>
          <w:sz w:val="24"/>
          <w:szCs w:val="24"/>
        </w:rPr>
        <w:t xml:space="preserve">Kasi Sarana &amp; Prasarana </w:t>
      </w:r>
      <w:r w:rsidR="00B532C0">
        <w:rPr>
          <w:rFonts w:ascii="Arial" w:eastAsia="Times New Roman" w:hAnsi="Arial" w:cs="Arial"/>
          <w:color w:val="000000"/>
          <w:sz w:val="24"/>
          <w:szCs w:val="24"/>
        </w:rPr>
        <w:t>Perikanan</w:t>
      </w:r>
      <w:r w:rsidRPr="00122DEE">
        <w:rPr>
          <w:rFonts w:ascii="Arial" w:eastAsia="Times New Roman" w:hAnsi="Arial" w:cs="Arial"/>
          <w:color w:val="000000"/>
          <w:sz w:val="24"/>
          <w:szCs w:val="24"/>
        </w:rPr>
        <w:t>(Sarpras)</w:t>
      </w:r>
    </w:p>
    <w:p w:rsidR="00AC02C3" w:rsidRPr="00122DEE" w:rsidRDefault="00AC02C3" w:rsidP="008574BF">
      <w:pPr>
        <w:numPr>
          <w:ilvl w:val="0"/>
          <w:numId w:val="18"/>
        </w:numPr>
        <w:autoSpaceDE w:val="0"/>
        <w:autoSpaceDN w:val="0"/>
        <w:adjustRightInd w:val="0"/>
        <w:spacing w:after="0" w:line="360" w:lineRule="auto"/>
        <w:ind w:left="851" w:hanging="284"/>
        <w:jc w:val="both"/>
        <w:rPr>
          <w:rFonts w:ascii="Arial" w:hAnsi="Arial" w:cs="Arial"/>
          <w:sz w:val="24"/>
          <w:szCs w:val="24"/>
        </w:rPr>
      </w:pPr>
      <w:r w:rsidRPr="00122DEE">
        <w:rPr>
          <w:rFonts w:ascii="Arial" w:eastAsia="Times New Roman" w:hAnsi="Arial" w:cs="Arial"/>
          <w:color w:val="000000"/>
          <w:sz w:val="24"/>
          <w:szCs w:val="24"/>
        </w:rPr>
        <w:t>Kasi Produksi</w:t>
      </w:r>
      <w:r w:rsidR="00B532C0">
        <w:rPr>
          <w:rFonts w:ascii="Arial" w:eastAsia="Times New Roman" w:hAnsi="Arial" w:cs="Arial"/>
          <w:color w:val="000000"/>
          <w:sz w:val="24"/>
          <w:szCs w:val="24"/>
        </w:rPr>
        <w:t xml:space="preserve"> Perikanan</w:t>
      </w:r>
    </w:p>
    <w:p w:rsidR="00AC02C3" w:rsidRPr="00122DEE" w:rsidRDefault="00AC02C3" w:rsidP="008574BF">
      <w:pPr>
        <w:numPr>
          <w:ilvl w:val="0"/>
          <w:numId w:val="18"/>
        </w:numPr>
        <w:autoSpaceDE w:val="0"/>
        <w:autoSpaceDN w:val="0"/>
        <w:adjustRightInd w:val="0"/>
        <w:spacing w:after="0" w:line="360" w:lineRule="auto"/>
        <w:ind w:left="851" w:hanging="284"/>
        <w:jc w:val="both"/>
        <w:rPr>
          <w:rFonts w:ascii="Arial" w:hAnsi="Arial" w:cs="Arial"/>
          <w:sz w:val="24"/>
          <w:szCs w:val="24"/>
        </w:rPr>
      </w:pPr>
      <w:r w:rsidRPr="00122DEE">
        <w:rPr>
          <w:rFonts w:ascii="Arial" w:eastAsia="Times New Roman" w:hAnsi="Arial" w:cs="Arial"/>
          <w:color w:val="000000"/>
          <w:sz w:val="24"/>
          <w:szCs w:val="24"/>
        </w:rPr>
        <w:t>Kasi Kesehatan &amp; Pelestarian SD Perikanan (Keslan)</w:t>
      </w:r>
    </w:p>
    <w:p w:rsidR="00AC02C3" w:rsidRPr="00122DEE" w:rsidRDefault="00AC02C3" w:rsidP="008574BF">
      <w:pPr>
        <w:numPr>
          <w:ilvl w:val="0"/>
          <w:numId w:val="18"/>
        </w:numPr>
        <w:autoSpaceDE w:val="0"/>
        <w:autoSpaceDN w:val="0"/>
        <w:adjustRightInd w:val="0"/>
        <w:spacing w:after="0" w:line="360" w:lineRule="auto"/>
        <w:ind w:left="851" w:hanging="284"/>
        <w:jc w:val="both"/>
        <w:rPr>
          <w:rFonts w:ascii="Arial" w:hAnsi="Arial" w:cs="Arial"/>
          <w:sz w:val="24"/>
          <w:szCs w:val="24"/>
        </w:rPr>
      </w:pPr>
      <w:r w:rsidRPr="00122DEE">
        <w:rPr>
          <w:rFonts w:ascii="Arial" w:eastAsia="Times New Roman" w:hAnsi="Arial" w:cs="Arial"/>
          <w:color w:val="000000"/>
          <w:sz w:val="24"/>
          <w:szCs w:val="24"/>
        </w:rPr>
        <w:t>Staf/pelaksana Seksi Kelembagaan dan Informasi</w:t>
      </w:r>
      <w:r w:rsidR="00C90AF2" w:rsidRPr="00122DEE">
        <w:rPr>
          <w:rFonts w:ascii="Arial" w:eastAsia="Times New Roman" w:hAnsi="Arial" w:cs="Arial"/>
          <w:color w:val="000000"/>
          <w:sz w:val="24"/>
          <w:szCs w:val="24"/>
        </w:rPr>
        <w:t xml:space="preserve"> </w:t>
      </w:r>
    </w:p>
    <w:p w:rsidR="003008D2" w:rsidRPr="00122DEE" w:rsidRDefault="003008D2" w:rsidP="008574BF">
      <w:pPr>
        <w:pStyle w:val="ListParagraph"/>
        <w:numPr>
          <w:ilvl w:val="0"/>
          <w:numId w:val="5"/>
        </w:numPr>
        <w:spacing w:after="0" w:line="360" w:lineRule="auto"/>
        <w:ind w:left="567" w:hanging="283"/>
        <w:rPr>
          <w:rFonts w:ascii="Arial" w:hAnsi="Arial" w:cs="Arial"/>
          <w:sz w:val="24"/>
          <w:szCs w:val="24"/>
        </w:rPr>
      </w:pPr>
      <w:r w:rsidRPr="00122DEE">
        <w:rPr>
          <w:rFonts w:ascii="Arial" w:hAnsi="Arial" w:cs="Arial"/>
          <w:sz w:val="24"/>
          <w:szCs w:val="24"/>
        </w:rPr>
        <w:t>Eksternal :</w:t>
      </w:r>
    </w:p>
    <w:p w:rsidR="00FB7FBD" w:rsidRPr="00122DEE" w:rsidRDefault="00FB7FBD" w:rsidP="008574BF">
      <w:pPr>
        <w:numPr>
          <w:ilvl w:val="0"/>
          <w:numId w:val="29"/>
        </w:numPr>
        <w:autoSpaceDE w:val="0"/>
        <w:autoSpaceDN w:val="0"/>
        <w:adjustRightInd w:val="0"/>
        <w:spacing w:after="0" w:line="360" w:lineRule="auto"/>
        <w:ind w:left="1134" w:hanging="283"/>
        <w:jc w:val="both"/>
        <w:rPr>
          <w:rFonts w:ascii="Arial" w:hAnsi="Arial" w:cs="Arial"/>
          <w:sz w:val="24"/>
          <w:szCs w:val="24"/>
        </w:rPr>
      </w:pPr>
      <w:r w:rsidRPr="00122DEE">
        <w:rPr>
          <w:rFonts w:ascii="Arial" w:eastAsia="Times New Roman" w:hAnsi="Arial" w:cs="Arial"/>
          <w:color w:val="000000"/>
          <w:sz w:val="24"/>
          <w:szCs w:val="24"/>
        </w:rPr>
        <w:t>Kel. Barokah Kec. Nagreg</w:t>
      </w:r>
    </w:p>
    <w:p w:rsidR="00FB7FBD" w:rsidRPr="00122DEE" w:rsidRDefault="00FB7FBD" w:rsidP="008574BF">
      <w:pPr>
        <w:numPr>
          <w:ilvl w:val="0"/>
          <w:numId w:val="29"/>
        </w:numPr>
        <w:autoSpaceDE w:val="0"/>
        <w:autoSpaceDN w:val="0"/>
        <w:adjustRightInd w:val="0"/>
        <w:spacing w:after="0" w:line="360" w:lineRule="auto"/>
        <w:ind w:left="1134" w:hanging="283"/>
        <w:jc w:val="both"/>
        <w:rPr>
          <w:rFonts w:ascii="Arial" w:hAnsi="Arial" w:cs="Arial"/>
          <w:sz w:val="24"/>
          <w:szCs w:val="24"/>
        </w:rPr>
      </w:pPr>
      <w:r w:rsidRPr="00122DEE">
        <w:rPr>
          <w:rFonts w:ascii="Arial" w:eastAsia="Times New Roman" w:hAnsi="Arial" w:cs="Arial"/>
          <w:color w:val="000000"/>
          <w:sz w:val="24"/>
          <w:szCs w:val="24"/>
        </w:rPr>
        <w:t>Kel. Sawargi Kec. Arjasari</w:t>
      </w:r>
      <w:r w:rsidRPr="00122DEE">
        <w:rPr>
          <w:rFonts w:ascii="Arial" w:hAnsi="Arial" w:cs="Arial"/>
          <w:sz w:val="24"/>
          <w:szCs w:val="24"/>
        </w:rPr>
        <w:t>;</w:t>
      </w:r>
    </w:p>
    <w:p w:rsidR="00FB7FBD" w:rsidRPr="008574BF" w:rsidRDefault="00FB7FBD" w:rsidP="008574BF">
      <w:pPr>
        <w:numPr>
          <w:ilvl w:val="0"/>
          <w:numId w:val="29"/>
        </w:numPr>
        <w:autoSpaceDE w:val="0"/>
        <w:autoSpaceDN w:val="0"/>
        <w:adjustRightInd w:val="0"/>
        <w:spacing w:after="0" w:line="360" w:lineRule="auto"/>
        <w:ind w:left="1134" w:hanging="283"/>
        <w:jc w:val="both"/>
        <w:rPr>
          <w:rFonts w:ascii="Arial" w:hAnsi="Arial" w:cs="Arial"/>
          <w:sz w:val="24"/>
          <w:szCs w:val="24"/>
        </w:rPr>
      </w:pPr>
      <w:r w:rsidRPr="00122DEE">
        <w:rPr>
          <w:rFonts w:ascii="Arial" w:eastAsia="Times New Roman" w:hAnsi="Arial" w:cs="Arial"/>
          <w:color w:val="000000"/>
          <w:sz w:val="24"/>
          <w:szCs w:val="24"/>
        </w:rPr>
        <w:t>Kel. Satuhu Kec. Baleendah</w:t>
      </w:r>
    </w:p>
    <w:p w:rsidR="008574BF" w:rsidRDefault="008574BF" w:rsidP="008574BF">
      <w:pPr>
        <w:autoSpaceDE w:val="0"/>
        <w:autoSpaceDN w:val="0"/>
        <w:adjustRightInd w:val="0"/>
        <w:spacing w:after="0" w:line="360" w:lineRule="auto"/>
        <w:jc w:val="both"/>
        <w:rPr>
          <w:rFonts w:ascii="Arial" w:eastAsia="Times New Roman" w:hAnsi="Arial" w:cs="Arial"/>
          <w:color w:val="000000"/>
          <w:sz w:val="24"/>
          <w:szCs w:val="24"/>
        </w:rPr>
      </w:pPr>
    </w:p>
    <w:p w:rsidR="008574BF" w:rsidRDefault="008574BF" w:rsidP="008574BF">
      <w:pPr>
        <w:autoSpaceDE w:val="0"/>
        <w:autoSpaceDN w:val="0"/>
        <w:adjustRightInd w:val="0"/>
        <w:spacing w:after="0" w:line="360" w:lineRule="auto"/>
        <w:jc w:val="both"/>
        <w:rPr>
          <w:rFonts w:ascii="Arial" w:eastAsia="Times New Roman" w:hAnsi="Arial" w:cs="Arial"/>
          <w:color w:val="000000"/>
          <w:sz w:val="24"/>
          <w:szCs w:val="24"/>
        </w:rPr>
      </w:pPr>
    </w:p>
    <w:p w:rsidR="008574BF" w:rsidRDefault="008574BF" w:rsidP="008574BF">
      <w:pPr>
        <w:autoSpaceDE w:val="0"/>
        <w:autoSpaceDN w:val="0"/>
        <w:adjustRightInd w:val="0"/>
        <w:spacing w:after="0" w:line="360" w:lineRule="auto"/>
        <w:jc w:val="both"/>
        <w:rPr>
          <w:rFonts w:ascii="Arial" w:eastAsia="Times New Roman" w:hAnsi="Arial" w:cs="Arial"/>
          <w:color w:val="000000"/>
          <w:sz w:val="24"/>
          <w:szCs w:val="24"/>
        </w:rPr>
      </w:pPr>
    </w:p>
    <w:p w:rsidR="008574BF" w:rsidRPr="00122DEE" w:rsidRDefault="008574BF" w:rsidP="008574BF">
      <w:pPr>
        <w:autoSpaceDE w:val="0"/>
        <w:autoSpaceDN w:val="0"/>
        <w:adjustRightInd w:val="0"/>
        <w:spacing w:after="0" w:line="360" w:lineRule="auto"/>
        <w:jc w:val="both"/>
        <w:rPr>
          <w:rFonts w:ascii="Arial" w:hAnsi="Arial" w:cs="Arial"/>
          <w:sz w:val="24"/>
          <w:szCs w:val="24"/>
        </w:rPr>
      </w:pPr>
    </w:p>
    <w:p w:rsidR="00FB7FBD" w:rsidRPr="00122DEE" w:rsidRDefault="00FB7FBD" w:rsidP="008574BF">
      <w:pPr>
        <w:numPr>
          <w:ilvl w:val="0"/>
          <w:numId w:val="29"/>
        </w:numPr>
        <w:autoSpaceDE w:val="0"/>
        <w:autoSpaceDN w:val="0"/>
        <w:adjustRightInd w:val="0"/>
        <w:spacing w:after="0" w:line="360" w:lineRule="auto"/>
        <w:ind w:left="1134" w:hanging="283"/>
        <w:jc w:val="both"/>
        <w:rPr>
          <w:rFonts w:ascii="Arial" w:hAnsi="Arial" w:cs="Arial"/>
          <w:sz w:val="24"/>
          <w:szCs w:val="24"/>
        </w:rPr>
      </w:pPr>
      <w:r w:rsidRPr="00122DEE">
        <w:rPr>
          <w:rFonts w:ascii="Arial" w:eastAsia="Times New Roman" w:hAnsi="Arial" w:cs="Arial"/>
          <w:color w:val="000000"/>
          <w:sz w:val="24"/>
          <w:szCs w:val="24"/>
        </w:rPr>
        <w:lastRenderedPageBreak/>
        <w:t>Penyuluh Perikanan Kec. Nagreg</w:t>
      </w:r>
    </w:p>
    <w:p w:rsidR="00FB7FBD" w:rsidRPr="00122DEE" w:rsidRDefault="00FB7FBD" w:rsidP="008574BF">
      <w:pPr>
        <w:numPr>
          <w:ilvl w:val="0"/>
          <w:numId w:val="29"/>
        </w:numPr>
        <w:autoSpaceDE w:val="0"/>
        <w:autoSpaceDN w:val="0"/>
        <w:adjustRightInd w:val="0"/>
        <w:spacing w:after="0" w:line="360" w:lineRule="auto"/>
        <w:ind w:left="1134" w:hanging="283"/>
        <w:jc w:val="both"/>
        <w:rPr>
          <w:rFonts w:ascii="Arial" w:hAnsi="Arial" w:cs="Arial"/>
          <w:sz w:val="24"/>
          <w:szCs w:val="24"/>
        </w:rPr>
      </w:pPr>
      <w:r w:rsidRPr="00122DEE">
        <w:rPr>
          <w:rFonts w:ascii="Arial" w:eastAsia="Times New Roman" w:hAnsi="Arial" w:cs="Arial"/>
          <w:color w:val="000000"/>
          <w:sz w:val="24"/>
          <w:szCs w:val="24"/>
        </w:rPr>
        <w:t>Penyuluh Perikanan Kec. Arjasari</w:t>
      </w:r>
    </w:p>
    <w:p w:rsidR="00FB7FBD" w:rsidRPr="00122DEE" w:rsidRDefault="00FB7FBD" w:rsidP="008574BF">
      <w:pPr>
        <w:numPr>
          <w:ilvl w:val="0"/>
          <w:numId w:val="29"/>
        </w:numPr>
        <w:autoSpaceDE w:val="0"/>
        <w:autoSpaceDN w:val="0"/>
        <w:adjustRightInd w:val="0"/>
        <w:spacing w:after="0" w:line="360" w:lineRule="auto"/>
        <w:ind w:left="1134" w:hanging="283"/>
        <w:jc w:val="both"/>
        <w:rPr>
          <w:rFonts w:ascii="Arial" w:hAnsi="Arial" w:cs="Arial"/>
          <w:sz w:val="24"/>
          <w:szCs w:val="24"/>
        </w:rPr>
      </w:pPr>
      <w:r w:rsidRPr="00122DEE">
        <w:rPr>
          <w:rFonts w:ascii="Arial" w:eastAsia="Times New Roman" w:hAnsi="Arial" w:cs="Arial"/>
          <w:color w:val="000000"/>
          <w:sz w:val="24"/>
          <w:szCs w:val="24"/>
        </w:rPr>
        <w:t>Penyuluh Perikanan Kec. Baleendah</w:t>
      </w:r>
    </w:p>
    <w:p w:rsidR="00FB7FBD" w:rsidRPr="00122DEE" w:rsidRDefault="00FB7FBD" w:rsidP="008574BF">
      <w:pPr>
        <w:numPr>
          <w:ilvl w:val="0"/>
          <w:numId w:val="29"/>
        </w:numPr>
        <w:autoSpaceDE w:val="0"/>
        <w:autoSpaceDN w:val="0"/>
        <w:adjustRightInd w:val="0"/>
        <w:spacing w:after="0" w:line="360" w:lineRule="auto"/>
        <w:ind w:left="1134" w:hanging="283"/>
        <w:jc w:val="both"/>
        <w:rPr>
          <w:rFonts w:ascii="Arial" w:hAnsi="Arial" w:cs="Arial"/>
          <w:sz w:val="24"/>
          <w:szCs w:val="24"/>
        </w:rPr>
      </w:pPr>
      <w:r w:rsidRPr="00122DEE">
        <w:rPr>
          <w:rFonts w:ascii="Arial" w:eastAsia="Times New Roman" w:hAnsi="Arial" w:cs="Arial"/>
          <w:color w:val="000000"/>
          <w:sz w:val="24"/>
          <w:szCs w:val="24"/>
        </w:rPr>
        <w:t>Programer</w:t>
      </w:r>
    </w:p>
    <w:p w:rsidR="006D6F3E" w:rsidRPr="00122DEE" w:rsidRDefault="008574BF" w:rsidP="008574BF">
      <w:pPr>
        <w:pStyle w:val="ListParagraph"/>
        <w:numPr>
          <w:ilvl w:val="0"/>
          <w:numId w:val="30"/>
        </w:numPr>
        <w:spacing w:after="0" w:line="360" w:lineRule="auto"/>
        <w:ind w:left="567" w:hanging="283"/>
        <w:rPr>
          <w:rFonts w:ascii="Arial" w:hAnsi="Arial" w:cs="Arial"/>
          <w:sz w:val="24"/>
          <w:szCs w:val="24"/>
        </w:rPr>
      </w:pPr>
      <w:r>
        <w:rPr>
          <w:rFonts w:ascii="Arial" w:hAnsi="Arial" w:cs="Arial"/>
          <w:sz w:val="24"/>
          <w:szCs w:val="24"/>
        </w:rPr>
        <w:t>Peran, pengaruh dan intensitas</w:t>
      </w:r>
    </w:p>
    <w:p w:rsidR="006D6F3E" w:rsidRDefault="006D6F3E" w:rsidP="008574BF">
      <w:pPr>
        <w:pStyle w:val="ListParagraph"/>
        <w:spacing w:after="0" w:line="360" w:lineRule="auto"/>
        <w:ind w:left="567" w:firstLine="567"/>
        <w:jc w:val="both"/>
        <w:rPr>
          <w:rFonts w:ascii="Arial" w:hAnsi="Arial" w:cs="Arial"/>
          <w:sz w:val="24"/>
          <w:szCs w:val="24"/>
        </w:rPr>
      </w:pPr>
      <w:r w:rsidRPr="00122DEE">
        <w:rPr>
          <w:rFonts w:ascii="Arial" w:hAnsi="Arial" w:cs="Arial"/>
          <w:sz w:val="24"/>
          <w:szCs w:val="24"/>
        </w:rPr>
        <w:t>Peran, pengaruh dan intensitas para stakeholder dapat dilihat pada tabel dan gambar berikut ini</w:t>
      </w:r>
      <w:r w:rsidR="00B532C0">
        <w:rPr>
          <w:rFonts w:ascii="Arial" w:hAnsi="Arial" w:cs="Arial"/>
          <w:sz w:val="24"/>
          <w:szCs w:val="24"/>
        </w:rPr>
        <w:t xml:space="preserve"> </w:t>
      </w:r>
      <w:r w:rsidRPr="00122DEE">
        <w:rPr>
          <w:rFonts w:ascii="Arial" w:hAnsi="Arial" w:cs="Arial"/>
          <w:sz w:val="24"/>
          <w:szCs w:val="24"/>
        </w:rPr>
        <w:t>:</w:t>
      </w:r>
    </w:p>
    <w:p w:rsidR="00B532C0" w:rsidRPr="008574BF" w:rsidRDefault="008574BF" w:rsidP="008574BF">
      <w:pPr>
        <w:pStyle w:val="ListParagraph"/>
        <w:spacing w:after="0" w:line="240" w:lineRule="auto"/>
        <w:ind w:left="-426" w:firstLine="567"/>
        <w:jc w:val="both"/>
        <w:rPr>
          <w:rFonts w:ascii="Arial" w:hAnsi="Arial" w:cs="Arial"/>
          <w:sz w:val="20"/>
          <w:szCs w:val="20"/>
        </w:rPr>
      </w:pPr>
      <w:r>
        <w:rPr>
          <w:rFonts w:ascii="Arial" w:hAnsi="Arial" w:cs="Arial"/>
          <w:sz w:val="20"/>
          <w:szCs w:val="20"/>
        </w:rPr>
        <w:t>Tabel 5</w:t>
      </w:r>
      <w:r w:rsidR="00B532C0" w:rsidRPr="008574BF">
        <w:rPr>
          <w:rFonts w:ascii="Arial" w:hAnsi="Arial" w:cs="Arial"/>
          <w:sz w:val="20"/>
          <w:szCs w:val="20"/>
        </w:rPr>
        <w:t>. Identifikasi Stakeholder</w:t>
      </w:r>
    </w:p>
    <w:tbl>
      <w:tblPr>
        <w:tblW w:w="9204" w:type="dxa"/>
        <w:jc w:val="center"/>
        <w:tblLayout w:type="fixed"/>
        <w:tblLook w:val="04A0" w:firstRow="1" w:lastRow="0" w:firstColumn="1" w:lastColumn="0" w:noHBand="0" w:noVBand="1"/>
      </w:tblPr>
      <w:tblGrid>
        <w:gridCol w:w="557"/>
        <w:gridCol w:w="1843"/>
        <w:gridCol w:w="709"/>
        <w:gridCol w:w="709"/>
        <w:gridCol w:w="992"/>
        <w:gridCol w:w="709"/>
        <w:gridCol w:w="992"/>
        <w:gridCol w:w="709"/>
        <w:gridCol w:w="992"/>
        <w:gridCol w:w="992"/>
      </w:tblGrid>
      <w:tr w:rsidR="009911FE" w:rsidRPr="00ED145F" w:rsidTr="00ED145F">
        <w:trPr>
          <w:trHeight w:val="240"/>
          <w:jc w:val="center"/>
        </w:trPr>
        <w:tc>
          <w:tcPr>
            <w:tcW w:w="557"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bCs/>
                <w:color w:val="000000"/>
                <w:sz w:val="16"/>
                <w:szCs w:val="16"/>
              </w:rPr>
            </w:pPr>
            <w:bookmarkStart w:id="4" w:name="RANGE!A1"/>
            <w:r w:rsidRPr="00ED145F">
              <w:rPr>
                <w:rFonts w:ascii="Arial" w:eastAsia="Times New Roman" w:hAnsi="Arial" w:cs="Arial"/>
                <w:bCs/>
                <w:color w:val="000000"/>
                <w:sz w:val="16"/>
                <w:szCs w:val="16"/>
              </w:rPr>
              <w:t>No</w:t>
            </w:r>
            <w:bookmarkEnd w:id="4"/>
          </w:p>
        </w:tc>
        <w:tc>
          <w:tcPr>
            <w:tcW w:w="1843"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bCs/>
                <w:color w:val="000000"/>
                <w:sz w:val="16"/>
                <w:szCs w:val="16"/>
              </w:rPr>
            </w:pPr>
            <w:r w:rsidRPr="00ED145F">
              <w:rPr>
                <w:rFonts w:ascii="Arial" w:eastAsia="Times New Roman" w:hAnsi="Arial" w:cs="Arial"/>
                <w:bCs/>
                <w:color w:val="000000"/>
                <w:sz w:val="16"/>
                <w:szCs w:val="16"/>
              </w:rPr>
              <w:t>Stakeholder</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bCs/>
                <w:color w:val="000000"/>
                <w:sz w:val="16"/>
                <w:szCs w:val="16"/>
              </w:rPr>
            </w:pPr>
            <w:r w:rsidRPr="00ED145F">
              <w:rPr>
                <w:rFonts w:ascii="Arial" w:eastAsia="Times New Roman" w:hAnsi="Arial" w:cs="Arial"/>
                <w:bCs/>
                <w:color w:val="000000"/>
                <w:sz w:val="16"/>
                <w:szCs w:val="16"/>
              </w:rPr>
              <w:t>Tim efektif</w:t>
            </w:r>
          </w:p>
        </w:tc>
        <w:tc>
          <w:tcPr>
            <w:tcW w:w="2410" w:type="dxa"/>
            <w:gridSpan w:val="3"/>
            <w:tcBorders>
              <w:top w:val="single" w:sz="8" w:space="0" w:color="auto"/>
              <w:left w:val="nil"/>
              <w:bottom w:val="single" w:sz="8" w:space="0" w:color="auto"/>
              <w:right w:val="single" w:sz="8" w:space="0" w:color="000000"/>
            </w:tcBorders>
            <w:shd w:val="clear" w:color="000000" w:fill="FFFFFF"/>
            <w:vAlign w:val="center"/>
            <w:hideMark/>
          </w:tcPr>
          <w:p w:rsidR="009911FE" w:rsidRPr="00ED145F" w:rsidRDefault="009911FE" w:rsidP="00ED145F">
            <w:pPr>
              <w:spacing w:after="0" w:line="240" w:lineRule="auto"/>
              <w:jc w:val="center"/>
              <w:rPr>
                <w:rFonts w:ascii="Arial" w:eastAsia="Times New Roman" w:hAnsi="Arial" w:cs="Arial"/>
                <w:bCs/>
                <w:color w:val="000000"/>
                <w:sz w:val="16"/>
                <w:szCs w:val="16"/>
              </w:rPr>
            </w:pPr>
            <w:r w:rsidRPr="00ED145F">
              <w:rPr>
                <w:rFonts w:ascii="Arial" w:eastAsia="Times New Roman" w:hAnsi="Arial" w:cs="Arial"/>
                <w:bCs/>
                <w:color w:val="000000"/>
                <w:sz w:val="16"/>
                <w:szCs w:val="16"/>
              </w:rPr>
              <w:t>Jenis Stakeholder</w:t>
            </w:r>
          </w:p>
        </w:tc>
        <w:tc>
          <w:tcPr>
            <w:tcW w:w="3685" w:type="dxa"/>
            <w:gridSpan w:val="4"/>
            <w:tcBorders>
              <w:top w:val="single" w:sz="8" w:space="0" w:color="auto"/>
              <w:left w:val="nil"/>
              <w:bottom w:val="single" w:sz="8" w:space="0" w:color="auto"/>
              <w:right w:val="single" w:sz="8" w:space="0" w:color="000000"/>
            </w:tcBorders>
            <w:shd w:val="clear" w:color="000000" w:fill="FFFFFF"/>
            <w:vAlign w:val="center"/>
            <w:hideMark/>
          </w:tcPr>
          <w:p w:rsidR="009911FE" w:rsidRPr="00ED145F" w:rsidRDefault="009911FE" w:rsidP="00ED145F">
            <w:pPr>
              <w:spacing w:after="0" w:line="240" w:lineRule="auto"/>
              <w:jc w:val="center"/>
              <w:rPr>
                <w:rFonts w:ascii="Arial" w:eastAsia="Times New Roman" w:hAnsi="Arial" w:cs="Arial"/>
                <w:bCs/>
                <w:color w:val="000000"/>
                <w:sz w:val="16"/>
                <w:szCs w:val="16"/>
              </w:rPr>
            </w:pPr>
            <w:r w:rsidRPr="00ED145F">
              <w:rPr>
                <w:rFonts w:ascii="Arial" w:eastAsia="Times New Roman" w:hAnsi="Arial" w:cs="Arial"/>
                <w:bCs/>
                <w:color w:val="000000"/>
                <w:sz w:val="16"/>
                <w:szCs w:val="16"/>
              </w:rPr>
              <w:t>Kelompok Stakeholder</w:t>
            </w:r>
          </w:p>
        </w:tc>
      </w:tr>
      <w:tr w:rsidR="008574BF" w:rsidRPr="00ED145F" w:rsidTr="00ED145F">
        <w:trPr>
          <w:trHeight w:val="240"/>
          <w:jc w:val="center"/>
        </w:trPr>
        <w:tc>
          <w:tcPr>
            <w:tcW w:w="557" w:type="dxa"/>
            <w:vMerge/>
            <w:tcBorders>
              <w:top w:val="single" w:sz="8" w:space="0" w:color="auto"/>
              <w:left w:val="single" w:sz="8" w:space="0" w:color="auto"/>
              <w:bottom w:val="single" w:sz="8" w:space="0" w:color="000000"/>
              <w:right w:val="single" w:sz="8" w:space="0" w:color="auto"/>
            </w:tcBorders>
            <w:vAlign w:val="center"/>
            <w:hideMark/>
          </w:tcPr>
          <w:p w:rsidR="009911FE" w:rsidRPr="00ED145F" w:rsidRDefault="009911FE" w:rsidP="00ED145F">
            <w:pPr>
              <w:spacing w:after="0" w:line="240" w:lineRule="auto"/>
              <w:rPr>
                <w:rFonts w:ascii="Arial" w:eastAsia="Times New Roman" w:hAnsi="Arial" w:cs="Arial"/>
                <w:bCs/>
                <w:color w:val="000000"/>
                <w:sz w:val="16"/>
                <w:szCs w:val="16"/>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9911FE" w:rsidRPr="00ED145F" w:rsidRDefault="009911FE" w:rsidP="00ED145F">
            <w:pPr>
              <w:spacing w:after="0" w:line="240" w:lineRule="auto"/>
              <w:rPr>
                <w:rFonts w:ascii="Arial" w:eastAsia="Times New Roman" w:hAnsi="Arial" w:cs="Arial"/>
                <w:bCs/>
                <w:color w:val="000000"/>
                <w:sz w:val="16"/>
                <w:szCs w:val="16"/>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rsidR="009911FE" w:rsidRPr="00ED145F" w:rsidRDefault="009911FE" w:rsidP="00ED145F">
            <w:pPr>
              <w:spacing w:after="0" w:line="240" w:lineRule="auto"/>
              <w:rPr>
                <w:rFonts w:ascii="Arial" w:eastAsia="Times New Roman" w:hAnsi="Arial" w:cs="Arial"/>
                <w:bCs/>
                <w:color w:val="000000"/>
                <w:sz w:val="16"/>
                <w:szCs w:val="16"/>
              </w:rPr>
            </w:pP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bCs/>
                <w:color w:val="000000"/>
                <w:sz w:val="16"/>
                <w:szCs w:val="16"/>
              </w:rPr>
            </w:pPr>
            <w:r w:rsidRPr="00ED145F">
              <w:rPr>
                <w:rFonts w:ascii="Arial" w:eastAsia="Times New Roman" w:hAnsi="Arial" w:cs="Arial"/>
                <w:bCs/>
                <w:color w:val="000000"/>
                <w:sz w:val="16"/>
                <w:szCs w:val="16"/>
              </w:rPr>
              <w:t>Primer</w:t>
            </w: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bCs/>
                <w:color w:val="000000"/>
                <w:sz w:val="16"/>
                <w:szCs w:val="16"/>
              </w:rPr>
            </w:pPr>
            <w:r w:rsidRPr="00ED145F">
              <w:rPr>
                <w:rFonts w:ascii="Arial" w:eastAsia="Times New Roman" w:hAnsi="Arial" w:cs="Arial"/>
                <w:bCs/>
                <w:color w:val="000000"/>
                <w:sz w:val="16"/>
                <w:szCs w:val="16"/>
              </w:rPr>
              <w:t>Sekunder</w:t>
            </w: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bCs/>
                <w:color w:val="000000"/>
                <w:sz w:val="16"/>
                <w:szCs w:val="16"/>
              </w:rPr>
            </w:pPr>
            <w:r w:rsidRPr="00ED145F">
              <w:rPr>
                <w:rFonts w:ascii="Arial" w:eastAsia="Times New Roman" w:hAnsi="Arial" w:cs="Arial"/>
                <w:bCs/>
                <w:color w:val="000000"/>
                <w:sz w:val="16"/>
                <w:szCs w:val="16"/>
              </w:rPr>
              <w:t>Utama</w:t>
            </w: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bCs/>
                <w:color w:val="000000"/>
                <w:sz w:val="16"/>
                <w:szCs w:val="16"/>
              </w:rPr>
            </w:pPr>
            <w:r w:rsidRPr="00ED145F">
              <w:rPr>
                <w:rFonts w:ascii="Arial" w:eastAsia="Times New Roman" w:hAnsi="Arial" w:cs="Arial"/>
                <w:bCs/>
                <w:color w:val="000000"/>
                <w:sz w:val="16"/>
                <w:szCs w:val="16"/>
              </w:rPr>
              <w:t>Promoters</w:t>
            </w: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bCs/>
                <w:color w:val="000000"/>
                <w:sz w:val="16"/>
                <w:szCs w:val="16"/>
              </w:rPr>
            </w:pPr>
            <w:r w:rsidRPr="00ED145F">
              <w:rPr>
                <w:rFonts w:ascii="Arial" w:eastAsia="Times New Roman" w:hAnsi="Arial" w:cs="Arial"/>
                <w:bCs/>
                <w:color w:val="000000"/>
                <w:sz w:val="16"/>
                <w:szCs w:val="16"/>
              </w:rPr>
              <w:t>Latens</w:t>
            </w: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bCs/>
                <w:color w:val="000000"/>
                <w:sz w:val="16"/>
                <w:szCs w:val="16"/>
              </w:rPr>
            </w:pPr>
            <w:r w:rsidRPr="00ED145F">
              <w:rPr>
                <w:rFonts w:ascii="Arial" w:eastAsia="Times New Roman" w:hAnsi="Arial" w:cs="Arial"/>
                <w:bCs/>
                <w:color w:val="000000"/>
                <w:sz w:val="16"/>
                <w:szCs w:val="16"/>
              </w:rPr>
              <w:t>Defenders</w:t>
            </w: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bCs/>
                <w:color w:val="000000"/>
                <w:sz w:val="16"/>
                <w:szCs w:val="16"/>
              </w:rPr>
            </w:pPr>
            <w:r w:rsidRPr="00ED145F">
              <w:rPr>
                <w:rFonts w:ascii="Arial" w:eastAsia="Times New Roman" w:hAnsi="Arial" w:cs="Arial"/>
                <w:bCs/>
                <w:color w:val="000000"/>
                <w:sz w:val="16"/>
                <w:szCs w:val="16"/>
              </w:rPr>
              <w:t>Apathetics</w:t>
            </w:r>
          </w:p>
        </w:tc>
      </w:tr>
      <w:tr w:rsidR="008574BF" w:rsidRPr="00ED145F" w:rsidTr="00ED145F">
        <w:trPr>
          <w:trHeight w:val="240"/>
          <w:jc w:val="center"/>
        </w:trPr>
        <w:tc>
          <w:tcPr>
            <w:tcW w:w="557" w:type="dxa"/>
            <w:tcBorders>
              <w:top w:val="nil"/>
              <w:left w:val="single" w:sz="8" w:space="0" w:color="auto"/>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rPr>
                <w:rFonts w:ascii="Arial" w:eastAsia="Times New Roman" w:hAnsi="Arial" w:cs="Arial"/>
                <w:bCs/>
                <w:color w:val="000000"/>
                <w:sz w:val="16"/>
                <w:szCs w:val="16"/>
              </w:rPr>
            </w:pPr>
            <w:r w:rsidRPr="00ED145F">
              <w:rPr>
                <w:rFonts w:ascii="Arial" w:eastAsia="Times New Roman" w:hAnsi="Arial" w:cs="Arial"/>
                <w:bCs/>
                <w:color w:val="000000"/>
                <w:sz w:val="16"/>
                <w:szCs w:val="16"/>
              </w:rPr>
              <w:t>A</w:t>
            </w:r>
          </w:p>
        </w:tc>
        <w:tc>
          <w:tcPr>
            <w:tcW w:w="1843"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rPr>
                <w:rFonts w:ascii="Arial" w:eastAsia="Times New Roman" w:hAnsi="Arial" w:cs="Arial"/>
                <w:bCs/>
                <w:color w:val="000000"/>
                <w:sz w:val="16"/>
                <w:szCs w:val="16"/>
              </w:rPr>
            </w:pPr>
            <w:r w:rsidRPr="00ED145F">
              <w:rPr>
                <w:rFonts w:ascii="Arial" w:eastAsia="Times New Roman" w:hAnsi="Arial" w:cs="Arial"/>
                <w:bCs/>
                <w:color w:val="000000"/>
                <w:sz w:val="16"/>
                <w:szCs w:val="16"/>
              </w:rPr>
              <w:t>Internal</w:t>
            </w: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b/>
                <w:bCs/>
                <w:color w:val="000000"/>
                <w:sz w:val="16"/>
                <w:szCs w:val="16"/>
              </w:rPr>
            </w:pP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b/>
                <w:bCs/>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b/>
                <w:bCs/>
                <w:color w:val="000000"/>
                <w:sz w:val="16"/>
                <w:szCs w:val="16"/>
              </w:rPr>
            </w:pP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b/>
                <w:bCs/>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b/>
                <w:bCs/>
                <w:color w:val="000000"/>
                <w:sz w:val="16"/>
                <w:szCs w:val="16"/>
              </w:rPr>
            </w:pP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b/>
                <w:bCs/>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b/>
                <w:bCs/>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b/>
                <w:bCs/>
                <w:color w:val="000000"/>
                <w:sz w:val="16"/>
                <w:szCs w:val="16"/>
              </w:rPr>
            </w:pPr>
          </w:p>
        </w:tc>
      </w:tr>
      <w:tr w:rsidR="008574BF" w:rsidRPr="00ED145F" w:rsidTr="00ED145F">
        <w:trPr>
          <w:trHeight w:val="240"/>
          <w:jc w:val="center"/>
        </w:trPr>
        <w:tc>
          <w:tcPr>
            <w:tcW w:w="557" w:type="dxa"/>
            <w:tcBorders>
              <w:top w:val="nil"/>
              <w:left w:val="single" w:sz="8" w:space="0" w:color="auto"/>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t>1</w:t>
            </w:r>
          </w:p>
        </w:tc>
        <w:tc>
          <w:tcPr>
            <w:tcW w:w="1843" w:type="dxa"/>
            <w:tcBorders>
              <w:top w:val="nil"/>
              <w:left w:val="nil"/>
              <w:bottom w:val="single" w:sz="8" w:space="0" w:color="auto"/>
              <w:right w:val="single" w:sz="8" w:space="0" w:color="auto"/>
            </w:tcBorders>
            <w:shd w:val="clear" w:color="000000" w:fill="FFFFFF"/>
            <w:vAlign w:val="center"/>
            <w:hideMark/>
          </w:tcPr>
          <w:p w:rsidR="009911FE" w:rsidRPr="00ED145F" w:rsidRDefault="009911FE" w:rsidP="00ED145F">
            <w:pPr>
              <w:spacing w:after="0" w:line="240" w:lineRule="auto"/>
              <w:rPr>
                <w:rFonts w:ascii="Arial" w:eastAsia="Times New Roman" w:hAnsi="Arial" w:cs="Arial"/>
                <w:color w:val="000000"/>
                <w:sz w:val="16"/>
                <w:szCs w:val="16"/>
              </w:rPr>
            </w:pPr>
            <w:r w:rsidRPr="00ED145F">
              <w:rPr>
                <w:rFonts w:ascii="Arial" w:eastAsia="Times New Roman" w:hAnsi="Arial" w:cs="Arial"/>
                <w:color w:val="000000"/>
                <w:sz w:val="16"/>
                <w:szCs w:val="16"/>
              </w:rPr>
              <w:t>Sekretaris Dinas</w:t>
            </w:r>
          </w:p>
        </w:tc>
        <w:tc>
          <w:tcPr>
            <w:tcW w:w="709" w:type="dxa"/>
            <w:tcBorders>
              <w:top w:val="nil"/>
              <w:left w:val="nil"/>
              <w:bottom w:val="single" w:sz="8" w:space="0" w:color="auto"/>
              <w:right w:val="single" w:sz="8" w:space="0" w:color="auto"/>
            </w:tcBorders>
            <w:shd w:val="clear" w:color="000000" w:fill="FFFFFF"/>
            <w:noWrap/>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709" w:type="dxa"/>
            <w:tcBorders>
              <w:top w:val="nil"/>
              <w:left w:val="nil"/>
              <w:bottom w:val="single" w:sz="8" w:space="0" w:color="auto"/>
              <w:right w:val="single" w:sz="8" w:space="0" w:color="auto"/>
            </w:tcBorders>
            <w:shd w:val="clear" w:color="000000" w:fill="FFFFFF"/>
            <w:noWrap/>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sym w:font="Symbol" w:char="F0D6"/>
            </w: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t>++ (7)</w:t>
            </w:r>
          </w:p>
        </w:tc>
        <w:tc>
          <w:tcPr>
            <w:tcW w:w="709" w:type="dxa"/>
            <w:tcBorders>
              <w:top w:val="nil"/>
              <w:left w:val="nil"/>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r>
      <w:tr w:rsidR="008574BF" w:rsidRPr="00ED145F" w:rsidTr="00ED145F">
        <w:trPr>
          <w:trHeight w:val="240"/>
          <w:jc w:val="center"/>
        </w:trPr>
        <w:tc>
          <w:tcPr>
            <w:tcW w:w="557" w:type="dxa"/>
            <w:tcBorders>
              <w:top w:val="nil"/>
              <w:left w:val="single" w:sz="8" w:space="0" w:color="auto"/>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t>2</w:t>
            </w:r>
          </w:p>
        </w:tc>
        <w:tc>
          <w:tcPr>
            <w:tcW w:w="1843" w:type="dxa"/>
            <w:tcBorders>
              <w:top w:val="nil"/>
              <w:left w:val="nil"/>
              <w:bottom w:val="single" w:sz="8" w:space="0" w:color="auto"/>
              <w:right w:val="single" w:sz="8" w:space="0" w:color="auto"/>
            </w:tcBorders>
            <w:shd w:val="clear" w:color="000000" w:fill="FFFFFF"/>
            <w:vAlign w:val="center"/>
            <w:hideMark/>
          </w:tcPr>
          <w:p w:rsidR="009911FE" w:rsidRPr="00ED145F" w:rsidRDefault="009911FE" w:rsidP="00ED145F">
            <w:pPr>
              <w:spacing w:after="0" w:line="240" w:lineRule="auto"/>
              <w:rPr>
                <w:rFonts w:ascii="Arial" w:eastAsia="Times New Roman" w:hAnsi="Arial" w:cs="Arial"/>
                <w:color w:val="000000"/>
                <w:sz w:val="16"/>
                <w:szCs w:val="16"/>
              </w:rPr>
            </w:pPr>
            <w:r w:rsidRPr="00ED145F">
              <w:rPr>
                <w:rFonts w:ascii="Arial" w:eastAsia="Times New Roman" w:hAnsi="Arial" w:cs="Arial"/>
                <w:color w:val="000000"/>
                <w:sz w:val="16"/>
                <w:szCs w:val="16"/>
              </w:rPr>
              <w:t>Kabid Pemberdayaan Usaha Perikanan (PUP)</w:t>
            </w: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sym w:font="Symbol" w:char="F0D6"/>
            </w: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sym w:font="Symbol" w:char="F0D6"/>
            </w: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t>+++ (9)</w:t>
            </w: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r>
      <w:tr w:rsidR="008574BF" w:rsidRPr="00ED145F" w:rsidTr="00ED145F">
        <w:trPr>
          <w:trHeight w:val="690"/>
          <w:jc w:val="center"/>
        </w:trPr>
        <w:tc>
          <w:tcPr>
            <w:tcW w:w="557" w:type="dxa"/>
            <w:tcBorders>
              <w:top w:val="nil"/>
              <w:left w:val="single" w:sz="8" w:space="0" w:color="auto"/>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t>3</w:t>
            </w:r>
          </w:p>
        </w:tc>
        <w:tc>
          <w:tcPr>
            <w:tcW w:w="1843" w:type="dxa"/>
            <w:tcBorders>
              <w:top w:val="nil"/>
              <w:left w:val="nil"/>
              <w:bottom w:val="single" w:sz="8" w:space="0" w:color="auto"/>
              <w:right w:val="single" w:sz="8" w:space="0" w:color="auto"/>
            </w:tcBorders>
            <w:shd w:val="clear" w:color="000000" w:fill="FFFFFF"/>
            <w:vAlign w:val="center"/>
            <w:hideMark/>
          </w:tcPr>
          <w:p w:rsidR="009911FE" w:rsidRPr="00ED145F" w:rsidRDefault="009911FE" w:rsidP="00ED145F">
            <w:pPr>
              <w:spacing w:after="0" w:line="240" w:lineRule="auto"/>
              <w:rPr>
                <w:rFonts w:ascii="Arial" w:eastAsia="Times New Roman" w:hAnsi="Arial" w:cs="Arial"/>
                <w:color w:val="000000"/>
                <w:sz w:val="16"/>
                <w:szCs w:val="16"/>
              </w:rPr>
            </w:pPr>
            <w:r w:rsidRPr="00ED145F">
              <w:rPr>
                <w:rFonts w:ascii="Arial" w:eastAsia="Times New Roman" w:hAnsi="Arial" w:cs="Arial"/>
                <w:color w:val="000000"/>
                <w:sz w:val="16"/>
                <w:szCs w:val="16"/>
              </w:rPr>
              <w:t>Kepala Bidang Budidaya Perikanan (Bidkan)</w:t>
            </w: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sym w:font="Symbol" w:char="F0D6"/>
            </w: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t>++ (7)</w:t>
            </w: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r>
      <w:tr w:rsidR="008574BF" w:rsidRPr="00ED145F" w:rsidTr="00ED145F">
        <w:trPr>
          <w:trHeight w:val="465"/>
          <w:jc w:val="center"/>
        </w:trPr>
        <w:tc>
          <w:tcPr>
            <w:tcW w:w="557" w:type="dxa"/>
            <w:tcBorders>
              <w:top w:val="nil"/>
              <w:left w:val="single" w:sz="8" w:space="0" w:color="auto"/>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t>4</w:t>
            </w:r>
          </w:p>
        </w:tc>
        <w:tc>
          <w:tcPr>
            <w:tcW w:w="1843" w:type="dxa"/>
            <w:tcBorders>
              <w:top w:val="nil"/>
              <w:left w:val="nil"/>
              <w:bottom w:val="single" w:sz="8" w:space="0" w:color="auto"/>
              <w:right w:val="single" w:sz="8" w:space="0" w:color="auto"/>
            </w:tcBorders>
            <w:shd w:val="clear" w:color="000000" w:fill="FFFFFF"/>
            <w:vAlign w:val="center"/>
            <w:hideMark/>
          </w:tcPr>
          <w:p w:rsidR="009911FE" w:rsidRPr="00ED145F" w:rsidRDefault="009911FE" w:rsidP="00ED145F">
            <w:pPr>
              <w:spacing w:after="0" w:line="240" w:lineRule="auto"/>
              <w:rPr>
                <w:rFonts w:ascii="Arial" w:eastAsia="Times New Roman" w:hAnsi="Arial" w:cs="Arial"/>
                <w:color w:val="000000"/>
                <w:sz w:val="16"/>
                <w:szCs w:val="16"/>
              </w:rPr>
            </w:pPr>
            <w:r w:rsidRPr="00ED145F">
              <w:rPr>
                <w:rFonts w:ascii="Arial" w:eastAsia="Times New Roman" w:hAnsi="Arial" w:cs="Arial"/>
                <w:color w:val="000000"/>
                <w:sz w:val="16"/>
                <w:szCs w:val="16"/>
              </w:rPr>
              <w:t>Kasi Pengembangan Pasca Panen (P3)</w:t>
            </w: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sym w:font="Symbol" w:char="F0D6"/>
            </w: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t>+++ (8)</w:t>
            </w: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r>
      <w:tr w:rsidR="008574BF" w:rsidRPr="00ED145F" w:rsidTr="00ED145F">
        <w:trPr>
          <w:trHeight w:val="690"/>
          <w:jc w:val="center"/>
        </w:trPr>
        <w:tc>
          <w:tcPr>
            <w:tcW w:w="557" w:type="dxa"/>
            <w:tcBorders>
              <w:top w:val="nil"/>
              <w:left w:val="single" w:sz="8" w:space="0" w:color="auto"/>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t>5</w:t>
            </w:r>
          </w:p>
        </w:tc>
        <w:tc>
          <w:tcPr>
            <w:tcW w:w="1843" w:type="dxa"/>
            <w:tcBorders>
              <w:top w:val="nil"/>
              <w:left w:val="nil"/>
              <w:bottom w:val="single" w:sz="8" w:space="0" w:color="auto"/>
              <w:right w:val="single" w:sz="8" w:space="0" w:color="auto"/>
            </w:tcBorders>
            <w:shd w:val="clear" w:color="000000" w:fill="FFFFFF"/>
            <w:vAlign w:val="center"/>
            <w:hideMark/>
          </w:tcPr>
          <w:p w:rsidR="009911FE" w:rsidRPr="00ED145F" w:rsidRDefault="009911FE" w:rsidP="00ED145F">
            <w:pPr>
              <w:spacing w:after="0" w:line="240" w:lineRule="auto"/>
              <w:rPr>
                <w:rFonts w:ascii="Arial" w:eastAsia="Times New Roman" w:hAnsi="Arial" w:cs="Arial"/>
                <w:color w:val="000000"/>
                <w:sz w:val="16"/>
                <w:szCs w:val="16"/>
              </w:rPr>
            </w:pPr>
            <w:r w:rsidRPr="00ED145F">
              <w:rPr>
                <w:rFonts w:ascii="Arial" w:eastAsia="Times New Roman" w:hAnsi="Arial" w:cs="Arial"/>
                <w:color w:val="000000"/>
                <w:sz w:val="16"/>
                <w:szCs w:val="16"/>
              </w:rPr>
              <w:t>Kasi Kemitraan &amp; Pelayanan Usaha (KPU)</w:t>
            </w: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sym w:font="Symbol" w:char="F0D6"/>
            </w: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t>+++ (8)</w:t>
            </w: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r>
      <w:tr w:rsidR="008574BF" w:rsidRPr="00ED145F" w:rsidTr="00ED145F">
        <w:trPr>
          <w:trHeight w:val="690"/>
          <w:jc w:val="center"/>
        </w:trPr>
        <w:tc>
          <w:tcPr>
            <w:tcW w:w="557" w:type="dxa"/>
            <w:tcBorders>
              <w:top w:val="nil"/>
              <w:left w:val="single" w:sz="8" w:space="0" w:color="auto"/>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t xml:space="preserve"> 6</w:t>
            </w:r>
          </w:p>
        </w:tc>
        <w:tc>
          <w:tcPr>
            <w:tcW w:w="1843" w:type="dxa"/>
            <w:tcBorders>
              <w:top w:val="nil"/>
              <w:left w:val="nil"/>
              <w:bottom w:val="single" w:sz="8" w:space="0" w:color="auto"/>
              <w:right w:val="single" w:sz="8" w:space="0" w:color="auto"/>
            </w:tcBorders>
            <w:shd w:val="clear" w:color="000000" w:fill="FFFFFF"/>
            <w:vAlign w:val="center"/>
            <w:hideMark/>
          </w:tcPr>
          <w:p w:rsidR="009911FE" w:rsidRPr="00ED145F" w:rsidRDefault="009911FE" w:rsidP="00ED145F">
            <w:pPr>
              <w:spacing w:after="0" w:line="240" w:lineRule="auto"/>
              <w:rPr>
                <w:rFonts w:ascii="Arial" w:eastAsia="Times New Roman" w:hAnsi="Arial" w:cs="Arial"/>
                <w:color w:val="000000"/>
                <w:sz w:val="16"/>
                <w:szCs w:val="16"/>
              </w:rPr>
            </w:pPr>
            <w:r w:rsidRPr="00ED145F">
              <w:rPr>
                <w:rFonts w:ascii="Arial" w:eastAsia="Times New Roman" w:hAnsi="Arial" w:cs="Arial"/>
                <w:color w:val="000000"/>
                <w:sz w:val="16"/>
                <w:szCs w:val="16"/>
              </w:rPr>
              <w:t>Kasi Sarana &amp; Prasarana (Sarpras)</w:t>
            </w: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sym w:font="Symbol" w:char="F0D6"/>
            </w: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t>++ (7)</w:t>
            </w: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r>
      <w:tr w:rsidR="008574BF" w:rsidRPr="00ED145F" w:rsidTr="00ED145F">
        <w:trPr>
          <w:trHeight w:val="291"/>
          <w:jc w:val="center"/>
        </w:trPr>
        <w:tc>
          <w:tcPr>
            <w:tcW w:w="557" w:type="dxa"/>
            <w:tcBorders>
              <w:top w:val="nil"/>
              <w:left w:val="single" w:sz="8" w:space="0" w:color="auto"/>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t>7</w:t>
            </w:r>
          </w:p>
        </w:tc>
        <w:tc>
          <w:tcPr>
            <w:tcW w:w="1843" w:type="dxa"/>
            <w:tcBorders>
              <w:top w:val="nil"/>
              <w:left w:val="nil"/>
              <w:bottom w:val="single" w:sz="8" w:space="0" w:color="auto"/>
              <w:right w:val="single" w:sz="8" w:space="0" w:color="auto"/>
            </w:tcBorders>
            <w:shd w:val="clear" w:color="000000" w:fill="FFFFFF"/>
            <w:vAlign w:val="center"/>
          </w:tcPr>
          <w:p w:rsidR="009911FE" w:rsidRPr="00ED145F" w:rsidRDefault="009911FE" w:rsidP="00ED145F">
            <w:pPr>
              <w:spacing w:after="0" w:line="240" w:lineRule="auto"/>
              <w:rPr>
                <w:rFonts w:ascii="Arial" w:eastAsia="Times New Roman" w:hAnsi="Arial" w:cs="Arial"/>
                <w:color w:val="000000"/>
                <w:sz w:val="16"/>
                <w:szCs w:val="16"/>
              </w:rPr>
            </w:pPr>
            <w:r w:rsidRPr="00ED145F">
              <w:rPr>
                <w:rFonts w:ascii="Arial" w:eastAsia="Times New Roman" w:hAnsi="Arial" w:cs="Arial"/>
                <w:color w:val="000000"/>
                <w:sz w:val="16"/>
                <w:szCs w:val="16"/>
              </w:rPr>
              <w:t>Kasi Produksi</w:t>
            </w:r>
          </w:p>
        </w:tc>
        <w:tc>
          <w:tcPr>
            <w:tcW w:w="709" w:type="dxa"/>
            <w:tcBorders>
              <w:top w:val="nil"/>
              <w:left w:val="nil"/>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709" w:type="dxa"/>
            <w:tcBorders>
              <w:top w:val="nil"/>
              <w:left w:val="nil"/>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sym w:font="Symbol" w:char="F0D6"/>
            </w:r>
          </w:p>
        </w:tc>
        <w:tc>
          <w:tcPr>
            <w:tcW w:w="709" w:type="dxa"/>
            <w:tcBorders>
              <w:top w:val="nil"/>
              <w:left w:val="nil"/>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709" w:type="dxa"/>
            <w:tcBorders>
              <w:top w:val="nil"/>
              <w:left w:val="nil"/>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t>++ (7)</w:t>
            </w:r>
          </w:p>
        </w:tc>
        <w:tc>
          <w:tcPr>
            <w:tcW w:w="992" w:type="dxa"/>
            <w:tcBorders>
              <w:top w:val="nil"/>
              <w:left w:val="nil"/>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p>
        </w:tc>
      </w:tr>
      <w:tr w:rsidR="008574BF" w:rsidRPr="00ED145F" w:rsidTr="00ED145F">
        <w:trPr>
          <w:trHeight w:val="690"/>
          <w:jc w:val="center"/>
        </w:trPr>
        <w:tc>
          <w:tcPr>
            <w:tcW w:w="557" w:type="dxa"/>
            <w:tcBorders>
              <w:top w:val="nil"/>
              <w:left w:val="single" w:sz="8" w:space="0" w:color="auto"/>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t>8</w:t>
            </w:r>
          </w:p>
        </w:tc>
        <w:tc>
          <w:tcPr>
            <w:tcW w:w="1843" w:type="dxa"/>
            <w:tcBorders>
              <w:top w:val="nil"/>
              <w:left w:val="nil"/>
              <w:bottom w:val="single" w:sz="8" w:space="0" w:color="auto"/>
              <w:right w:val="single" w:sz="8" w:space="0" w:color="auto"/>
            </w:tcBorders>
            <w:shd w:val="clear" w:color="000000" w:fill="FFFFFF"/>
            <w:vAlign w:val="center"/>
          </w:tcPr>
          <w:p w:rsidR="009911FE" w:rsidRPr="00ED145F" w:rsidRDefault="009911FE" w:rsidP="00ED145F">
            <w:pPr>
              <w:spacing w:after="0" w:line="240" w:lineRule="auto"/>
              <w:rPr>
                <w:rFonts w:ascii="Arial" w:eastAsia="Times New Roman" w:hAnsi="Arial" w:cs="Arial"/>
                <w:color w:val="000000"/>
                <w:sz w:val="16"/>
                <w:szCs w:val="16"/>
              </w:rPr>
            </w:pPr>
            <w:r w:rsidRPr="00ED145F">
              <w:rPr>
                <w:rFonts w:ascii="Arial" w:eastAsia="Times New Roman" w:hAnsi="Arial" w:cs="Arial"/>
                <w:color w:val="000000"/>
                <w:sz w:val="16"/>
                <w:szCs w:val="16"/>
              </w:rPr>
              <w:t>Kasi Kesehatan &amp; Pelestarian SD Perikanan (Keslan)</w:t>
            </w:r>
          </w:p>
        </w:tc>
        <w:tc>
          <w:tcPr>
            <w:tcW w:w="709" w:type="dxa"/>
            <w:tcBorders>
              <w:top w:val="nil"/>
              <w:left w:val="nil"/>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709" w:type="dxa"/>
            <w:tcBorders>
              <w:top w:val="nil"/>
              <w:left w:val="nil"/>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sym w:font="Symbol" w:char="F0D6"/>
            </w:r>
          </w:p>
        </w:tc>
        <w:tc>
          <w:tcPr>
            <w:tcW w:w="709" w:type="dxa"/>
            <w:tcBorders>
              <w:top w:val="nil"/>
              <w:left w:val="nil"/>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709" w:type="dxa"/>
            <w:tcBorders>
              <w:top w:val="nil"/>
              <w:left w:val="nil"/>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t>++ (7)</w:t>
            </w:r>
          </w:p>
        </w:tc>
        <w:tc>
          <w:tcPr>
            <w:tcW w:w="992" w:type="dxa"/>
            <w:tcBorders>
              <w:top w:val="nil"/>
              <w:left w:val="nil"/>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p>
        </w:tc>
      </w:tr>
      <w:tr w:rsidR="008574BF" w:rsidRPr="00ED145F" w:rsidTr="00ED145F">
        <w:trPr>
          <w:trHeight w:val="690"/>
          <w:jc w:val="center"/>
        </w:trPr>
        <w:tc>
          <w:tcPr>
            <w:tcW w:w="557" w:type="dxa"/>
            <w:tcBorders>
              <w:top w:val="nil"/>
              <w:left w:val="single" w:sz="8" w:space="0" w:color="auto"/>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t>9</w:t>
            </w:r>
          </w:p>
        </w:tc>
        <w:tc>
          <w:tcPr>
            <w:tcW w:w="1843" w:type="dxa"/>
            <w:tcBorders>
              <w:top w:val="nil"/>
              <w:left w:val="nil"/>
              <w:bottom w:val="single" w:sz="8" w:space="0" w:color="auto"/>
              <w:right w:val="single" w:sz="8" w:space="0" w:color="auto"/>
            </w:tcBorders>
            <w:shd w:val="clear" w:color="000000" w:fill="FFFFFF"/>
            <w:vAlign w:val="center"/>
            <w:hideMark/>
          </w:tcPr>
          <w:p w:rsidR="009911FE" w:rsidRPr="00ED145F" w:rsidRDefault="009911FE" w:rsidP="00ED145F">
            <w:pPr>
              <w:spacing w:after="0" w:line="240" w:lineRule="auto"/>
              <w:rPr>
                <w:rFonts w:ascii="Arial" w:eastAsia="Times New Roman" w:hAnsi="Arial" w:cs="Arial"/>
                <w:color w:val="000000"/>
                <w:sz w:val="16"/>
                <w:szCs w:val="16"/>
              </w:rPr>
            </w:pPr>
            <w:r w:rsidRPr="00ED145F">
              <w:rPr>
                <w:rFonts w:ascii="Arial" w:eastAsia="Times New Roman" w:hAnsi="Arial" w:cs="Arial"/>
                <w:color w:val="000000"/>
                <w:sz w:val="16"/>
                <w:szCs w:val="16"/>
              </w:rPr>
              <w:t>Staf/pelaksana Seksi Kelembagaan dan Informasi</w:t>
            </w: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sym w:font="Symbol" w:char="F0D6"/>
            </w: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sym w:font="Symbol" w:char="F0D6"/>
            </w: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t>+++ (9)</w:t>
            </w: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r>
      <w:tr w:rsidR="008574BF" w:rsidRPr="00ED145F" w:rsidTr="00ED145F">
        <w:trPr>
          <w:trHeight w:val="337"/>
          <w:jc w:val="center"/>
        </w:trPr>
        <w:tc>
          <w:tcPr>
            <w:tcW w:w="557" w:type="dxa"/>
            <w:tcBorders>
              <w:top w:val="nil"/>
              <w:left w:val="single" w:sz="8" w:space="0" w:color="auto"/>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bCs/>
                <w:color w:val="000000"/>
                <w:sz w:val="16"/>
                <w:szCs w:val="16"/>
              </w:rPr>
              <w:t>B</w:t>
            </w:r>
          </w:p>
        </w:tc>
        <w:tc>
          <w:tcPr>
            <w:tcW w:w="1843" w:type="dxa"/>
            <w:tcBorders>
              <w:top w:val="nil"/>
              <w:left w:val="nil"/>
              <w:bottom w:val="single" w:sz="8" w:space="0" w:color="auto"/>
              <w:right w:val="single" w:sz="8" w:space="0" w:color="auto"/>
            </w:tcBorders>
            <w:shd w:val="clear" w:color="000000" w:fill="FFFFFF"/>
            <w:vAlign w:val="center"/>
            <w:hideMark/>
          </w:tcPr>
          <w:p w:rsidR="009911FE" w:rsidRPr="00ED145F" w:rsidRDefault="009911FE" w:rsidP="00ED145F">
            <w:pPr>
              <w:spacing w:after="0" w:line="240" w:lineRule="auto"/>
              <w:rPr>
                <w:rFonts w:ascii="Arial" w:eastAsia="Times New Roman" w:hAnsi="Arial" w:cs="Arial"/>
                <w:color w:val="000000"/>
                <w:sz w:val="16"/>
                <w:szCs w:val="16"/>
              </w:rPr>
            </w:pPr>
            <w:r w:rsidRPr="00ED145F">
              <w:rPr>
                <w:rFonts w:ascii="Arial" w:eastAsia="Times New Roman" w:hAnsi="Arial" w:cs="Arial"/>
                <w:bCs/>
                <w:color w:val="000000"/>
                <w:sz w:val="16"/>
                <w:szCs w:val="16"/>
              </w:rPr>
              <w:t>Eksternal</w:t>
            </w:r>
          </w:p>
        </w:tc>
        <w:tc>
          <w:tcPr>
            <w:tcW w:w="709" w:type="dxa"/>
            <w:tcBorders>
              <w:top w:val="nil"/>
              <w:left w:val="nil"/>
              <w:bottom w:val="single" w:sz="8" w:space="0" w:color="auto"/>
              <w:right w:val="single" w:sz="8" w:space="0" w:color="auto"/>
            </w:tcBorders>
            <w:shd w:val="clear" w:color="000000" w:fill="FFFFFF"/>
            <w:noWrap/>
            <w:hideMark/>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t> </w:t>
            </w:r>
          </w:p>
        </w:tc>
        <w:tc>
          <w:tcPr>
            <w:tcW w:w="709" w:type="dxa"/>
            <w:tcBorders>
              <w:top w:val="nil"/>
              <w:left w:val="nil"/>
              <w:bottom w:val="single" w:sz="8" w:space="0" w:color="auto"/>
              <w:right w:val="single" w:sz="8" w:space="0" w:color="auto"/>
            </w:tcBorders>
            <w:shd w:val="clear" w:color="000000" w:fill="FFFFFF"/>
            <w:noWrap/>
            <w:hideMark/>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t> </w:t>
            </w:r>
          </w:p>
        </w:tc>
        <w:tc>
          <w:tcPr>
            <w:tcW w:w="992" w:type="dxa"/>
            <w:tcBorders>
              <w:top w:val="nil"/>
              <w:left w:val="nil"/>
              <w:bottom w:val="single" w:sz="8" w:space="0" w:color="auto"/>
              <w:right w:val="single" w:sz="8" w:space="0" w:color="auto"/>
            </w:tcBorders>
            <w:shd w:val="clear" w:color="000000" w:fill="FFFFFF"/>
            <w:noWrap/>
            <w:hideMark/>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t> </w:t>
            </w:r>
          </w:p>
        </w:tc>
        <w:tc>
          <w:tcPr>
            <w:tcW w:w="709" w:type="dxa"/>
            <w:tcBorders>
              <w:top w:val="nil"/>
              <w:left w:val="nil"/>
              <w:bottom w:val="single" w:sz="8" w:space="0" w:color="auto"/>
              <w:right w:val="single" w:sz="8" w:space="0" w:color="auto"/>
            </w:tcBorders>
            <w:shd w:val="clear" w:color="000000" w:fill="FFFFFF"/>
            <w:noWrap/>
            <w:hideMark/>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t> </w:t>
            </w:r>
          </w:p>
        </w:tc>
        <w:tc>
          <w:tcPr>
            <w:tcW w:w="992" w:type="dxa"/>
            <w:tcBorders>
              <w:top w:val="nil"/>
              <w:left w:val="nil"/>
              <w:bottom w:val="single" w:sz="8" w:space="0" w:color="auto"/>
              <w:right w:val="single" w:sz="8" w:space="0" w:color="auto"/>
            </w:tcBorders>
            <w:shd w:val="clear" w:color="000000" w:fill="FFFFFF"/>
            <w:noWrap/>
            <w:hideMark/>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t> </w:t>
            </w:r>
          </w:p>
        </w:tc>
        <w:tc>
          <w:tcPr>
            <w:tcW w:w="709" w:type="dxa"/>
            <w:tcBorders>
              <w:top w:val="nil"/>
              <w:left w:val="nil"/>
              <w:bottom w:val="single" w:sz="8" w:space="0" w:color="auto"/>
              <w:right w:val="single" w:sz="8" w:space="0" w:color="auto"/>
            </w:tcBorders>
            <w:shd w:val="clear" w:color="000000" w:fill="FFFFFF"/>
            <w:noWrap/>
            <w:hideMark/>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t> </w:t>
            </w:r>
          </w:p>
        </w:tc>
        <w:tc>
          <w:tcPr>
            <w:tcW w:w="992" w:type="dxa"/>
            <w:tcBorders>
              <w:top w:val="nil"/>
              <w:left w:val="nil"/>
              <w:bottom w:val="single" w:sz="8" w:space="0" w:color="auto"/>
              <w:right w:val="single" w:sz="8" w:space="0" w:color="auto"/>
            </w:tcBorders>
            <w:shd w:val="clear" w:color="000000" w:fill="FFFFFF"/>
            <w:noWrap/>
            <w:hideMark/>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t> </w:t>
            </w:r>
          </w:p>
        </w:tc>
        <w:tc>
          <w:tcPr>
            <w:tcW w:w="992" w:type="dxa"/>
            <w:tcBorders>
              <w:top w:val="nil"/>
              <w:left w:val="nil"/>
              <w:bottom w:val="single" w:sz="8" w:space="0" w:color="auto"/>
              <w:right w:val="single" w:sz="8" w:space="0" w:color="auto"/>
            </w:tcBorders>
            <w:shd w:val="clear" w:color="000000" w:fill="FFFFFF"/>
            <w:noWrap/>
            <w:hideMark/>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t> </w:t>
            </w:r>
          </w:p>
        </w:tc>
      </w:tr>
      <w:tr w:rsidR="008574BF" w:rsidRPr="00ED145F" w:rsidTr="00ED145F">
        <w:trPr>
          <w:trHeight w:val="363"/>
          <w:jc w:val="center"/>
        </w:trPr>
        <w:tc>
          <w:tcPr>
            <w:tcW w:w="557" w:type="dxa"/>
            <w:tcBorders>
              <w:top w:val="nil"/>
              <w:left w:val="single" w:sz="8" w:space="0" w:color="auto"/>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bCs/>
                <w:color w:val="000000"/>
                <w:sz w:val="16"/>
                <w:szCs w:val="16"/>
              </w:rPr>
              <w:t>1</w:t>
            </w:r>
          </w:p>
        </w:tc>
        <w:tc>
          <w:tcPr>
            <w:tcW w:w="1843" w:type="dxa"/>
            <w:tcBorders>
              <w:top w:val="nil"/>
              <w:left w:val="nil"/>
              <w:bottom w:val="single" w:sz="8" w:space="0" w:color="auto"/>
              <w:right w:val="single" w:sz="8" w:space="0" w:color="auto"/>
            </w:tcBorders>
            <w:shd w:val="clear" w:color="000000" w:fill="FFFFFF"/>
            <w:vAlign w:val="center"/>
            <w:hideMark/>
          </w:tcPr>
          <w:p w:rsidR="009911FE" w:rsidRPr="00ED145F" w:rsidRDefault="009911FE" w:rsidP="00ED145F">
            <w:pPr>
              <w:spacing w:after="0" w:line="240" w:lineRule="auto"/>
              <w:rPr>
                <w:rFonts w:ascii="Arial" w:eastAsia="Times New Roman" w:hAnsi="Arial" w:cs="Arial"/>
                <w:color w:val="000000"/>
                <w:sz w:val="16"/>
                <w:szCs w:val="16"/>
              </w:rPr>
            </w:pPr>
            <w:r w:rsidRPr="00ED145F">
              <w:rPr>
                <w:rFonts w:ascii="Arial" w:eastAsia="Times New Roman" w:hAnsi="Arial" w:cs="Arial"/>
                <w:color w:val="000000"/>
                <w:sz w:val="16"/>
                <w:szCs w:val="16"/>
              </w:rPr>
              <w:t>Kel. Barokah Kec. Nagreg</w:t>
            </w: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sym w:font="Symbol" w:char="F0D6"/>
            </w: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t>+++ (3)</w:t>
            </w:r>
          </w:p>
        </w:tc>
      </w:tr>
      <w:tr w:rsidR="008574BF" w:rsidRPr="00ED145F" w:rsidTr="00ED145F">
        <w:trPr>
          <w:trHeight w:val="411"/>
          <w:jc w:val="center"/>
        </w:trPr>
        <w:tc>
          <w:tcPr>
            <w:tcW w:w="557" w:type="dxa"/>
            <w:tcBorders>
              <w:top w:val="nil"/>
              <w:left w:val="single" w:sz="8" w:space="0" w:color="auto"/>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bCs/>
                <w:color w:val="000000"/>
                <w:sz w:val="16"/>
                <w:szCs w:val="16"/>
              </w:rPr>
            </w:pPr>
            <w:r w:rsidRPr="00ED145F">
              <w:rPr>
                <w:rFonts w:ascii="Arial" w:eastAsia="Times New Roman" w:hAnsi="Arial" w:cs="Arial"/>
                <w:color w:val="000000"/>
                <w:sz w:val="16"/>
                <w:szCs w:val="16"/>
              </w:rPr>
              <w:t>2</w:t>
            </w:r>
          </w:p>
        </w:tc>
        <w:tc>
          <w:tcPr>
            <w:tcW w:w="1843"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rPr>
                <w:rFonts w:ascii="Arial" w:eastAsia="Times New Roman" w:hAnsi="Arial" w:cs="Arial"/>
                <w:b/>
                <w:bCs/>
                <w:color w:val="000000"/>
                <w:sz w:val="16"/>
                <w:szCs w:val="16"/>
              </w:rPr>
            </w:pPr>
            <w:r w:rsidRPr="00ED145F">
              <w:rPr>
                <w:rFonts w:ascii="Arial" w:eastAsia="Times New Roman" w:hAnsi="Arial" w:cs="Arial"/>
                <w:color w:val="000000"/>
                <w:sz w:val="16"/>
                <w:szCs w:val="16"/>
              </w:rPr>
              <w:t>Kel. Sawargi Kec. Arjasari</w:t>
            </w: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sym w:font="Symbol" w:char="F0D6"/>
            </w: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t>+++ (3)</w:t>
            </w:r>
          </w:p>
        </w:tc>
      </w:tr>
      <w:tr w:rsidR="008574BF" w:rsidRPr="00ED145F" w:rsidTr="00ED145F">
        <w:trPr>
          <w:trHeight w:val="275"/>
          <w:jc w:val="center"/>
        </w:trPr>
        <w:tc>
          <w:tcPr>
            <w:tcW w:w="557" w:type="dxa"/>
            <w:tcBorders>
              <w:top w:val="nil"/>
              <w:left w:val="single" w:sz="8" w:space="0" w:color="auto"/>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t>3</w:t>
            </w:r>
          </w:p>
        </w:tc>
        <w:tc>
          <w:tcPr>
            <w:tcW w:w="1843" w:type="dxa"/>
            <w:tcBorders>
              <w:top w:val="nil"/>
              <w:left w:val="nil"/>
              <w:bottom w:val="single" w:sz="8" w:space="0" w:color="auto"/>
              <w:right w:val="single" w:sz="8" w:space="0" w:color="auto"/>
            </w:tcBorders>
            <w:shd w:val="clear" w:color="000000" w:fill="FFFFFF"/>
            <w:vAlign w:val="center"/>
            <w:hideMark/>
          </w:tcPr>
          <w:p w:rsidR="009911FE" w:rsidRPr="00ED145F" w:rsidRDefault="009911FE" w:rsidP="00ED145F">
            <w:pPr>
              <w:spacing w:after="0" w:line="240" w:lineRule="auto"/>
              <w:rPr>
                <w:rFonts w:ascii="Arial" w:eastAsia="Times New Roman" w:hAnsi="Arial" w:cs="Arial"/>
                <w:color w:val="000000"/>
                <w:sz w:val="16"/>
                <w:szCs w:val="16"/>
              </w:rPr>
            </w:pPr>
            <w:r w:rsidRPr="00ED145F">
              <w:rPr>
                <w:rFonts w:ascii="Arial" w:eastAsia="Times New Roman" w:hAnsi="Arial" w:cs="Arial"/>
                <w:color w:val="000000"/>
                <w:sz w:val="16"/>
                <w:szCs w:val="16"/>
              </w:rPr>
              <w:t>Kel. Satuhu Kec. Baleendah</w:t>
            </w: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b/>
                <w:bCs/>
                <w:color w:val="000000"/>
                <w:sz w:val="16"/>
                <w:szCs w:val="16"/>
              </w:rPr>
            </w:pP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sym w:font="Symbol" w:char="F0D6"/>
            </w: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t>+++ (3)</w:t>
            </w:r>
          </w:p>
        </w:tc>
      </w:tr>
      <w:tr w:rsidR="008574BF" w:rsidRPr="00ED145F" w:rsidTr="00ED145F">
        <w:trPr>
          <w:trHeight w:val="275"/>
          <w:jc w:val="center"/>
        </w:trPr>
        <w:tc>
          <w:tcPr>
            <w:tcW w:w="557" w:type="dxa"/>
            <w:tcBorders>
              <w:top w:val="nil"/>
              <w:left w:val="single" w:sz="8" w:space="0" w:color="auto"/>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t>4</w:t>
            </w:r>
          </w:p>
        </w:tc>
        <w:tc>
          <w:tcPr>
            <w:tcW w:w="1843" w:type="dxa"/>
            <w:tcBorders>
              <w:top w:val="nil"/>
              <w:left w:val="nil"/>
              <w:bottom w:val="single" w:sz="8" w:space="0" w:color="auto"/>
              <w:right w:val="single" w:sz="8" w:space="0" w:color="auto"/>
            </w:tcBorders>
            <w:shd w:val="clear" w:color="000000" w:fill="FFFFFF"/>
            <w:vAlign w:val="center"/>
          </w:tcPr>
          <w:p w:rsidR="009911FE" w:rsidRPr="00ED145F" w:rsidRDefault="009911FE" w:rsidP="00ED145F">
            <w:pPr>
              <w:spacing w:after="0" w:line="240" w:lineRule="auto"/>
              <w:rPr>
                <w:rFonts w:ascii="Arial" w:eastAsia="Times New Roman" w:hAnsi="Arial" w:cs="Arial"/>
                <w:color w:val="000000"/>
                <w:sz w:val="16"/>
                <w:szCs w:val="16"/>
              </w:rPr>
            </w:pPr>
            <w:r w:rsidRPr="00ED145F">
              <w:rPr>
                <w:rFonts w:ascii="Arial" w:eastAsia="Times New Roman" w:hAnsi="Arial" w:cs="Arial"/>
                <w:color w:val="000000"/>
                <w:sz w:val="16"/>
                <w:szCs w:val="16"/>
              </w:rPr>
              <w:t>Penyuluh Perikanan Kec. Nagreg</w:t>
            </w:r>
          </w:p>
        </w:tc>
        <w:tc>
          <w:tcPr>
            <w:tcW w:w="709" w:type="dxa"/>
            <w:tcBorders>
              <w:top w:val="nil"/>
              <w:left w:val="nil"/>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b/>
                <w:bCs/>
                <w:color w:val="000000"/>
                <w:sz w:val="16"/>
                <w:szCs w:val="16"/>
              </w:rPr>
            </w:pPr>
          </w:p>
        </w:tc>
        <w:tc>
          <w:tcPr>
            <w:tcW w:w="709" w:type="dxa"/>
            <w:tcBorders>
              <w:top w:val="nil"/>
              <w:left w:val="nil"/>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sym w:font="Symbol" w:char="F0D6"/>
            </w:r>
          </w:p>
        </w:tc>
        <w:tc>
          <w:tcPr>
            <w:tcW w:w="992" w:type="dxa"/>
            <w:tcBorders>
              <w:top w:val="nil"/>
              <w:left w:val="nil"/>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709" w:type="dxa"/>
            <w:tcBorders>
              <w:top w:val="nil"/>
              <w:left w:val="nil"/>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709" w:type="dxa"/>
            <w:tcBorders>
              <w:top w:val="nil"/>
              <w:left w:val="nil"/>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t>+++ (3)</w:t>
            </w:r>
          </w:p>
        </w:tc>
      </w:tr>
      <w:tr w:rsidR="008574BF" w:rsidRPr="00ED145F" w:rsidTr="00ED145F">
        <w:trPr>
          <w:trHeight w:val="275"/>
          <w:jc w:val="center"/>
        </w:trPr>
        <w:tc>
          <w:tcPr>
            <w:tcW w:w="557" w:type="dxa"/>
            <w:tcBorders>
              <w:top w:val="nil"/>
              <w:left w:val="single" w:sz="8" w:space="0" w:color="auto"/>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t>5</w:t>
            </w:r>
          </w:p>
        </w:tc>
        <w:tc>
          <w:tcPr>
            <w:tcW w:w="1843" w:type="dxa"/>
            <w:tcBorders>
              <w:top w:val="nil"/>
              <w:left w:val="nil"/>
              <w:bottom w:val="single" w:sz="8" w:space="0" w:color="auto"/>
              <w:right w:val="single" w:sz="8" w:space="0" w:color="auto"/>
            </w:tcBorders>
            <w:shd w:val="clear" w:color="000000" w:fill="FFFFFF"/>
            <w:vAlign w:val="center"/>
          </w:tcPr>
          <w:p w:rsidR="009911FE" w:rsidRPr="00ED145F" w:rsidRDefault="009911FE" w:rsidP="00ED145F">
            <w:pPr>
              <w:spacing w:after="0" w:line="240" w:lineRule="auto"/>
              <w:rPr>
                <w:rFonts w:ascii="Arial" w:eastAsia="Times New Roman" w:hAnsi="Arial" w:cs="Arial"/>
                <w:color w:val="000000"/>
                <w:sz w:val="16"/>
                <w:szCs w:val="16"/>
              </w:rPr>
            </w:pPr>
            <w:r w:rsidRPr="00ED145F">
              <w:rPr>
                <w:rFonts w:ascii="Arial" w:eastAsia="Times New Roman" w:hAnsi="Arial" w:cs="Arial"/>
                <w:color w:val="000000"/>
                <w:sz w:val="16"/>
                <w:szCs w:val="16"/>
              </w:rPr>
              <w:t>Penyuluh Perikanan Kec. Arjasari</w:t>
            </w:r>
          </w:p>
        </w:tc>
        <w:tc>
          <w:tcPr>
            <w:tcW w:w="709" w:type="dxa"/>
            <w:tcBorders>
              <w:top w:val="nil"/>
              <w:left w:val="nil"/>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b/>
                <w:bCs/>
                <w:color w:val="000000"/>
                <w:sz w:val="16"/>
                <w:szCs w:val="16"/>
              </w:rPr>
            </w:pPr>
          </w:p>
        </w:tc>
        <w:tc>
          <w:tcPr>
            <w:tcW w:w="709" w:type="dxa"/>
            <w:tcBorders>
              <w:top w:val="nil"/>
              <w:left w:val="nil"/>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sym w:font="Symbol" w:char="F0D6"/>
            </w:r>
          </w:p>
        </w:tc>
        <w:tc>
          <w:tcPr>
            <w:tcW w:w="992" w:type="dxa"/>
            <w:tcBorders>
              <w:top w:val="nil"/>
              <w:left w:val="nil"/>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709" w:type="dxa"/>
            <w:tcBorders>
              <w:top w:val="nil"/>
              <w:left w:val="nil"/>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709" w:type="dxa"/>
            <w:tcBorders>
              <w:top w:val="nil"/>
              <w:left w:val="nil"/>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t>+++ (3)</w:t>
            </w:r>
          </w:p>
        </w:tc>
      </w:tr>
      <w:tr w:rsidR="008574BF" w:rsidRPr="00ED145F" w:rsidTr="00ED145F">
        <w:trPr>
          <w:trHeight w:val="275"/>
          <w:jc w:val="center"/>
        </w:trPr>
        <w:tc>
          <w:tcPr>
            <w:tcW w:w="557" w:type="dxa"/>
            <w:tcBorders>
              <w:top w:val="nil"/>
              <w:left w:val="single" w:sz="8" w:space="0" w:color="auto"/>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t>6</w:t>
            </w:r>
          </w:p>
        </w:tc>
        <w:tc>
          <w:tcPr>
            <w:tcW w:w="1843" w:type="dxa"/>
            <w:tcBorders>
              <w:top w:val="nil"/>
              <w:left w:val="nil"/>
              <w:bottom w:val="single" w:sz="8" w:space="0" w:color="auto"/>
              <w:right w:val="single" w:sz="8" w:space="0" w:color="auto"/>
            </w:tcBorders>
            <w:shd w:val="clear" w:color="000000" w:fill="FFFFFF"/>
            <w:vAlign w:val="center"/>
          </w:tcPr>
          <w:p w:rsidR="009911FE" w:rsidRPr="00ED145F" w:rsidRDefault="009911FE" w:rsidP="00ED145F">
            <w:pPr>
              <w:spacing w:after="0" w:line="240" w:lineRule="auto"/>
              <w:rPr>
                <w:rFonts w:ascii="Arial" w:eastAsia="Times New Roman" w:hAnsi="Arial" w:cs="Arial"/>
                <w:color w:val="000000"/>
                <w:sz w:val="16"/>
                <w:szCs w:val="16"/>
              </w:rPr>
            </w:pPr>
            <w:r w:rsidRPr="00ED145F">
              <w:rPr>
                <w:rFonts w:ascii="Arial" w:eastAsia="Times New Roman" w:hAnsi="Arial" w:cs="Arial"/>
                <w:color w:val="000000"/>
                <w:sz w:val="16"/>
                <w:szCs w:val="16"/>
              </w:rPr>
              <w:t>Penyuluh Perikanan Kec. Baleendah</w:t>
            </w:r>
          </w:p>
        </w:tc>
        <w:tc>
          <w:tcPr>
            <w:tcW w:w="709" w:type="dxa"/>
            <w:tcBorders>
              <w:top w:val="nil"/>
              <w:left w:val="nil"/>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b/>
                <w:bCs/>
                <w:color w:val="000000"/>
                <w:sz w:val="16"/>
                <w:szCs w:val="16"/>
              </w:rPr>
            </w:pPr>
          </w:p>
        </w:tc>
        <w:tc>
          <w:tcPr>
            <w:tcW w:w="709" w:type="dxa"/>
            <w:tcBorders>
              <w:top w:val="nil"/>
              <w:left w:val="nil"/>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sym w:font="Symbol" w:char="F0D6"/>
            </w:r>
          </w:p>
        </w:tc>
        <w:tc>
          <w:tcPr>
            <w:tcW w:w="992" w:type="dxa"/>
            <w:tcBorders>
              <w:top w:val="nil"/>
              <w:left w:val="nil"/>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709" w:type="dxa"/>
            <w:tcBorders>
              <w:top w:val="nil"/>
              <w:left w:val="nil"/>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709" w:type="dxa"/>
            <w:tcBorders>
              <w:top w:val="nil"/>
              <w:left w:val="nil"/>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t>+++ (3)</w:t>
            </w:r>
          </w:p>
        </w:tc>
      </w:tr>
      <w:tr w:rsidR="008574BF" w:rsidRPr="00ED145F" w:rsidTr="00ED145F">
        <w:trPr>
          <w:trHeight w:val="240"/>
          <w:jc w:val="center"/>
        </w:trPr>
        <w:tc>
          <w:tcPr>
            <w:tcW w:w="557" w:type="dxa"/>
            <w:tcBorders>
              <w:top w:val="nil"/>
              <w:left w:val="single" w:sz="8" w:space="0" w:color="auto"/>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t>7</w:t>
            </w:r>
          </w:p>
        </w:tc>
        <w:tc>
          <w:tcPr>
            <w:tcW w:w="1843" w:type="dxa"/>
            <w:tcBorders>
              <w:top w:val="nil"/>
              <w:left w:val="nil"/>
              <w:bottom w:val="single" w:sz="8" w:space="0" w:color="auto"/>
              <w:right w:val="single" w:sz="8" w:space="0" w:color="auto"/>
            </w:tcBorders>
            <w:shd w:val="clear" w:color="000000" w:fill="FFFFFF"/>
            <w:vAlign w:val="center"/>
            <w:hideMark/>
          </w:tcPr>
          <w:p w:rsidR="009911FE" w:rsidRPr="00ED145F" w:rsidRDefault="009911FE" w:rsidP="00ED145F">
            <w:pPr>
              <w:spacing w:after="0" w:line="240" w:lineRule="auto"/>
              <w:rPr>
                <w:rFonts w:ascii="Arial" w:eastAsia="Times New Roman" w:hAnsi="Arial" w:cs="Arial"/>
                <w:color w:val="000000"/>
                <w:sz w:val="16"/>
                <w:szCs w:val="16"/>
              </w:rPr>
            </w:pPr>
            <w:r w:rsidRPr="00ED145F">
              <w:rPr>
                <w:rFonts w:ascii="Arial" w:eastAsia="Times New Roman" w:hAnsi="Arial" w:cs="Arial"/>
                <w:color w:val="000000"/>
                <w:sz w:val="16"/>
                <w:szCs w:val="16"/>
              </w:rPr>
              <w:t>Programmer</w:t>
            </w: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b/>
                <w:bCs/>
                <w:color w:val="000000"/>
                <w:sz w:val="16"/>
                <w:szCs w:val="16"/>
              </w:rPr>
            </w:pPr>
            <w:r w:rsidRPr="00ED145F">
              <w:rPr>
                <w:rFonts w:ascii="Arial" w:eastAsia="Times New Roman" w:hAnsi="Arial" w:cs="Arial"/>
                <w:color w:val="000000"/>
                <w:sz w:val="16"/>
                <w:szCs w:val="16"/>
              </w:rPr>
              <w:sym w:font="Symbol" w:char="F0D6"/>
            </w:r>
          </w:p>
        </w:tc>
        <w:tc>
          <w:tcPr>
            <w:tcW w:w="709" w:type="dxa"/>
            <w:tcBorders>
              <w:top w:val="nil"/>
              <w:left w:val="nil"/>
              <w:bottom w:val="single" w:sz="8" w:space="0" w:color="auto"/>
              <w:right w:val="single" w:sz="8" w:space="0" w:color="auto"/>
            </w:tcBorders>
            <w:shd w:val="clear" w:color="000000" w:fill="FFFFFF"/>
            <w:noWrap/>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sym w:font="Symbol" w:char="F0D6"/>
            </w:r>
          </w:p>
        </w:tc>
        <w:tc>
          <w:tcPr>
            <w:tcW w:w="709"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709" w:type="dxa"/>
            <w:tcBorders>
              <w:top w:val="nil"/>
              <w:left w:val="nil"/>
              <w:bottom w:val="single" w:sz="8" w:space="0" w:color="auto"/>
              <w:right w:val="single" w:sz="8" w:space="0" w:color="auto"/>
            </w:tcBorders>
            <w:shd w:val="clear" w:color="000000" w:fill="FFFFFF"/>
            <w:noWrap/>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c>
          <w:tcPr>
            <w:tcW w:w="992" w:type="dxa"/>
            <w:tcBorders>
              <w:top w:val="nil"/>
              <w:left w:val="nil"/>
              <w:bottom w:val="single" w:sz="8" w:space="0" w:color="auto"/>
              <w:right w:val="single" w:sz="8" w:space="0" w:color="auto"/>
            </w:tcBorders>
            <w:shd w:val="clear" w:color="000000" w:fill="FFFFFF"/>
            <w:noWrap/>
            <w:vAlign w:val="center"/>
          </w:tcPr>
          <w:p w:rsidR="009911FE" w:rsidRPr="00ED145F" w:rsidRDefault="009911FE" w:rsidP="00ED145F">
            <w:pPr>
              <w:spacing w:after="0" w:line="240" w:lineRule="auto"/>
              <w:jc w:val="center"/>
              <w:rPr>
                <w:rFonts w:ascii="Arial" w:eastAsia="Times New Roman" w:hAnsi="Arial" w:cs="Arial"/>
                <w:color w:val="000000"/>
                <w:sz w:val="16"/>
                <w:szCs w:val="16"/>
              </w:rPr>
            </w:pPr>
            <w:r w:rsidRPr="00ED145F">
              <w:rPr>
                <w:rFonts w:ascii="Arial" w:eastAsia="Times New Roman" w:hAnsi="Arial" w:cs="Arial"/>
                <w:color w:val="000000"/>
                <w:sz w:val="16"/>
                <w:szCs w:val="16"/>
              </w:rPr>
              <w:t>+/- (6)</w:t>
            </w:r>
          </w:p>
        </w:tc>
        <w:tc>
          <w:tcPr>
            <w:tcW w:w="992" w:type="dxa"/>
            <w:tcBorders>
              <w:top w:val="nil"/>
              <w:left w:val="nil"/>
              <w:bottom w:val="single" w:sz="8" w:space="0" w:color="auto"/>
              <w:right w:val="single" w:sz="8" w:space="0" w:color="auto"/>
            </w:tcBorders>
            <w:shd w:val="clear" w:color="000000" w:fill="FFFFFF"/>
            <w:noWrap/>
            <w:hideMark/>
          </w:tcPr>
          <w:p w:rsidR="009911FE" w:rsidRPr="00ED145F" w:rsidRDefault="009911FE" w:rsidP="00ED145F">
            <w:pPr>
              <w:spacing w:after="0" w:line="240" w:lineRule="auto"/>
              <w:jc w:val="center"/>
              <w:rPr>
                <w:rFonts w:ascii="Arial" w:eastAsia="Times New Roman" w:hAnsi="Arial" w:cs="Arial"/>
                <w:color w:val="000000"/>
                <w:sz w:val="16"/>
                <w:szCs w:val="16"/>
              </w:rPr>
            </w:pPr>
          </w:p>
        </w:tc>
      </w:tr>
    </w:tbl>
    <w:p w:rsidR="00B532C0" w:rsidRDefault="00B532C0" w:rsidP="00122DEE">
      <w:pPr>
        <w:spacing w:after="0" w:line="360" w:lineRule="auto"/>
        <w:ind w:left="1276"/>
        <w:jc w:val="both"/>
        <w:rPr>
          <w:rFonts w:ascii="Arial" w:hAnsi="Arial" w:cs="Arial"/>
          <w:sz w:val="24"/>
          <w:szCs w:val="24"/>
          <w:u w:val="single"/>
        </w:rPr>
      </w:pPr>
    </w:p>
    <w:p w:rsidR="00ED145F" w:rsidRDefault="00ED145F" w:rsidP="00122DEE">
      <w:pPr>
        <w:spacing w:after="0" w:line="360" w:lineRule="auto"/>
        <w:ind w:left="1276"/>
        <w:jc w:val="both"/>
        <w:rPr>
          <w:rFonts w:ascii="Arial" w:hAnsi="Arial" w:cs="Arial"/>
          <w:sz w:val="24"/>
          <w:szCs w:val="24"/>
          <w:u w:val="single"/>
        </w:rPr>
      </w:pPr>
    </w:p>
    <w:p w:rsidR="00ED145F" w:rsidRDefault="00ED145F" w:rsidP="00122DEE">
      <w:pPr>
        <w:spacing w:after="0" w:line="360" w:lineRule="auto"/>
        <w:ind w:left="1276"/>
        <w:jc w:val="both"/>
        <w:rPr>
          <w:rFonts w:ascii="Arial" w:hAnsi="Arial" w:cs="Arial"/>
          <w:sz w:val="24"/>
          <w:szCs w:val="24"/>
          <w:u w:val="single"/>
        </w:rPr>
      </w:pPr>
    </w:p>
    <w:p w:rsidR="00ED145F" w:rsidRDefault="00ED145F" w:rsidP="00122DEE">
      <w:pPr>
        <w:spacing w:after="0" w:line="360" w:lineRule="auto"/>
        <w:ind w:left="1276"/>
        <w:jc w:val="both"/>
        <w:rPr>
          <w:rFonts w:ascii="Arial" w:hAnsi="Arial" w:cs="Arial"/>
          <w:sz w:val="24"/>
          <w:szCs w:val="24"/>
          <w:u w:val="single"/>
        </w:rPr>
      </w:pPr>
    </w:p>
    <w:p w:rsidR="006D6F3E" w:rsidRPr="00122DEE" w:rsidRDefault="006D6F3E" w:rsidP="008574BF">
      <w:pPr>
        <w:spacing w:after="0" w:line="360" w:lineRule="auto"/>
        <w:ind w:left="567"/>
        <w:jc w:val="both"/>
        <w:rPr>
          <w:rFonts w:ascii="Arial" w:hAnsi="Arial" w:cs="Arial"/>
          <w:sz w:val="24"/>
          <w:szCs w:val="24"/>
          <w:u w:val="single"/>
        </w:rPr>
      </w:pPr>
      <w:r w:rsidRPr="00122DEE">
        <w:rPr>
          <w:rFonts w:ascii="Arial" w:hAnsi="Arial" w:cs="Arial"/>
          <w:sz w:val="24"/>
          <w:szCs w:val="24"/>
          <w:u w:val="single"/>
        </w:rPr>
        <w:lastRenderedPageBreak/>
        <w:t>Keterangan</w:t>
      </w:r>
      <w:r w:rsidR="00B532C0">
        <w:rPr>
          <w:rFonts w:ascii="Arial" w:hAnsi="Arial" w:cs="Arial"/>
          <w:sz w:val="24"/>
          <w:szCs w:val="24"/>
          <w:u w:val="single"/>
        </w:rPr>
        <w:t xml:space="preserve"> </w:t>
      </w:r>
      <w:r w:rsidRPr="00122DEE">
        <w:rPr>
          <w:rFonts w:ascii="Arial" w:hAnsi="Arial" w:cs="Arial"/>
          <w:sz w:val="24"/>
          <w:szCs w:val="24"/>
          <w:u w:val="single"/>
        </w:rPr>
        <w:t>:</w:t>
      </w:r>
    </w:p>
    <w:p w:rsidR="006D6F3E" w:rsidRPr="00D35333" w:rsidRDefault="006D6F3E" w:rsidP="008574BF">
      <w:pPr>
        <w:numPr>
          <w:ilvl w:val="0"/>
          <w:numId w:val="20"/>
        </w:numPr>
        <w:spacing w:after="0" w:line="360" w:lineRule="auto"/>
        <w:ind w:left="851" w:hanging="284"/>
        <w:rPr>
          <w:rFonts w:ascii="Arial" w:hAnsi="Arial" w:cs="Arial"/>
          <w:sz w:val="24"/>
          <w:szCs w:val="24"/>
          <w:u w:val="single"/>
        </w:rPr>
      </w:pPr>
      <w:r w:rsidRPr="00122DEE">
        <w:rPr>
          <w:rFonts w:ascii="Arial" w:hAnsi="Arial" w:cs="Arial"/>
          <w:sz w:val="24"/>
          <w:szCs w:val="24"/>
        </w:rPr>
        <w:t xml:space="preserve">Jenis </w:t>
      </w:r>
      <w:r w:rsidRPr="00122DEE">
        <w:rPr>
          <w:rFonts w:ascii="Arial" w:hAnsi="Arial" w:cs="Arial"/>
          <w:bCs/>
          <w:i/>
          <w:iCs/>
          <w:sz w:val="24"/>
          <w:szCs w:val="24"/>
        </w:rPr>
        <w:t>Stakeholders</w:t>
      </w:r>
    </w:p>
    <w:tbl>
      <w:tblPr>
        <w:tblStyle w:val="TableGrid"/>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4"/>
        <w:gridCol w:w="417"/>
        <w:gridCol w:w="5379"/>
      </w:tblGrid>
      <w:tr w:rsidR="00D35333" w:rsidTr="008574BF">
        <w:tc>
          <w:tcPr>
            <w:tcW w:w="1544" w:type="dxa"/>
          </w:tcPr>
          <w:p w:rsidR="00D35333" w:rsidRPr="00D35333" w:rsidRDefault="00D35333" w:rsidP="00D35333">
            <w:pPr>
              <w:pStyle w:val="ListParagraph"/>
              <w:numPr>
                <w:ilvl w:val="0"/>
                <w:numId w:val="12"/>
              </w:numPr>
              <w:spacing w:line="360" w:lineRule="auto"/>
              <w:ind w:left="171" w:hanging="218"/>
              <w:rPr>
                <w:rFonts w:ascii="Arial" w:hAnsi="Arial" w:cs="Arial"/>
                <w:sz w:val="24"/>
                <w:szCs w:val="24"/>
                <w:u w:val="single"/>
              </w:rPr>
            </w:pPr>
            <w:r w:rsidRPr="00D35333">
              <w:rPr>
                <w:rFonts w:ascii="Arial" w:hAnsi="Arial" w:cs="Arial"/>
                <w:bCs/>
                <w:sz w:val="24"/>
                <w:szCs w:val="24"/>
              </w:rPr>
              <w:t>Primer</w:t>
            </w:r>
          </w:p>
          <w:p w:rsidR="00D35333" w:rsidRPr="00D35333" w:rsidRDefault="00D35333" w:rsidP="00D35333">
            <w:pPr>
              <w:pStyle w:val="ListParagraph"/>
              <w:numPr>
                <w:ilvl w:val="0"/>
                <w:numId w:val="12"/>
              </w:numPr>
              <w:spacing w:line="360" w:lineRule="auto"/>
              <w:ind w:left="171" w:hanging="218"/>
              <w:rPr>
                <w:rFonts w:ascii="Arial" w:hAnsi="Arial" w:cs="Arial"/>
                <w:sz w:val="24"/>
                <w:szCs w:val="24"/>
                <w:u w:val="single"/>
              </w:rPr>
            </w:pPr>
            <w:r w:rsidRPr="00122DEE">
              <w:rPr>
                <w:rFonts w:ascii="Arial" w:hAnsi="Arial" w:cs="Arial"/>
                <w:bCs/>
                <w:sz w:val="24"/>
                <w:szCs w:val="24"/>
              </w:rPr>
              <w:t>Sekunder</w:t>
            </w:r>
          </w:p>
          <w:p w:rsidR="00D35333" w:rsidRDefault="00D35333" w:rsidP="00D35333">
            <w:pPr>
              <w:spacing w:line="360" w:lineRule="auto"/>
              <w:rPr>
                <w:rFonts w:ascii="Arial" w:hAnsi="Arial" w:cs="Arial"/>
                <w:sz w:val="24"/>
                <w:szCs w:val="24"/>
                <w:u w:val="single"/>
              </w:rPr>
            </w:pPr>
          </w:p>
          <w:p w:rsidR="00D35333" w:rsidRDefault="00D35333" w:rsidP="00D35333">
            <w:pPr>
              <w:spacing w:line="360" w:lineRule="auto"/>
              <w:rPr>
                <w:rFonts w:ascii="Arial" w:hAnsi="Arial" w:cs="Arial"/>
                <w:sz w:val="24"/>
                <w:szCs w:val="24"/>
                <w:u w:val="single"/>
              </w:rPr>
            </w:pPr>
          </w:p>
          <w:p w:rsidR="00D35333" w:rsidRPr="00D35333" w:rsidRDefault="00D35333" w:rsidP="00D35333">
            <w:pPr>
              <w:pStyle w:val="ListParagraph"/>
              <w:numPr>
                <w:ilvl w:val="0"/>
                <w:numId w:val="12"/>
              </w:numPr>
              <w:spacing w:line="360" w:lineRule="auto"/>
              <w:ind w:left="171" w:hanging="171"/>
              <w:rPr>
                <w:rFonts w:ascii="Arial" w:hAnsi="Arial" w:cs="Arial"/>
                <w:sz w:val="24"/>
                <w:szCs w:val="24"/>
                <w:u w:val="single"/>
              </w:rPr>
            </w:pPr>
            <w:r w:rsidRPr="00D35333">
              <w:rPr>
                <w:rFonts w:ascii="Arial" w:hAnsi="Arial" w:cs="Arial"/>
                <w:bCs/>
                <w:sz w:val="24"/>
                <w:szCs w:val="24"/>
              </w:rPr>
              <w:t>Utama</w:t>
            </w:r>
          </w:p>
        </w:tc>
        <w:tc>
          <w:tcPr>
            <w:tcW w:w="417" w:type="dxa"/>
          </w:tcPr>
          <w:p w:rsidR="00D35333" w:rsidRDefault="00D35333" w:rsidP="00D35333">
            <w:pPr>
              <w:spacing w:line="360" w:lineRule="auto"/>
              <w:rPr>
                <w:rFonts w:ascii="Arial" w:hAnsi="Arial" w:cs="Arial"/>
                <w:sz w:val="24"/>
                <w:szCs w:val="24"/>
                <w:u w:val="single"/>
              </w:rPr>
            </w:pPr>
            <w:r>
              <w:rPr>
                <w:rFonts w:ascii="Arial" w:hAnsi="Arial" w:cs="Arial"/>
                <w:sz w:val="24"/>
                <w:szCs w:val="24"/>
                <w:u w:val="single"/>
              </w:rPr>
              <w:t>:</w:t>
            </w:r>
          </w:p>
          <w:p w:rsidR="00D35333" w:rsidRDefault="00D35333" w:rsidP="00D35333">
            <w:pPr>
              <w:spacing w:line="360" w:lineRule="auto"/>
              <w:rPr>
                <w:rFonts w:ascii="Arial" w:hAnsi="Arial" w:cs="Arial"/>
                <w:sz w:val="24"/>
                <w:szCs w:val="24"/>
                <w:u w:val="single"/>
              </w:rPr>
            </w:pPr>
            <w:r>
              <w:rPr>
                <w:rFonts w:ascii="Arial" w:hAnsi="Arial" w:cs="Arial"/>
                <w:sz w:val="24"/>
                <w:szCs w:val="24"/>
                <w:u w:val="single"/>
              </w:rPr>
              <w:t>:</w:t>
            </w:r>
          </w:p>
          <w:p w:rsidR="00D35333" w:rsidRDefault="00D35333" w:rsidP="00D35333">
            <w:pPr>
              <w:spacing w:line="360" w:lineRule="auto"/>
              <w:rPr>
                <w:rFonts w:ascii="Arial" w:hAnsi="Arial" w:cs="Arial"/>
                <w:sz w:val="24"/>
                <w:szCs w:val="24"/>
                <w:u w:val="single"/>
              </w:rPr>
            </w:pPr>
          </w:p>
          <w:p w:rsidR="00D35333" w:rsidRDefault="00D35333" w:rsidP="00D35333">
            <w:pPr>
              <w:spacing w:line="360" w:lineRule="auto"/>
              <w:rPr>
                <w:rFonts w:ascii="Arial" w:hAnsi="Arial" w:cs="Arial"/>
                <w:sz w:val="24"/>
                <w:szCs w:val="24"/>
                <w:u w:val="single"/>
              </w:rPr>
            </w:pPr>
          </w:p>
          <w:p w:rsidR="00D35333" w:rsidRDefault="00D35333" w:rsidP="00D35333">
            <w:pPr>
              <w:spacing w:line="360" w:lineRule="auto"/>
              <w:rPr>
                <w:rFonts w:ascii="Arial" w:hAnsi="Arial" w:cs="Arial"/>
                <w:sz w:val="24"/>
                <w:szCs w:val="24"/>
                <w:u w:val="single"/>
              </w:rPr>
            </w:pPr>
            <w:r>
              <w:rPr>
                <w:rFonts w:ascii="Arial" w:hAnsi="Arial" w:cs="Arial"/>
                <w:sz w:val="24"/>
                <w:szCs w:val="24"/>
                <w:u w:val="single"/>
              </w:rPr>
              <w:t>:</w:t>
            </w:r>
          </w:p>
        </w:tc>
        <w:tc>
          <w:tcPr>
            <w:tcW w:w="5379" w:type="dxa"/>
          </w:tcPr>
          <w:p w:rsidR="00D35333" w:rsidRDefault="00D35333" w:rsidP="00D35333">
            <w:pPr>
              <w:spacing w:line="360" w:lineRule="auto"/>
              <w:jc w:val="both"/>
              <w:rPr>
                <w:rFonts w:ascii="Arial" w:hAnsi="Arial" w:cs="Arial"/>
                <w:sz w:val="24"/>
                <w:szCs w:val="24"/>
              </w:rPr>
            </w:pPr>
            <w:r w:rsidRPr="00122DEE">
              <w:rPr>
                <w:rFonts w:ascii="Arial" w:hAnsi="Arial" w:cs="Arial"/>
                <w:sz w:val="24"/>
                <w:szCs w:val="24"/>
              </w:rPr>
              <w:t>Penerima manfaat/target dari upaya</w:t>
            </w:r>
            <w:r>
              <w:rPr>
                <w:rFonts w:ascii="Arial" w:hAnsi="Arial" w:cs="Arial"/>
                <w:sz w:val="24"/>
                <w:szCs w:val="24"/>
              </w:rPr>
              <w:t>;</w:t>
            </w:r>
          </w:p>
          <w:p w:rsidR="00D35333" w:rsidRDefault="00D35333" w:rsidP="00D35333">
            <w:pPr>
              <w:spacing w:line="360" w:lineRule="auto"/>
              <w:jc w:val="both"/>
              <w:rPr>
                <w:rFonts w:ascii="Arial" w:hAnsi="Arial" w:cs="Arial"/>
                <w:sz w:val="24"/>
                <w:szCs w:val="24"/>
              </w:rPr>
            </w:pPr>
            <w:r w:rsidRPr="00122DEE">
              <w:rPr>
                <w:rFonts w:ascii="Arial" w:hAnsi="Arial" w:cs="Arial"/>
                <w:sz w:val="24"/>
                <w:szCs w:val="24"/>
              </w:rPr>
              <w:t>Mereka yang langsung terlibat dengan/bertanggung jawab terhadap penerima manfaat atau sasaran upaya;</w:t>
            </w:r>
          </w:p>
          <w:p w:rsidR="00C70BDC" w:rsidRDefault="00C70BDC" w:rsidP="00D35333">
            <w:pPr>
              <w:spacing w:line="360" w:lineRule="auto"/>
              <w:jc w:val="both"/>
              <w:rPr>
                <w:rFonts w:ascii="Arial" w:hAnsi="Arial" w:cs="Arial"/>
                <w:sz w:val="24"/>
                <w:szCs w:val="24"/>
                <w:u w:val="single"/>
              </w:rPr>
            </w:pPr>
            <w:r w:rsidRPr="00122DEE">
              <w:rPr>
                <w:rFonts w:ascii="Arial" w:hAnsi="Arial" w:cs="Arial"/>
                <w:sz w:val="24"/>
                <w:szCs w:val="24"/>
              </w:rPr>
              <w:t>Pejabat pemerintah dan pembuat kebijakan adalah mereka yang merencanakan, mensahkan, dan menjalankan hukum dan peraturan yang bisa memenuhi tujuan upaya atau langsung membatalkannya. Mereka yang bisa mempengaruhi pihak lain dan mereka yang punya kepentingan dengan hasil upaya.</w:t>
            </w:r>
          </w:p>
        </w:tc>
      </w:tr>
    </w:tbl>
    <w:p w:rsidR="006D6F3E" w:rsidRPr="00122DEE" w:rsidRDefault="006D6F3E" w:rsidP="008574BF">
      <w:pPr>
        <w:numPr>
          <w:ilvl w:val="0"/>
          <w:numId w:val="21"/>
        </w:numPr>
        <w:spacing w:after="0" w:line="360" w:lineRule="auto"/>
        <w:ind w:left="851" w:hanging="284"/>
        <w:jc w:val="both"/>
        <w:rPr>
          <w:rFonts w:ascii="Arial" w:hAnsi="Arial" w:cs="Arial"/>
          <w:bCs/>
          <w:sz w:val="24"/>
          <w:szCs w:val="24"/>
        </w:rPr>
      </w:pPr>
      <w:r w:rsidRPr="00122DEE">
        <w:rPr>
          <w:rFonts w:ascii="Arial" w:hAnsi="Arial" w:cs="Arial"/>
          <w:bCs/>
          <w:sz w:val="24"/>
          <w:szCs w:val="24"/>
        </w:rPr>
        <w:t xml:space="preserve">Kelompok </w:t>
      </w:r>
      <w:r w:rsidRPr="00122DEE">
        <w:rPr>
          <w:rFonts w:ascii="Arial" w:hAnsi="Arial" w:cs="Arial"/>
          <w:bCs/>
          <w:i/>
          <w:iCs/>
          <w:sz w:val="24"/>
          <w:szCs w:val="24"/>
        </w:rPr>
        <w:t>Stakeholders</w:t>
      </w:r>
    </w:p>
    <w:p w:rsidR="006D6F3E" w:rsidRPr="00122DEE" w:rsidRDefault="006D6F3E" w:rsidP="008574BF">
      <w:pPr>
        <w:numPr>
          <w:ilvl w:val="0"/>
          <w:numId w:val="22"/>
        </w:numPr>
        <w:spacing w:after="0" w:line="360" w:lineRule="auto"/>
        <w:ind w:left="1134" w:hanging="283"/>
        <w:jc w:val="both"/>
        <w:rPr>
          <w:rFonts w:ascii="Arial" w:hAnsi="Arial" w:cs="Arial"/>
          <w:sz w:val="24"/>
          <w:szCs w:val="24"/>
        </w:rPr>
      </w:pPr>
      <w:r w:rsidRPr="00122DEE">
        <w:rPr>
          <w:rFonts w:ascii="Arial" w:hAnsi="Arial" w:cs="Arial"/>
          <w:bCs/>
          <w:sz w:val="24"/>
          <w:szCs w:val="24"/>
        </w:rPr>
        <w:t>Promoters</w:t>
      </w:r>
      <w:r w:rsidRPr="00122DEE">
        <w:rPr>
          <w:rFonts w:ascii="Arial" w:hAnsi="Arial" w:cs="Arial"/>
          <w:bCs/>
          <w:sz w:val="24"/>
          <w:szCs w:val="24"/>
        </w:rPr>
        <w:tab/>
        <w:t>: Kepentingan tinggi, kekuatan tinggi</w:t>
      </w:r>
    </w:p>
    <w:p w:rsidR="006D6F3E" w:rsidRPr="00122DEE" w:rsidRDefault="006D6F3E" w:rsidP="008574BF">
      <w:pPr>
        <w:numPr>
          <w:ilvl w:val="0"/>
          <w:numId w:val="22"/>
        </w:numPr>
        <w:spacing w:after="0" w:line="360" w:lineRule="auto"/>
        <w:ind w:left="1134" w:hanging="283"/>
        <w:jc w:val="both"/>
        <w:rPr>
          <w:rFonts w:ascii="Arial" w:hAnsi="Arial" w:cs="Arial"/>
          <w:sz w:val="24"/>
          <w:szCs w:val="24"/>
        </w:rPr>
      </w:pPr>
      <w:r w:rsidRPr="00122DEE">
        <w:rPr>
          <w:rFonts w:ascii="Arial" w:hAnsi="Arial" w:cs="Arial"/>
          <w:bCs/>
          <w:sz w:val="24"/>
          <w:szCs w:val="24"/>
        </w:rPr>
        <w:t>Defenders</w:t>
      </w:r>
      <w:r w:rsidRPr="00122DEE">
        <w:rPr>
          <w:rFonts w:ascii="Arial" w:hAnsi="Arial" w:cs="Arial"/>
          <w:bCs/>
          <w:sz w:val="24"/>
          <w:szCs w:val="24"/>
        </w:rPr>
        <w:tab/>
        <w:t xml:space="preserve">: Kepentingan tinggi, kekuatan rendah </w:t>
      </w:r>
    </w:p>
    <w:p w:rsidR="006D6F3E" w:rsidRPr="00122DEE" w:rsidRDefault="006D6F3E" w:rsidP="008574BF">
      <w:pPr>
        <w:numPr>
          <w:ilvl w:val="0"/>
          <w:numId w:val="22"/>
        </w:numPr>
        <w:spacing w:after="0" w:line="360" w:lineRule="auto"/>
        <w:ind w:left="1134" w:hanging="283"/>
        <w:jc w:val="both"/>
        <w:rPr>
          <w:rFonts w:ascii="Arial" w:hAnsi="Arial" w:cs="Arial"/>
          <w:sz w:val="24"/>
          <w:szCs w:val="24"/>
        </w:rPr>
      </w:pPr>
      <w:r w:rsidRPr="00122DEE">
        <w:rPr>
          <w:rFonts w:ascii="Arial" w:hAnsi="Arial" w:cs="Arial"/>
          <w:bCs/>
          <w:sz w:val="24"/>
          <w:szCs w:val="24"/>
        </w:rPr>
        <w:t>Latents</w:t>
      </w:r>
      <w:r w:rsidR="008574BF">
        <w:rPr>
          <w:rFonts w:ascii="Arial" w:hAnsi="Arial" w:cs="Arial"/>
          <w:bCs/>
          <w:sz w:val="24"/>
          <w:szCs w:val="24"/>
        </w:rPr>
        <w:tab/>
      </w:r>
      <w:r w:rsidRPr="00122DEE">
        <w:rPr>
          <w:rFonts w:ascii="Arial" w:hAnsi="Arial" w:cs="Arial"/>
          <w:bCs/>
          <w:sz w:val="24"/>
          <w:szCs w:val="24"/>
        </w:rPr>
        <w:tab/>
        <w:t xml:space="preserve">: Kepentingan rendah, </w:t>
      </w:r>
      <w:r w:rsidR="00C70BDC" w:rsidRPr="00122DEE">
        <w:rPr>
          <w:rFonts w:ascii="Arial" w:hAnsi="Arial" w:cs="Arial"/>
          <w:bCs/>
          <w:sz w:val="24"/>
          <w:szCs w:val="24"/>
        </w:rPr>
        <w:t xml:space="preserve">kekuatan </w:t>
      </w:r>
      <w:r w:rsidRPr="00122DEE">
        <w:rPr>
          <w:rFonts w:ascii="Arial" w:hAnsi="Arial" w:cs="Arial"/>
          <w:bCs/>
          <w:sz w:val="24"/>
          <w:szCs w:val="24"/>
        </w:rPr>
        <w:t xml:space="preserve">tinggi </w:t>
      </w:r>
    </w:p>
    <w:p w:rsidR="006D6F3E" w:rsidRPr="00C70BDC" w:rsidRDefault="006D6F3E" w:rsidP="008574BF">
      <w:pPr>
        <w:pStyle w:val="ListParagraph"/>
        <w:numPr>
          <w:ilvl w:val="0"/>
          <w:numId w:val="22"/>
        </w:numPr>
        <w:spacing w:after="0" w:line="360" w:lineRule="auto"/>
        <w:ind w:left="1134" w:hanging="283"/>
        <w:jc w:val="both"/>
        <w:rPr>
          <w:rFonts w:ascii="Arial" w:hAnsi="Arial" w:cs="Arial"/>
          <w:sz w:val="24"/>
          <w:szCs w:val="24"/>
        </w:rPr>
      </w:pPr>
      <w:r w:rsidRPr="00C70BDC">
        <w:rPr>
          <w:rFonts w:ascii="Arial" w:hAnsi="Arial" w:cs="Arial"/>
          <w:bCs/>
          <w:sz w:val="24"/>
          <w:szCs w:val="24"/>
        </w:rPr>
        <w:t xml:space="preserve">Apathetics </w:t>
      </w:r>
      <w:r w:rsidRPr="00C70BDC">
        <w:rPr>
          <w:rFonts w:ascii="Arial" w:hAnsi="Arial" w:cs="Arial"/>
          <w:bCs/>
          <w:sz w:val="24"/>
          <w:szCs w:val="24"/>
        </w:rPr>
        <w:tab/>
        <w:t>:</w:t>
      </w:r>
      <w:r w:rsidR="00C70BDC">
        <w:rPr>
          <w:rFonts w:ascii="Arial" w:hAnsi="Arial" w:cs="Arial"/>
          <w:bCs/>
          <w:sz w:val="24"/>
          <w:szCs w:val="24"/>
        </w:rPr>
        <w:t xml:space="preserve"> </w:t>
      </w:r>
      <w:r w:rsidRPr="00C70BDC">
        <w:rPr>
          <w:rFonts w:ascii="Arial" w:hAnsi="Arial" w:cs="Arial"/>
          <w:bCs/>
          <w:sz w:val="24"/>
          <w:szCs w:val="24"/>
        </w:rPr>
        <w:t>Kepentingan rendah, kekuatan rendah.</w:t>
      </w:r>
    </w:p>
    <w:p w:rsidR="006D6F3E" w:rsidRPr="00122DEE" w:rsidRDefault="006D6F3E" w:rsidP="008574BF">
      <w:pPr>
        <w:numPr>
          <w:ilvl w:val="0"/>
          <w:numId w:val="20"/>
        </w:numPr>
        <w:spacing w:after="0" w:line="360" w:lineRule="auto"/>
        <w:ind w:left="851" w:hanging="284"/>
        <w:jc w:val="both"/>
        <w:rPr>
          <w:rFonts w:ascii="Arial" w:hAnsi="Arial" w:cs="Arial"/>
          <w:sz w:val="24"/>
          <w:szCs w:val="24"/>
        </w:rPr>
      </w:pPr>
      <w:r w:rsidRPr="00122DEE">
        <w:rPr>
          <w:rFonts w:ascii="Arial" w:hAnsi="Arial" w:cs="Arial"/>
          <w:sz w:val="24"/>
          <w:szCs w:val="24"/>
        </w:rPr>
        <w:t>Pemetaan posisi dari setiap stakeholder</w:t>
      </w:r>
      <w:r w:rsidR="00C70BDC">
        <w:rPr>
          <w:rFonts w:ascii="Arial" w:hAnsi="Arial" w:cs="Arial"/>
          <w:sz w:val="24"/>
          <w:szCs w:val="24"/>
        </w:rPr>
        <w:t xml:space="preserve"> </w:t>
      </w:r>
      <w:r w:rsidRPr="00122DEE">
        <w:rPr>
          <w:rFonts w:ascii="Arial" w:hAnsi="Arial" w:cs="Arial"/>
          <w:sz w:val="24"/>
          <w:szCs w:val="24"/>
        </w:rPr>
        <w:t xml:space="preserve">: </w:t>
      </w:r>
    </w:p>
    <w:p w:rsidR="00C70BDC" w:rsidRDefault="006D6F3E" w:rsidP="008574BF">
      <w:pPr>
        <w:numPr>
          <w:ilvl w:val="0"/>
          <w:numId w:val="19"/>
        </w:numPr>
        <w:tabs>
          <w:tab w:val="left" w:pos="3119"/>
        </w:tabs>
        <w:spacing w:after="0" w:line="360" w:lineRule="auto"/>
        <w:ind w:left="1134" w:hanging="283"/>
        <w:jc w:val="both"/>
        <w:rPr>
          <w:rFonts w:ascii="Arial" w:hAnsi="Arial" w:cs="Arial"/>
          <w:sz w:val="24"/>
          <w:szCs w:val="24"/>
        </w:rPr>
      </w:pPr>
      <w:r w:rsidRPr="00122DEE">
        <w:rPr>
          <w:rFonts w:ascii="Arial" w:hAnsi="Arial" w:cs="Arial"/>
          <w:sz w:val="24"/>
          <w:szCs w:val="24"/>
        </w:rPr>
        <w:t>Positif (+)/(++)/(+++)</w:t>
      </w:r>
      <w:r w:rsidRPr="00122DEE">
        <w:rPr>
          <w:rFonts w:ascii="Arial" w:hAnsi="Arial" w:cs="Arial"/>
          <w:sz w:val="24"/>
          <w:szCs w:val="24"/>
        </w:rPr>
        <w:tab/>
      </w:r>
      <w:r w:rsidR="00C70BDC">
        <w:rPr>
          <w:rFonts w:ascii="Arial" w:hAnsi="Arial" w:cs="Arial"/>
          <w:sz w:val="24"/>
          <w:szCs w:val="24"/>
        </w:rPr>
        <w:t xml:space="preserve"> </w:t>
      </w:r>
      <w:r w:rsidRPr="00122DEE">
        <w:rPr>
          <w:rFonts w:ascii="Arial" w:hAnsi="Arial" w:cs="Arial"/>
          <w:sz w:val="24"/>
          <w:szCs w:val="24"/>
        </w:rPr>
        <w:t xml:space="preserve">: Mendukung/cukup mendukung/ sangat </w:t>
      </w:r>
    </w:p>
    <w:p w:rsidR="006D6F3E" w:rsidRPr="00122DEE" w:rsidRDefault="008574BF" w:rsidP="008574BF">
      <w:pPr>
        <w:spacing w:after="0" w:line="360" w:lineRule="auto"/>
        <w:ind w:left="1134" w:hanging="283"/>
        <w:jc w:val="both"/>
        <w:rPr>
          <w:rFonts w:ascii="Arial" w:hAnsi="Arial" w:cs="Arial"/>
          <w:sz w:val="24"/>
          <w:szCs w:val="24"/>
        </w:rPr>
      </w:pPr>
      <w:r>
        <w:rPr>
          <w:rFonts w:ascii="Arial" w:hAnsi="Arial" w:cs="Arial"/>
          <w:sz w:val="24"/>
          <w:szCs w:val="24"/>
        </w:rPr>
        <w:t xml:space="preserve">                                            mendukung</w:t>
      </w:r>
    </w:p>
    <w:p w:rsidR="006D6F3E" w:rsidRPr="00122DEE" w:rsidRDefault="006D6F3E" w:rsidP="008574BF">
      <w:pPr>
        <w:numPr>
          <w:ilvl w:val="0"/>
          <w:numId w:val="19"/>
        </w:numPr>
        <w:spacing w:after="0" w:line="360" w:lineRule="auto"/>
        <w:ind w:left="1134" w:hanging="283"/>
        <w:jc w:val="both"/>
        <w:rPr>
          <w:rFonts w:ascii="Arial" w:hAnsi="Arial" w:cs="Arial"/>
          <w:sz w:val="24"/>
          <w:szCs w:val="24"/>
        </w:rPr>
      </w:pPr>
      <w:r w:rsidRPr="00122DEE">
        <w:rPr>
          <w:rFonts w:ascii="Arial" w:hAnsi="Arial" w:cs="Arial"/>
          <w:sz w:val="24"/>
          <w:szCs w:val="24"/>
        </w:rPr>
        <w:t xml:space="preserve">Negatif (-) </w:t>
      </w:r>
      <w:r w:rsidR="00C70BDC">
        <w:rPr>
          <w:rFonts w:ascii="Arial" w:hAnsi="Arial" w:cs="Arial"/>
          <w:sz w:val="24"/>
          <w:szCs w:val="24"/>
        </w:rPr>
        <w:tab/>
      </w:r>
      <w:r w:rsidRPr="00122DEE">
        <w:rPr>
          <w:rFonts w:ascii="Arial" w:hAnsi="Arial" w:cs="Arial"/>
          <w:sz w:val="24"/>
          <w:szCs w:val="24"/>
        </w:rPr>
        <w:tab/>
      </w:r>
      <w:r w:rsidR="00C70BDC">
        <w:rPr>
          <w:rFonts w:ascii="Arial" w:hAnsi="Arial" w:cs="Arial"/>
          <w:sz w:val="24"/>
          <w:szCs w:val="24"/>
        </w:rPr>
        <w:t xml:space="preserve"> </w:t>
      </w:r>
      <w:r w:rsidRPr="00122DEE">
        <w:rPr>
          <w:rFonts w:ascii="Arial" w:hAnsi="Arial" w:cs="Arial"/>
          <w:sz w:val="24"/>
          <w:szCs w:val="24"/>
        </w:rPr>
        <w:t>: Menentang;</w:t>
      </w:r>
    </w:p>
    <w:p w:rsidR="006D6F3E" w:rsidRPr="008574BF" w:rsidRDefault="006D6F3E" w:rsidP="008574BF">
      <w:pPr>
        <w:numPr>
          <w:ilvl w:val="0"/>
          <w:numId w:val="19"/>
        </w:numPr>
        <w:spacing w:after="0" w:line="360" w:lineRule="auto"/>
        <w:ind w:left="1134" w:hanging="283"/>
        <w:jc w:val="both"/>
        <w:rPr>
          <w:rFonts w:ascii="Arial" w:hAnsi="Arial" w:cs="Arial"/>
          <w:color w:val="000000" w:themeColor="text1"/>
          <w:sz w:val="24"/>
          <w:szCs w:val="24"/>
        </w:rPr>
      </w:pPr>
      <w:r w:rsidRPr="008574BF">
        <w:rPr>
          <w:rFonts w:ascii="Arial" w:hAnsi="Arial" w:cs="Arial"/>
          <w:color w:val="000000" w:themeColor="text1"/>
          <w:sz w:val="24"/>
          <w:szCs w:val="24"/>
        </w:rPr>
        <w:t xml:space="preserve">Positif/Negatif (+/-) </w:t>
      </w:r>
      <w:r w:rsidR="00C70BDC" w:rsidRPr="008574BF">
        <w:rPr>
          <w:rFonts w:ascii="Arial" w:hAnsi="Arial" w:cs="Arial"/>
          <w:color w:val="000000" w:themeColor="text1"/>
          <w:sz w:val="24"/>
          <w:szCs w:val="24"/>
        </w:rPr>
        <w:t xml:space="preserve"> </w:t>
      </w:r>
      <w:r w:rsidR="008574BF">
        <w:rPr>
          <w:rFonts w:ascii="Arial" w:hAnsi="Arial" w:cs="Arial"/>
          <w:color w:val="000000" w:themeColor="text1"/>
          <w:sz w:val="24"/>
          <w:szCs w:val="24"/>
        </w:rPr>
        <w:tab/>
      </w:r>
      <w:r w:rsidR="00C70BDC" w:rsidRPr="008574BF">
        <w:rPr>
          <w:rFonts w:ascii="Arial" w:hAnsi="Arial" w:cs="Arial"/>
          <w:color w:val="000000" w:themeColor="text1"/>
          <w:sz w:val="24"/>
          <w:szCs w:val="24"/>
        </w:rPr>
        <w:t xml:space="preserve"> </w:t>
      </w:r>
      <w:r w:rsidRPr="008574BF">
        <w:rPr>
          <w:rFonts w:ascii="Arial" w:hAnsi="Arial" w:cs="Arial"/>
          <w:color w:val="000000" w:themeColor="text1"/>
          <w:sz w:val="24"/>
          <w:szCs w:val="24"/>
        </w:rPr>
        <w:t>: Netral.</w:t>
      </w:r>
    </w:p>
    <w:p w:rsidR="006D6F3E" w:rsidRPr="00122DEE" w:rsidRDefault="006D6F3E" w:rsidP="008574BF">
      <w:pPr>
        <w:numPr>
          <w:ilvl w:val="0"/>
          <w:numId w:val="20"/>
        </w:numPr>
        <w:spacing w:after="0" w:line="360" w:lineRule="auto"/>
        <w:ind w:left="851" w:hanging="284"/>
        <w:jc w:val="both"/>
        <w:rPr>
          <w:rFonts w:ascii="Arial" w:hAnsi="Arial" w:cs="Arial"/>
          <w:sz w:val="24"/>
          <w:szCs w:val="24"/>
        </w:rPr>
      </w:pPr>
      <w:r w:rsidRPr="00122DEE">
        <w:rPr>
          <w:rFonts w:ascii="Arial" w:hAnsi="Arial" w:cs="Arial"/>
          <w:sz w:val="24"/>
          <w:szCs w:val="24"/>
        </w:rPr>
        <w:t xml:space="preserve">Penetapan pengaruh </w:t>
      </w:r>
      <w:r w:rsidRPr="00122DEE">
        <w:rPr>
          <w:rFonts w:ascii="Arial" w:hAnsi="Arial" w:cs="Arial"/>
          <w:i/>
          <w:sz w:val="24"/>
          <w:szCs w:val="24"/>
        </w:rPr>
        <w:t>stakeholder</w:t>
      </w:r>
      <w:r w:rsidRPr="00122DEE">
        <w:rPr>
          <w:rFonts w:ascii="Arial" w:hAnsi="Arial" w:cs="Arial"/>
          <w:sz w:val="24"/>
          <w:szCs w:val="24"/>
        </w:rPr>
        <w:t>, makin besar pengaruh, maka makin tinggi powernya:</w:t>
      </w:r>
    </w:p>
    <w:p w:rsidR="006D6F3E" w:rsidRPr="00122DEE" w:rsidRDefault="006D6F3E" w:rsidP="008574BF">
      <w:pPr>
        <w:numPr>
          <w:ilvl w:val="0"/>
          <w:numId w:val="19"/>
        </w:numPr>
        <w:tabs>
          <w:tab w:val="left" w:pos="4111"/>
          <w:tab w:val="left" w:pos="4253"/>
        </w:tabs>
        <w:spacing w:after="0" w:line="360" w:lineRule="auto"/>
        <w:ind w:left="1134" w:hanging="283"/>
        <w:jc w:val="both"/>
        <w:rPr>
          <w:rFonts w:ascii="Arial" w:hAnsi="Arial" w:cs="Arial"/>
          <w:sz w:val="24"/>
          <w:szCs w:val="24"/>
        </w:rPr>
      </w:pPr>
      <w:r w:rsidRPr="00122DEE">
        <w:rPr>
          <w:rFonts w:ascii="Arial" w:hAnsi="Arial" w:cs="Arial"/>
          <w:sz w:val="24"/>
          <w:szCs w:val="24"/>
        </w:rPr>
        <w:t>Rendah</w:t>
      </w:r>
      <w:r w:rsidR="008574BF">
        <w:rPr>
          <w:rFonts w:ascii="Arial" w:hAnsi="Arial" w:cs="Arial"/>
          <w:sz w:val="24"/>
          <w:szCs w:val="24"/>
        </w:rPr>
        <w:tab/>
      </w:r>
      <w:r w:rsidRPr="00122DEE">
        <w:rPr>
          <w:rFonts w:ascii="Arial" w:hAnsi="Arial" w:cs="Arial"/>
          <w:sz w:val="24"/>
          <w:szCs w:val="24"/>
        </w:rPr>
        <w:t xml:space="preserve">: </w:t>
      </w:r>
      <w:r w:rsidRPr="00122DEE">
        <w:rPr>
          <w:rFonts w:ascii="Arial" w:hAnsi="Arial" w:cs="Arial"/>
          <w:sz w:val="24"/>
          <w:szCs w:val="24"/>
        </w:rPr>
        <w:tab/>
        <w:t>1 – 2;</w:t>
      </w:r>
    </w:p>
    <w:p w:rsidR="006D6F3E" w:rsidRPr="00122DEE" w:rsidRDefault="006D6F3E" w:rsidP="008574BF">
      <w:pPr>
        <w:numPr>
          <w:ilvl w:val="0"/>
          <w:numId w:val="19"/>
        </w:numPr>
        <w:tabs>
          <w:tab w:val="left" w:pos="4111"/>
          <w:tab w:val="left" w:pos="4253"/>
        </w:tabs>
        <w:spacing w:after="0" w:line="360" w:lineRule="auto"/>
        <w:ind w:left="1134" w:hanging="283"/>
        <w:jc w:val="both"/>
        <w:rPr>
          <w:rFonts w:ascii="Arial" w:hAnsi="Arial" w:cs="Arial"/>
          <w:sz w:val="24"/>
          <w:szCs w:val="24"/>
        </w:rPr>
      </w:pPr>
      <w:r w:rsidRPr="00122DEE">
        <w:rPr>
          <w:rFonts w:ascii="Arial" w:hAnsi="Arial" w:cs="Arial"/>
          <w:sz w:val="24"/>
          <w:szCs w:val="24"/>
        </w:rPr>
        <w:t xml:space="preserve">Sedang </w:t>
      </w:r>
      <w:r w:rsidRPr="00122DEE">
        <w:rPr>
          <w:rFonts w:ascii="Arial" w:hAnsi="Arial" w:cs="Arial"/>
          <w:sz w:val="24"/>
          <w:szCs w:val="24"/>
        </w:rPr>
        <w:tab/>
        <w:t xml:space="preserve">: </w:t>
      </w:r>
      <w:r w:rsidRPr="00122DEE">
        <w:rPr>
          <w:rFonts w:ascii="Arial" w:hAnsi="Arial" w:cs="Arial"/>
          <w:sz w:val="24"/>
          <w:szCs w:val="24"/>
        </w:rPr>
        <w:tab/>
        <w:t>3 – 5;</w:t>
      </w:r>
    </w:p>
    <w:p w:rsidR="006D6F3E" w:rsidRPr="00122DEE" w:rsidRDefault="006D6F3E" w:rsidP="008574BF">
      <w:pPr>
        <w:numPr>
          <w:ilvl w:val="0"/>
          <w:numId w:val="19"/>
        </w:numPr>
        <w:tabs>
          <w:tab w:val="left" w:pos="4111"/>
          <w:tab w:val="left" w:pos="4253"/>
        </w:tabs>
        <w:spacing w:after="0" w:line="360" w:lineRule="auto"/>
        <w:ind w:left="1134" w:hanging="283"/>
        <w:jc w:val="both"/>
        <w:rPr>
          <w:rFonts w:ascii="Arial" w:hAnsi="Arial" w:cs="Arial"/>
          <w:sz w:val="24"/>
          <w:szCs w:val="24"/>
        </w:rPr>
      </w:pPr>
      <w:r w:rsidRPr="00122DEE">
        <w:rPr>
          <w:rFonts w:ascii="Arial" w:hAnsi="Arial" w:cs="Arial"/>
          <w:sz w:val="24"/>
          <w:szCs w:val="24"/>
        </w:rPr>
        <w:t xml:space="preserve">Tinggi </w:t>
      </w:r>
      <w:r w:rsidR="008574BF">
        <w:rPr>
          <w:rFonts w:ascii="Arial" w:hAnsi="Arial" w:cs="Arial"/>
          <w:sz w:val="24"/>
          <w:szCs w:val="24"/>
        </w:rPr>
        <w:tab/>
      </w:r>
      <w:r w:rsidRPr="00122DEE">
        <w:rPr>
          <w:rFonts w:ascii="Arial" w:hAnsi="Arial" w:cs="Arial"/>
          <w:sz w:val="24"/>
          <w:szCs w:val="24"/>
        </w:rPr>
        <w:t xml:space="preserve">: </w:t>
      </w:r>
      <w:r w:rsidRPr="00122DEE">
        <w:rPr>
          <w:rFonts w:ascii="Arial" w:hAnsi="Arial" w:cs="Arial"/>
          <w:sz w:val="24"/>
          <w:szCs w:val="24"/>
        </w:rPr>
        <w:tab/>
        <w:t>6 – 8;</w:t>
      </w:r>
    </w:p>
    <w:p w:rsidR="006D6F3E" w:rsidRPr="00122DEE" w:rsidRDefault="00E81D7B" w:rsidP="00256ECC">
      <w:pPr>
        <w:pStyle w:val="ListParagraph"/>
        <w:numPr>
          <w:ilvl w:val="0"/>
          <w:numId w:val="19"/>
        </w:numPr>
        <w:tabs>
          <w:tab w:val="left" w:pos="3686"/>
        </w:tabs>
        <w:spacing w:after="0" w:line="360" w:lineRule="auto"/>
        <w:ind w:left="1134" w:hanging="283"/>
        <w:rPr>
          <w:rFonts w:ascii="Arial" w:hAnsi="Arial" w:cs="Arial"/>
          <w:sz w:val="24"/>
          <w:szCs w:val="24"/>
        </w:rPr>
      </w:pPr>
      <w:r>
        <w:rPr>
          <w:rFonts w:ascii="Arial" w:hAnsi="Arial" w:cs="Arial"/>
          <w:sz w:val="24"/>
          <w:szCs w:val="24"/>
        </w:rPr>
        <w:t>Sangat Tinggi</w:t>
      </w:r>
      <w:r w:rsidR="00256ECC">
        <w:rPr>
          <w:rFonts w:ascii="Arial" w:hAnsi="Arial" w:cs="Arial"/>
          <w:sz w:val="24"/>
          <w:szCs w:val="24"/>
        </w:rPr>
        <w:t xml:space="preserve">                       : </w:t>
      </w:r>
      <w:r w:rsidR="006D6F3E" w:rsidRPr="00122DEE">
        <w:rPr>
          <w:rFonts w:ascii="Arial" w:hAnsi="Arial" w:cs="Arial"/>
          <w:sz w:val="24"/>
          <w:szCs w:val="24"/>
        </w:rPr>
        <w:t xml:space="preserve"> 9 &lt;........</w:t>
      </w:r>
    </w:p>
    <w:p w:rsidR="003008D2" w:rsidRPr="00122DEE" w:rsidRDefault="003008D2" w:rsidP="00256ECC">
      <w:pPr>
        <w:pStyle w:val="ListParagraph"/>
        <w:numPr>
          <w:ilvl w:val="0"/>
          <w:numId w:val="3"/>
        </w:numPr>
        <w:spacing w:after="0" w:line="360" w:lineRule="auto"/>
        <w:ind w:left="284" w:hanging="284"/>
        <w:rPr>
          <w:rFonts w:ascii="Arial" w:hAnsi="Arial" w:cs="Arial"/>
          <w:b/>
          <w:sz w:val="24"/>
          <w:szCs w:val="24"/>
        </w:rPr>
      </w:pPr>
      <w:r w:rsidRPr="00122DEE">
        <w:rPr>
          <w:rFonts w:ascii="Arial" w:hAnsi="Arial" w:cs="Arial"/>
          <w:b/>
          <w:sz w:val="24"/>
          <w:szCs w:val="24"/>
        </w:rPr>
        <w:t>Strategi Komunikasi</w:t>
      </w:r>
    </w:p>
    <w:p w:rsidR="00E81D7B" w:rsidRDefault="006D6F3E" w:rsidP="00256ECC">
      <w:pPr>
        <w:pStyle w:val="ListParagraph"/>
        <w:spacing w:after="0" w:line="360" w:lineRule="auto"/>
        <w:ind w:left="284" w:firstLine="567"/>
        <w:jc w:val="both"/>
        <w:rPr>
          <w:rFonts w:ascii="Arial" w:hAnsi="Arial" w:cs="Arial"/>
          <w:sz w:val="24"/>
          <w:szCs w:val="24"/>
        </w:rPr>
      </w:pPr>
      <w:r w:rsidRPr="00122DEE">
        <w:rPr>
          <w:rFonts w:ascii="Arial" w:hAnsi="Arial" w:cs="Arial"/>
          <w:sz w:val="24"/>
          <w:szCs w:val="24"/>
        </w:rPr>
        <w:t xml:space="preserve">Strategi komunikasi digunakan dalam memperlancar terwujudnya aksi perubahan ini yang diaplikasikan baik secara persuasif, informatif maupun </w:t>
      </w:r>
      <w:r w:rsidRPr="00122DEE">
        <w:rPr>
          <w:rFonts w:ascii="Arial" w:hAnsi="Arial" w:cs="Arial"/>
          <w:sz w:val="24"/>
          <w:szCs w:val="24"/>
        </w:rPr>
        <w:lastRenderedPageBreak/>
        <w:t>instruktif. Berikut definisi singkat mengenai masing-masing strategi komunikasi yang digunakan</w:t>
      </w:r>
      <w:r w:rsidR="00E81D7B">
        <w:rPr>
          <w:rFonts w:ascii="Arial" w:hAnsi="Arial" w:cs="Arial"/>
          <w:sz w:val="24"/>
          <w:szCs w:val="24"/>
        </w:rPr>
        <w:t xml:space="preserve"> </w:t>
      </w:r>
      <w:r w:rsidRPr="00122DEE">
        <w:rPr>
          <w:rFonts w:ascii="Arial" w:hAnsi="Arial" w:cs="Arial"/>
          <w:sz w:val="24"/>
          <w:szCs w:val="24"/>
        </w:rPr>
        <w:t>:</w:t>
      </w:r>
    </w:p>
    <w:p w:rsidR="00E81D7B" w:rsidRDefault="006D6F3E" w:rsidP="00256ECC">
      <w:pPr>
        <w:pStyle w:val="ListParagraph"/>
        <w:spacing w:after="0" w:line="360" w:lineRule="auto"/>
        <w:ind w:left="567" w:hanging="283"/>
        <w:jc w:val="both"/>
        <w:rPr>
          <w:rFonts w:ascii="Arial" w:hAnsi="Arial" w:cs="Arial"/>
          <w:sz w:val="24"/>
          <w:szCs w:val="24"/>
        </w:rPr>
      </w:pPr>
      <w:r w:rsidRPr="00122DEE">
        <w:rPr>
          <w:rFonts w:ascii="Arial" w:hAnsi="Arial" w:cs="Arial"/>
          <w:sz w:val="24"/>
          <w:szCs w:val="24"/>
        </w:rPr>
        <w:t>1. Komunikasi secara persuasif merupakan komunikasi yang bertujuan untuk mengubah atau mempengaruhi sikap, pendapat dan perilaku seseorang sehingga bertindak sesuai dengan apa yang diharapkan oleh komunikator;</w:t>
      </w:r>
    </w:p>
    <w:p w:rsidR="00E81D7B" w:rsidRDefault="006D6F3E" w:rsidP="00256ECC">
      <w:pPr>
        <w:pStyle w:val="ListParagraph"/>
        <w:spacing w:after="0" w:line="360" w:lineRule="auto"/>
        <w:ind w:left="567" w:hanging="283"/>
        <w:jc w:val="both"/>
        <w:rPr>
          <w:rFonts w:ascii="Arial" w:hAnsi="Arial" w:cs="Arial"/>
          <w:sz w:val="24"/>
          <w:szCs w:val="24"/>
        </w:rPr>
      </w:pPr>
      <w:r w:rsidRPr="00122DEE">
        <w:rPr>
          <w:rFonts w:ascii="Arial" w:hAnsi="Arial" w:cs="Arial"/>
          <w:sz w:val="24"/>
          <w:szCs w:val="24"/>
        </w:rPr>
        <w:t>2. Komunikasi secara informatif adalah komunikasi untuk membuat orang lain mengerti dan tahu tentang pesan yang akan disampaikan;</w:t>
      </w:r>
    </w:p>
    <w:p w:rsidR="00E81D7B" w:rsidRDefault="006D6F3E" w:rsidP="00256ECC">
      <w:pPr>
        <w:pStyle w:val="ListParagraph"/>
        <w:spacing w:after="0" w:line="360" w:lineRule="auto"/>
        <w:ind w:left="567" w:hanging="283"/>
        <w:jc w:val="both"/>
        <w:rPr>
          <w:rFonts w:ascii="Arial" w:hAnsi="Arial" w:cs="Arial"/>
          <w:sz w:val="24"/>
          <w:szCs w:val="24"/>
        </w:rPr>
      </w:pPr>
      <w:r w:rsidRPr="00122DEE">
        <w:rPr>
          <w:rFonts w:ascii="Arial" w:hAnsi="Arial" w:cs="Arial"/>
          <w:sz w:val="24"/>
          <w:szCs w:val="24"/>
        </w:rPr>
        <w:t xml:space="preserve">3. Komunikasi secara instruktif adalah komunikasi bersifat perintah. </w:t>
      </w:r>
    </w:p>
    <w:p w:rsidR="006D6F3E" w:rsidRDefault="006D6F3E" w:rsidP="00256ECC">
      <w:pPr>
        <w:pStyle w:val="ListParagraph"/>
        <w:spacing w:after="0" w:line="360" w:lineRule="auto"/>
        <w:ind w:left="284" w:firstLine="567"/>
        <w:jc w:val="both"/>
        <w:rPr>
          <w:rFonts w:ascii="Arial" w:hAnsi="Arial" w:cs="Arial"/>
          <w:sz w:val="24"/>
          <w:szCs w:val="24"/>
        </w:rPr>
      </w:pPr>
      <w:r w:rsidRPr="00122DEE">
        <w:rPr>
          <w:rFonts w:ascii="Arial" w:hAnsi="Arial" w:cs="Arial"/>
          <w:sz w:val="24"/>
          <w:szCs w:val="24"/>
        </w:rPr>
        <w:t xml:space="preserve">Strategi komunikasi erat hubungan dan kaitannya antara tujuan yang hendak dicapai dengan potensi masalah yang harus diperhitungkan, kemudian merencanakan bagaimana solusinya sesuai dengan hasil yang diharapkan. Strategi komunikasi yang digunakan akan berbeda satu dengan yang lainnya. Untuk stakeholder yang dianggap dapat berpengaruh terhadap keberhasilan aksi perubahan digunakan komunikasi persuasif, sementara kepada tim efektif digunakan komunikasi yang bersifat instruksif. </w:t>
      </w:r>
      <w:r w:rsidR="00E81D7B" w:rsidRPr="00122DEE">
        <w:rPr>
          <w:rFonts w:ascii="Arial" w:hAnsi="Arial" w:cs="Arial"/>
          <w:sz w:val="24"/>
          <w:szCs w:val="24"/>
        </w:rPr>
        <w:t xml:space="preserve">kepada </w:t>
      </w:r>
      <w:r w:rsidRPr="00122DEE">
        <w:rPr>
          <w:rFonts w:ascii="Arial" w:hAnsi="Arial" w:cs="Arial"/>
          <w:sz w:val="24"/>
          <w:szCs w:val="24"/>
        </w:rPr>
        <w:t>stakeholder eksternal digunakan komunikasi informatif untuk memberikan pengertian kepada mereka tentang aksi perubahan ini</w:t>
      </w:r>
      <w:r w:rsidR="00E81D7B">
        <w:rPr>
          <w:rFonts w:ascii="Arial" w:hAnsi="Arial" w:cs="Arial"/>
          <w:sz w:val="24"/>
          <w:szCs w:val="24"/>
        </w:rPr>
        <w:t>.</w:t>
      </w:r>
    </w:p>
    <w:p w:rsidR="00E81D7B" w:rsidRDefault="00E81D7B" w:rsidP="00E81D7B">
      <w:pPr>
        <w:pStyle w:val="ListParagraph"/>
        <w:spacing w:after="0" w:line="360" w:lineRule="auto"/>
        <w:ind w:left="426" w:firstLine="567"/>
        <w:jc w:val="both"/>
        <w:rPr>
          <w:rFonts w:ascii="Arial" w:hAnsi="Arial" w:cs="Arial"/>
          <w:sz w:val="24"/>
          <w:szCs w:val="24"/>
        </w:rPr>
      </w:pPr>
    </w:p>
    <w:p w:rsidR="00E81D7B" w:rsidRDefault="00E81D7B" w:rsidP="00E81D7B">
      <w:pPr>
        <w:pStyle w:val="ListParagraph"/>
        <w:spacing w:after="0" w:line="360" w:lineRule="auto"/>
        <w:ind w:left="426" w:firstLine="567"/>
        <w:jc w:val="both"/>
        <w:rPr>
          <w:rFonts w:ascii="Arial" w:hAnsi="Arial" w:cs="Arial"/>
          <w:sz w:val="24"/>
          <w:szCs w:val="24"/>
        </w:rPr>
      </w:pPr>
    </w:p>
    <w:p w:rsidR="00E81D7B" w:rsidRDefault="00E81D7B" w:rsidP="00E81D7B">
      <w:pPr>
        <w:pStyle w:val="ListParagraph"/>
        <w:spacing w:after="0" w:line="360" w:lineRule="auto"/>
        <w:ind w:left="426" w:firstLine="567"/>
        <w:jc w:val="both"/>
        <w:rPr>
          <w:rFonts w:ascii="Arial" w:hAnsi="Arial" w:cs="Arial"/>
          <w:sz w:val="24"/>
          <w:szCs w:val="24"/>
        </w:rPr>
      </w:pPr>
    </w:p>
    <w:p w:rsidR="00E81D7B" w:rsidRDefault="00E81D7B" w:rsidP="00E81D7B">
      <w:pPr>
        <w:pStyle w:val="ListParagraph"/>
        <w:spacing w:after="0" w:line="360" w:lineRule="auto"/>
        <w:ind w:left="426" w:firstLine="567"/>
        <w:jc w:val="both"/>
        <w:rPr>
          <w:rFonts w:ascii="Arial" w:hAnsi="Arial" w:cs="Arial"/>
          <w:sz w:val="24"/>
          <w:szCs w:val="24"/>
        </w:rPr>
      </w:pPr>
    </w:p>
    <w:p w:rsidR="00E81D7B" w:rsidRDefault="00E81D7B" w:rsidP="00E81D7B">
      <w:pPr>
        <w:pStyle w:val="ListParagraph"/>
        <w:spacing w:after="0" w:line="360" w:lineRule="auto"/>
        <w:ind w:left="426" w:firstLine="567"/>
        <w:jc w:val="both"/>
        <w:rPr>
          <w:rFonts w:ascii="Arial" w:hAnsi="Arial" w:cs="Arial"/>
          <w:sz w:val="24"/>
          <w:szCs w:val="24"/>
        </w:rPr>
      </w:pPr>
    </w:p>
    <w:p w:rsidR="00E81D7B" w:rsidRDefault="00E81D7B" w:rsidP="00E81D7B">
      <w:pPr>
        <w:pStyle w:val="ListParagraph"/>
        <w:spacing w:after="0" w:line="360" w:lineRule="auto"/>
        <w:ind w:left="426" w:firstLine="567"/>
        <w:jc w:val="both"/>
        <w:rPr>
          <w:rFonts w:ascii="Arial" w:hAnsi="Arial" w:cs="Arial"/>
          <w:sz w:val="24"/>
          <w:szCs w:val="24"/>
        </w:rPr>
      </w:pPr>
    </w:p>
    <w:p w:rsidR="00E81D7B" w:rsidRDefault="00E81D7B" w:rsidP="00E81D7B">
      <w:pPr>
        <w:pStyle w:val="ListParagraph"/>
        <w:spacing w:after="0" w:line="360" w:lineRule="auto"/>
        <w:ind w:left="426" w:firstLine="567"/>
        <w:jc w:val="both"/>
        <w:rPr>
          <w:rFonts w:ascii="Arial" w:hAnsi="Arial" w:cs="Arial"/>
          <w:sz w:val="24"/>
          <w:szCs w:val="24"/>
        </w:rPr>
      </w:pPr>
    </w:p>
    <w:p w:rsidR="00E81D7B" w:rsidRDefault="00E81D7B" w:rsidP="00E81D7B">
      <w:pPr>
        <w:pStyle w:val="ListParagraph"/>
        <w:spacing w:after="0" w:line="360" w:lineRule="auto"/>
        <w:ind w:left="426" w:firstLine="567"/>
        <w:jc w:val="both"/>
        <w:rPr>
          <w:rFonts w:ascii="Arial" w:hAnsi="Arial" w:cs="Arial"/>
          <w:sz w:val="24"/>
          <w:szCs w:val="24"/>
        </w:rPr>
      </w:pPr>
    </w:p>
    <w:p w:rsidR="00E81D7B" w:rsidRDefault="00E81D7B" w:rsidP="00E81D7B">
      <w:pPr>
        <w:pStyle w:val="ListParagraph"/>
        <w:spacing w:after="0" w:line="360" w:lineRule="auto"/>
        <w:ind w:left="426" w:firstLine="567"/>
        <w:jc w:val="both"/>
        <w:rPr>
          <w:rFonts w:ascii="Arial" w:hAnsi="Arial" w:cs="Arial"/>
          <w:sz w:val="24"/>
          <w:szCs w:val="24"/>
        </w:rPr>
      </w:pPr>
    </w:p>
    <w:p w:rsidR="00E81D7B" w:rsidRDefault="00E81D7B" w:rsidP="00E81D7B">
      <w:pPr>
        <w:pStyle w:val="ListParagraph"/>
        <w:spacing w:after="0" w:line="360" w:lineRule="auto"/>
        <w:ind w:left="426" w:firstLine="567"/>
        <w:jc w:val="both"/>
        <w:rPr>
          <w:rFonts w:ascii="Arial" w:hAnsi="Arial" w:cs="Arial"/>
          <w:sz w:val="24"/>
          <w:szCs w:val="24"/>
        </w:rPr>
      </w:pPr>
    </w:p>
    <w:p w:rsidR="00E81D7B" w:rsidRDefault="00E81D7B" w:rsidP="00E81D7B">
      <w:pPr>
        <w:pStyle w:val="ListParagraph"/>
        <w:spacing w:after="0" w:line="360" w:lineRule="auto"/>
        <w:ind w:left="426" w:firstLine="567"/>
        <w:jc w:val="both"/>
        <w:rPr>
          <w:rFonts w:ascii="Arial" w:hAnsi="Arial" w:cs="Arial"/>
          <w:sz w:val="24"/>
          <w:szCs w:val="24"/>
        </w:rPr>
      </w:pPr>
    </w:p>
    <w:p w:rsidR="00E81D7B" w:rsidRDefault="00E81D7B" w:rsidP="00E81D7B">
      <w:pPr>
        <w:pStyle w:val="ListParagraph"/>
        <w:spacing w:after="0" w:line="360" w:lineRule="auto"/>
        <w:ind w:left="426" w:firstLine="567"/>
        <w:jc w:val="both"/>
        <w:rPr>
          <w:rFonts w:ascii="Arial" w:hAnsi="Arial" w:cs="Arial"/>
          <w:sz w:val="24"/>
          <w:szCs w:val="24"/>
        </w:rPr>
      </w:pPr>
    </w:p>
    <w:p w:rsidR="00E81D7B" w:rsidRDefault="00E81D7B" w:rsidP="00E81D7B">
      <w:pPr>
        <w:pStyle w:val="ListParagraph"/>
        <w:spacing w:after="0" w:line="360" w:lineRule="auto"/>
        <w:ind w:left="426" w:firstLine="567"/>
        <w:jc w:val="both"/>
        <w:rPr>
          <w:rFonts w:ascii="Arial" w:hAnsi="Arial" w:cs="Arial"/>
          <w:sz w:val="24"/>
          <w:szCs w:val="24"/>
        </w:rPr>
      </w:pPr>
    </w:p>
    <w:p w:rsidR="00E81D7B" w:rsidRDefault="00E81D7B" w:rsidP="00E81D7B">
      <w:pPr>
        <w:pStyle w:val="ListParagraph"/>
        <w:spacing w:after="0" w:line="360" w:lineRule="auto"/>
        <w:ind w:left="426" w:firstLine="567"/>
        <w:jc w:val="both"/>
        <w:rPr>
          <w:rFonts w:ascii="Arial" w:hAnsi="Arial" w:cs="Arial"/>
          <w:sz w:val="24"/>
          <w:szCs w:val="24"/>
        </w:rPr>
      </w:pPr>
    </w:p>
    <w:p w:rsidR="00E81D7B" w:rsidRDefault="00E81D7B" w:rsidP="00E81D7B">
      <w:pPr>
        <w:pStyle w:val="ListParagraph"/>
        <w:spacing w:after="0" w:line="360" w:lineRule="auto"/>
        <w:ind w:left="426" w:firstLine="567"/>
        <w:jc w:val="both"/>
        <w:rPr>
          <w:rFonts w:ascii="Arial" w:hAnsi="Arial" w:cs="Arial"/>
          <w:sz w:val="24"/>
          <w:szCs w:val="24"/>
        </w:rPr>
      </w:pPr>
    </w:p>
    <w:p w:rsidR="00256ECC" w:rsidRDefault="003008D2" w:rsidP="00122DEE">
      <w:pPr>
        <w:spacing w:after="0" w:line="360" w:lineRule="auto"/>
        <w:jc w:val="center"/>
        <w:rPr>
          <w:rFonts w:ascii="Arial" w:hAnsi="Arial" w:cs="Arial"/>
          <w:b/>
          <w:sz w:val="24"/>
          <w:szCs w:val="24"/>
        </w:rPr>
      </w:pPr>
      <w:r w:rsidRPr="00122DEE">
        <w:rPr>
          <w:rFonts w:ascii="Arial" w:hAnsi="Arial" w:cs="Arial"/>
          <w:b/>
          <w:sz w:val="24"/>
          <w:szCs w:val="24"/>
        </w:rPr>
        <w:lastRenderedPageBreak/>
        <w:t xml:space="preserve">BAB III </w:t>
      </w:r>
    </w:p>
    <w:p w:rsidR="003008D2" w:rsidRDefault="003008D2" w:rsidP="00122DEE">
      <w:pPr>
        <w:spacing w:after="0" w:line="360" w:lineRule="auto"/>
        <w:jc w:val="center"/>
        <w:rPr>
          <w:rFonts w:ascii="Arial" w:hAnsi="Arial" w:cs="Arial"/>
          <w:b/>
          <w:sz w:val="24"/>
          <w:szCs w:val="24"/>
        </w:rPr>
      </w:pPr>
      <w:r w:rsidRPr="00122DEE">
        <w:rPr>
          <w:rFonts w:ascii="Arial" w:hAnsi="Arial" w:cs="Arial"/>
          <w:b/>
          <w:sz w:val="24"/>
          <w:szCs w:val="24"/>
        </w:rPr>
        <w:t>PELAKSANAAN AKSI PERUBAHAN</w:t>
      </w:r>
    </w:p>
    <w:p w:rsidR="00990E92" w:rsidRPr="00122DEE" w:rsidRDefault="00990E92" w:rsidP="00122DEE">
      <w:pPr>
        <w:spacing w:after="0" w:line="360" w:lineRule="auto"/>
        <w:jc w:val="center"/>
        <w:rPr>
          <w:rFonts w:ascii="Arial" w:hAnsi="Arial" w:cs="Arial"/>
          <w:b/>
          <w:sz w:val="24"/>
          <w:szCs w:val="24"/>
        </w:rPr>
      </w:pPr>
    </w:p>
    <w:p w:rsidR="003008D2" w:rsidRPr="00990E92" w:rsidRDefault="003008D2" w:rsidP="00990E92">
      <w:pPr>
        <w:pStyle w:val="ListParagraph"/>
        <w:numPr>
          <w:ilvl w:val="0"/>
          <w:numId w:val="6"/>
        </w:numPr>
        <w:spacing w:after="0" w:line="360" w:lineRule="auto"/>
        <w:ind w:left="284" w:hanging="284"/>
        <w:rPr>
          <w:rFonts w:ascii="Arial" w:hAnsi="Arial" w:cs="Arial"/>
          <w:b/>
          <w:sz w:val="24"/>
          <w:szCs w:val="24"/>
        </w:rPr>
      </w:pPr>
      <w:r w:rsidRPr="00990E92">
        <w:rPr>
          <w:rFonts w:ascii="Arial" w:hAnsi="Arial" w:cs="Arial"/>
          <w:b/>
          <w:sz w:val="24"/>
          <w:szCs w:val="24"/>
        </w:rPr>
        <w:t>Pemanfaatan Sumber Daya</w:t>
      </w:r>
    </w:p>
    <w:p w:rsidR="00AA04E0" w:rsidRPr="00122DEE" w:rsidRDefault="003008D2" w:rsidP="00990E92">
      <w:pPr>
        <w:pStyle w:val="ListParagraph"/>
        <w:numPr>
          <w:ilvl w:val="0"/>
          <w:numId w:val="7"/>
        </w:numPr>
        <w:spacing w:after="0" w:line="360" w:lineRule="auto"/>
        <w:ind w:left="567" w:hanging="283"/>
        <w:rPr>
          <w:rFonts w:ascii="Arial" w:hAnsi="Arial" w:cs="Arial"/>
          <w:sz w:val="24"/>
          <w:szCs w:val="24"/>
        </w:rPr>
      </w:pPr>
      <w:r w:rsidRPr="00122DEE">
        <w:rPr>
          <w:rFonts w:ascii="Arial" w:hAnsi="Arial" w:cs="Arial"/>
          <w:sz w:val="24"/>
          <w:szCs w:val="24"/>
        </w:rPr>
        <w:t>Mobilisasi SDM</w:t>
      </w:r>
    </w:p>
    <w:p w:rsidR="006D6F3E" w:rsidRPr="00122DEE" w:rsidRDefault="006D6F3E" w:rsidP="00256ECC">
      <w:pPr>
        <w:pStyle w:val="ListParagraph"/>
        <w:spacing w:after="0" w:line="360" w:lineRule="auto"/>
        <w:ind w:left="567" w:firstLine="567"/>
        <w:jc w:val="both"/>
        <w:rPr>
          <w:rFonts w:ascii="Arial" w:hAnsi="Arial" w:cs="Arial"/>
          <w:sz w:val="24"/>
          <w:szCs w:val="24"/>
        </w:rPr>
      </w:pPr>
      <w:r w:rsidRPr="00122DEE">
        <w:rPr>
          <w:rFonts w:ascii="Arial" w:hAnsi="Arial" w:cs="Arial"/>
          <w:sz w:val="24"/>
          <w:szCs w:val="24"/>
        </w:rPr>
        <w:t>Berikut adalah struktur tata kelola SDM yang terlibat dalam aksi perubahan ini:</w:t>
      </w:r>
    </w:p>
    <w:p w:rsidR="00C84BCA" w:rsidRPr="00122DEE" w:rsidRDefault="00C84BCA" w:rsidP="00122DEE">
      <w:pPr>
        <w:pStyle w:val="ListParagraph"/>
        <w:spacing w:after="0" w:line="360" w:lineRule="auto"/>
        <w:ind w:left="1440"/>
        <w:rPr>
          <w:rFonts w:ascii="Arial" w:hAnsi="Arial" w:cs="Arial"/>
          <w:sz w:val="24"/>
          <w:szCs w:val="24"/>
        </w:rPr>
      </w:pPr>
    </w:p>
    <w:p w:rsidR="00C84BCA" w:rsidRPr="00122DEE" w:rsidRDefault="008D24F4" w:rsidP="00122DEE">
      <w:pPr>
        <w:pStyle w:val="ListParagraph"/>
        <w:spacing w:after="0" w:line="360" w:lineRule="auto"/>
        <w:ind w:left="1440"/>
        <w:rPr>
          <w:rFonts w:ascii="Arial" w:hAnsi="Arial" w:cs="Arial"/>
          <w:sz w:val="24"/>
          <w:szCs w:val="24"/>
        </w:rPr>
      </w:pPr>
      <w:r w:rsidRPr="00122DEE">
        <w:rPr>
          <w:rFonts w:ascii="Arial" w:hAnsi="Arial" w:cs="Arial"/>
          <w:noProof/>
          <w:sz w:val="24"/>
          <w:szCs w:val="24"/>
        </w:rPr>
        <mc:AlternateContent>
          <mc:Choice Requires="wps">
            <w:drawing>
              <wp:anchor distT="0" distB="0" distL="114300" distR="114300" simplePos="0" relativeHeight="251679744" behindDoc="0" locked="0" layoutInCell="1" allowOverlap="1">
                <wp:simplePos x="0" y="0"/>
                <wp:positionH relativeFrom="page">
                  <wp:posOffset>4123690</wp:posOffset>
                </wp:positionH>
                <wp:positionV relativeFrom="paragraph">
                  <wp:posOffset>10795</wp:posOffset>
                </wp:positionV>
                <wp:extent cx="1754505" cy="574675"/>
                <wp:effectExtent l="0" t="0" r="36195" b="53975"/>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4505" cy="574675"/>
                        </a:xfrm>
                        <a:prstGeom prst="rect">
                          <a:avLst/>
                        </a:prstGeom>
                        <a:gradFill rotWithShape="0">
                          <a:gsLst>
                            <a:gs pos="0">
                              <a:srgbClr val="FFFFFF"/>
                            </a:gs>
                            <a:gs pos="100000">
                              <a:srgbClr val="F7CAAC"/>
                            </a:gs>
                          </a:gsLst>
                          <a:lin ang="5400000" scaled="1"/>
                        </a:gradFill>
                        <a:ln w="12700" algn="ctr">
                          <a:solidFill>
                            <a:srgbClr val="F4B083"/>
                          </a:solidFill>
                          <a:miter lim="800000"/>
                          <a:headEnd/>
                          <a:tailEnd/>
                        </a:ln>
                        <a:effectLst>
                          <a:outerShdw dist="28398" dir="3806097" algn="ctr" rotWithShape="0">
                            <a:srgbClr val="823B0B">
                              <a:alpha val="50000"/>
                            </a:srgbClr>
                          </a:outerShdw>
                        </a:effectLst>
                      </wps:spPr>
                      <wps:txbx>
                        <w:txbxContent>
                          <w:p w:rsidR="00AB0FDA" w:rsidRPr="005E4BDC" w:rsidRDefault="00AB0FDA" w:rsidP="00C84BCA">
                            <w:pPr>
                              <w:jc w:val="center"/>
                              <w:rPr>
                                <w:rFonts w:ascii="Arial" w:hAnsi="Arial"/>
                              </w:rPr>
                            </w:pPr>
                            <w:r w:rsidRPr="005E4BDC">
                              <w:rPr>
                                <w:rFonts w:ascii="Arial" w:hAnsi="Arial"/>
                              </w:rPr>
                              <w:t>Mentor :</w:t>
                            </w:r>
                          </w:p>
                          <w:p w:rsidR="00AB0FDA" w:rsidRPr="005E4BDC" w:rsidRDefault="00AB0FDA" w:rsidP="00C84BCA">
                            <w:pPr>
                              <w:jc w:val="center"/>
                              <w:rPr>
                                <w:rFonts w:ascii="Arial" w:hAnsi="Arial"/>
                              </w:rPr>
                            </w:pPr>
                            <w:r w:rsidRPr="005E4BDC">
                              <w:rPr>
                                <w:rFonts w:ascii="Arial" w:hAnsi="Arial"/>
                              </w:rPr>
                              <w:t>Roza Delwina, A.Pi, M.Si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45" style="position:absolute;left:0;text-align:left;margin-left:324.7pt;margin-top:.85pt;width:138.15pt;height:45.2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2gugIAAJEFAAAOAAAAZHJzL2Uyb0RvYy54bWysVFtv0zAUfkfiP1h+Z0nadGmjpVPXMYQ0&#10;YGIgnl3bSSwc29hu0/HrOXayLgWeEHmIfOxz+c53LlfXx06iA7dOaFXh7CLFiCuqmVBNhb9+uXuz&#10;xMh5ohiRWvEKP3GHr9evX131puQz3WrJuEXgRLmyNxVuvTdlkjja8o64C224gsda2454EG2TMEt6&#10;8N7JZJaml0mvLTNWU+4c3N4Oj3gd/dc1p/5TXTvukawwYPPxb+N/F/7J+oqUjSWmFXSEQf4BRUeE&#10;gqAnV7fEE7S34g9XnaBWO137C6q7RNe1oDzmANlk6W/ZPLbE8JgLkOPMiSb3/9zSj4cHiwSrcFFg&#10;pEgHNfoMrBHVSI7gDgjqjStB79E82JCiM/eafndI6W0Lanxjre5bThjAyoJ+cmYQBAemaNd/0Azc&#10;k73XkatjbbvgEFhAx1iSp1NJ+NEjCpdZscgX6QIjCm+LIr8sFjEEKZ+tjXX+HdcdCocKWwAfvZPD&#10;vfMBDSmfVcYCsTshJbLafxO+jRyHsPHRgc1wQEZDPsO1s81uKy06EOiiu/iNIBo31c7S8EVP5ybF&#10;drPZTkwAU/McSgqFgEbILh/MkaNEcqjIQGbsqQg5hJIK9fAyKyAOIrKBoaPeDiG1FCe98/j5Tbqc&#10;j/HdVK0THsZPiq7CyyF6HIhQzbeKxbMnQg5nQC1VAMHjYI1U6T24eGxZj5gIBZgt5ysYeiZgyubL&#10;9DJdQWO9IP0r72dol7P5TXoz1FCalgy0LyK1Qz1H9VjbU/goTZDFLgyNNzSwP+6Osc+zVSAidOVO&#10;syfoS2iEUOiwxeDQavsTox42QoXdjz2xHCP5XkEvrLI8DyskCvmimIFgpy+76QtRFFwN1YH6BmHr&#10;h8WzN1Y0LcTKYpJKb2AiahGb9QXXOEcw9zGzcUeFxTKVo9bLJl3/AgAA//8DAFBLAwQUAAYACAAA&#10;ACEAzePeRN0AAAAIAQAADwAAAGRycy9kb3ducmV2LnhtbEyPwU7DMBBE70j8g7VIXFDrkJa0DXEq&#10;BFQqFyRauLvJNomw11Hspubv2Z7gNqs3mp0p1tEaMeLgO0cK7qcJCKTK1R01Cj73m8kShA+aam0c&#10;oYIf9LAur68KndfuTB847kIjOIR8rhW0IfS5lL5q0Wo/dT0Ss6MbrA58Do2sB33mcGtkmiSZtLoj&#10;/tDqHp9brL53J6tgtsnil3lb7mfb8TUe75x9wfdUqdub+PQIImAMf2a41OfqUHKngztR7YVRkM1X&#10;c7YyWIBgvkofWBwuIgVZFvL/gPIXAAD//wMAUEsBAi0AFAAGAAgAAAAhALaDOJL+AAAA4QEAABMA&#10;AAAAAAAAAAAAAAAAAAAAAFtDb250ZW50X1R5cGVzXS54bWxQSwECLQAUAAYACAAAACEAOP0h/9YA&#10;AACUAQAACwAAAAAAAAAAAAAAAAAvAQAAX3JlbHMvLnJlbHNQSwECLQAUAAYACAAAACEAZZANoLoC&#10;AACRBQAADgAAAAAAAAAAAAAAAAAuAgAAZHJzL2Uyb0RvYy54bWxQSwECLQAUAAYACAAAACEAzePe&#10;RN0AAAAIAQAADwAAAAAAAAAAAAAAAAAUBQAAZHJzL2Rvd25yZXYueG1sUEsFBgAAAAAEAAQA8wAA&#10;AB4GAAAAAA==&#10;" strokecolor="#f4b083" strokeweight="1pt">
                <v:fill color2="#f7caac" focus="100%" type="gradient"/>
                <v:shadow on="t" color="#823b0b" opacity=".5" offset="1pt"/>
                <v:textbox>
                  <w:txbxContent>
                    <w:p w:rsidR="00AB0FDA" w:rsidRPr="005E4BDC" w:rsidRDefault="00AB0FDA" w:rsidP="00C84BCA">
                      <w:pPr>
                        <w:jc w:val="center"/>
                        <w:rPr>
                          <w:rFonts w:ascii="Arial" w:hAnsi="Arial"/>
                        </w:rPr>
                      </w:pPr>
                      <w:r w:rsidRPr="005E4BDC">
                        <w:rPr>
                          <w:rFonts w:ascii="Arial" w:hAnsi="Arial"/>
                        </w:rPr>
                        <w:t>Mentor :</w:t>
                      </w:r>
                    </w:p>
                    <w:p w:rsidR="00AB0FDA" w:rsidRPr="005E4BDC" w:rsidRDefault="00AB0FDA" w:rsidP="00C84BCA">
                      <w:pPr>
                        <w:jc w:val="center"/>
                        <w:rPr>
                          <w:rFonts w:ascii="Arial" w:hAnsi="Arial"/>
                        </w:rPr>
                      </w:pPr>
                      <w:r w:rsidRPr="005E4BDC">
                        <w:rPr>
                          <w:rFonts w:ascii="Arial" w:hAnsi="Arial"/>
                        </w:rPr>
                        <w:t>Roza Delwina, A.Pi, M.Si</w:t>
                      </w:r>
                    </w:p>
                  </w:txbxContent>
                </v:textbox>
                <w10:wrap anchorx="page"/>
              </v:rect>
            </w:pict>
          </mc:Fallback>
        </mc:AlternateContent>
      </w:r>
    </w:p>
    <w:p w:rsidR="00C84BCA" w:rsidRPr="00122DEE" w:rsidRDefault="00C84BCA" w:rsidP="00122DEE">
      <w:pPr>
        <w:pStyle w:val="ListParagraph"/>
        <w:spacing w:after="0" w:line="360" w:lineRule="auto"/>
        <w:ind w:left="1440"/>
        <w:rPr>
          <w:rFonts w:ascii="Arial" w:hAnsi="Arial" w:cs="Arial"/>
          <w:sz w:val="24"/>
          <w:szCs w:val="24"/>
        </w:rPr>
      </w:pPr>
    </w:p>
    <w:p w:rsidR="00C84BCA" w:rsidRPr="00122DEE" w:rsidRDefault="00AB0FDA" w:rsidP="00122DEE">
      <w:pPr>
        <w:pStyle w:val="ListParagraph"/>
        <w:spacing w:after="0" w:line="360" w:lineRule="auto"/>
        <w:ind w:left="1440"/>
        <w:rPr>
          <w:rFonts w:ascii="Arial" w:hAnsi="Arial" w:cs="Arial"/>
          <w:sz w:val="24"/>
          <w:szCs w:val="24"/>
        </w:rPr>
      </w:pPr>
      <w:r w:rsidRPr="00122DEE">
        <w:rPr>
          <w:rFonts w:ascii="Arial" w:hAnsi="Arial" w:cs="Arial"/>
          <w:noProof/>
          <w:sz w:val="24"/>
          <w:szCs w:val="24"/>
        </w:rPr>
        <mc:AlternateContent>
          <mc:Choice Requires="wps">
            <w:drawing>
              <wp:anchor distT="0" distB="0" distL="114300" distR="114300" simplePos="0" relativeHeight="251685888" behindDoc="0" locked="0" layoutInCell="1" allowOverlap="1">
                <wp:simplePos x="0" y="0"/>
                <wp:positionH relativeFrom="column">
                  <wp:posOffset>3592195</wp:posOffset>
                </wp:positionH>
                <wp:positionV relativeFrom="paragraph">
                  <wp:posOffset>168910</wp:posOffset>
                </wp:positionV>
                <wp:extent cx="0" cy="581025"/>
                <wp:effectExtent l="57150" t="38100" r="57150" b="9525"/>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81025"/>
                        </a:xfrm>
                        <a:prstGeom prst="straightConnector1">
                          <a:avLst/>
                        </a:prstGeom>
                        <a:noFill/>
                        <a:ln w="2857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EC0922" id="_x0000_t32" coordsize="21600,21600" o:spt="32" o:oned="t" path="m,l21600,21600e" filled="f">
                <v:path arrowok="t" fillok="f" o:connecttype="none"/>
                <o:lock v:ext="edit" shapetype="t"/>
              </v:shapetype>
              <v:shape id="Straight Arrow Connector 83" o:spid="_x0000_s1026" type="#_x0000_t32" style="position:absolute;margin-left:282.85pt;margin-top:13.3pt;width:0;height:45.7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gZQwIAAHgEAAAOAAAAZHJzL2Uyb0RvYy54bWysVMtu2zAQvBfoPxC8O5IcO3GEyEEq2b2k&#10;bYCkvdMkZRGluATJWDaK/nuWlOM07aUoeqH42J2dHQ51fbPvNdlJ5xWYihZnOSXScBDKbCv69XE9&#10;WVDiAzOCaTCyogfp6c3y/bvrwZZyCh1oIR1BEOPLwVa0C8GWWeZ5J3vmz8BKg4ctuJ4FXLptJhwb&#10;EL3X2TTPL7IBnLAOuPQed5vxkC4TfttKHr60rZeB6Ioit5BGl8ZNHLPlNSu3jtlO8SMN9g8seqYM&#10;Fj1BNSww8uTUH1C94g48tOGMQ59B2youUw/YTZH/1s1Dx6xMvaA43p5k8v8Pln/e3TuiREUX55QY&#10;1uMdPQTH1LYL5NY5GEgNxqCO4AiGoF6D9SWm1ebexY753jzYO+DfPTFQd8xsZeL9eLCIVcSM7E1K&#10;XHiLVTfDJxAYw54CJPH2retJq5X9FhMjOApE9um2DqfbkvtA+LjJcXe+KPLpPJVhZUSIedb58FFC&#10;T+Kkov7Y0amVEZ3t7nyI/F4TYrKBtdI6OUMbMlR0uphfzhMfD1qJeBrjvNtuau3IjkVz5R/yefIT&#10;or0Jc/BkRELrJBOr4zwwpXFOQpIpOIXCaUljuV4KSrTE9xRnIz9tYkVsHRkfZ6O/flzlV6vFajGb&#10;zKYXq8ksb5rJ7bqeTS7WxeW8OW/quil+RvLFrOyUENJE/i9eL2Z/56XjqxtdenL7SansLXqSFMm+&#10;fBPp5IJ48aOFNiAO9y52Fw2B9k7Bx6cY38+v6xT1+sNYPgMAAP//AwBQSwMEFAAGAAgAAAAhAGgz&#10;EV7dAAAACgEAAA8AAABkcnMvZG93bnJldi54bWxMj8FOwzAMhu9IvENkJG4s7VDLVJpOEwJx4cKG&#10;BLtljWmrNU6VpFt4e4w4wNH2p9/fX6+THcUJfRgcKcgXGQik1pmBOgVvu6ebFYgQNRk9OkIFXxhg&#10;3Vxe1Loy7kyveNrGTnAIhUor6GOcKilD26PVYeEmJL59Om915NF30nh95nA7ymWWldLqgfhDryd8&#10;6LE9bmerwNzO0e8/Hotiv9scn+1Lep9SUur6Km3uQURM8Q+GH31Wh4adDm4mE8SooCiLO0YVLMsS&#10;BAO/iwOT+SoH2dTyf4XmGwAA//8DAFBLAQItABQABgAIAAAAIQC2gziS/gAAAOEBAAATAAAAAAAA&#10;AAAAAAAAAAAAAABbQ29udGVudF9UeXBlc10ueG1sUEsBAi0AFAAGAAgAAAAhADj9If/WAAAAlAEA&#10;AAsAAAAAAAAAAAAAAAAALwEAAF9yZWxzLy5yZWxzUEsBAi0AFAAGAAgAAAAhAMo8eBlDAgAAeAQA&#10;AA4AAAAAAAAAAAAAAAAALgIAAGRycy9lMm9Eb2MueG1sUEsBAi0AFAAGAAgAAAAhAGgzEV7dAAAA&#10;CgEAAA8AAAAAAAAAAAAAAAAAnQQAAGRycy9kb3ducmV2LnhtbFBLBQYAAAAABAAEAPMAAACnBQAA&#10;AAA=&#10;" strokecolor="#00b050" strokeweight="2.25pt">
                <v:stroke endarrow="block"/>
              </v:shape>
            </w:pict>
          </mc:Fallback>
        </mc:AlternateContent>
      </w:r>
      <w:r w:rsidRPr="00122DEE">
        <w:rPr>
          <w:rFonts w:ascii="Arial" w:hAnsi="Arial" w:cs="Arial"/>
          <w:noProof/>
          <w:sz w:val="24"/>
          <w:szCs w:val="24"/>
        </w:rPr>
        <mc:AlternateContent>
          <mc:Choice Requires="wps">
            <w:drawing>
              <wp:anchor distT="0" distB="0" distL="114300" distR="114300" simplePos="0" relativeHeight="251683840" behindDoc="0" locked="0" layoutInCell="1" allowOverlap="1">
                <wp:simplePos x="0" y="0"/>
                <wp:positionH relativeFrom="page">
                  <wp:posOffset>4908550</wp:posOffset>
                </wp:positionH>
                <wp:positionV relativeFrom="paragraph">
                  <wp:posOffset>165735</wp:posOffset>
                </wp:positionV>
                <wp:extent cx="0" cy="632460"/>
                <wp:effectExtent l="95250" t="0" r="57150" b="5334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246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7099A8" id="Straight Arrow Connector 81" o:spid="_x0000_s1026" type="#_x0000_t32" style="position:absolute;margin-left:386.5pt;margin-top:13.05pt;width:0;height:49.8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9kPgIAAG4EAAAOAAAAZHJzL2Uyb0RvYy54bWysVE1v2zAMvQ/YfxB0T22nbpoadYrCTnbp&#10;tgDtfoAiybEwWRQkNU4w7L+PUj62bpdhWA4KJZGP5OOT7x/2gyY76bwCU9PiKqdEGg5CmW1Nv7ys&#10;JnNKfGBGMA1G1vQgPX1YvH93P9pKTqEHLaQjCGJ8Ndqa9iHYKss87+XA/BVYafCyAzewgFu3zYRj&#10;I6IPOpvm+SwbwQnrgEvv8bQ9XtJFwu86ycPnrvMyEF1TrC2k1aV1E9dscc+qrWO2V/xUBvuHKgam&#10;DCa9QLUsMPLq1B9Qg+IOPHThisOQQdcpLlMP2E2R/9bNc8+sTL0gOd5eaPL/D5Z/2q0dUaKm84IS&#10;wwac0XNwTG37QB6dg5E0YAzyCI6gC/I1Wl9hWGPWLnbM9+bZPgH/6omBpmdmK1PdLweLWCkiexMS&#10;N95i1s34EQT6sNcAibx954YIibSQfZrR4TIjuQ+EHw85ns6up+UsjS9j1TnOOh8+SBhINGrqT31c&#10;GihSFrZ78gH7wMBzQExqYKW0TnrQhow1nc5vbm9ShAetRLyNft5tN412ZMdQUqtVjr/ICqK9cXPw&#10;akRC6yUTy5MdmNJok5DICU4hXVrSmG6QghIt8RVF64ioTcyIrWPFJ+uoqm93+d1yvpyXk3I6W07K&#10;vG0nj6umnMxWxe1Ne902TVt8j8UXZdUrIaSJ9Z8VXpR/p6DTWztq86LxC1PZW/REAhZ7/k9Fp9nH&#10;cR+FswFxWLvYXZQBijo5nx5gfDW/7pPXz8/E4gcAAAD//wMAUEsDBBQABgAIAAAAIQAryCcu3QAA&#10;AAoBAAAPAAAAZHJzL2Rvd25yZXYueG1sTI/BTsMwDIbvSLxDZCRuLF0RyyhNJxhCnDhssHFNG9NW&#10;NEnVuGt5e4w4wNH2p9/fn29m14kTDrENXsNykYBAXwXb+lrD2+vT1RpEJOOt6YJHDV8YYVOcn+Um&#10;s2HyOzztqRYc4mNmNDREfSZlrBp0Ji5Cj55vH2FwhngcamkHM3G462SaJCvpTOv5Q2N63DZYfe5H&#10;p+Hw3Cs63B4V0kP5Mr5jvX2Mk9aXF/P9HQjCmf5g+NFndSjYqQyjt1F0GpS65i6kIV0tQTDwuyiZ&#10;TG8UyCKX/ysU3wAAAP//AwBQSwECLQAUAAYACAAAACEAtoM4kv4AAADhAQAAEwAAAAAAAAAAAAAA&#10;AAAAAAAAW0NvbnRlbnRfVHlwZXNdLnhtbFBLAQItABQABgAIAAAAIQA4/SH/1gAAAJQBAAALAAAA&#10;AAAAAAAAAAAAAC8BAABfcmVscy8ucmVsc1BLAQItABQABgAIAAAAIQBTjr9kPgIAAG4EAAAOAAAA&#10;AAAAAAAAAAAAAC4CAABkcnMvZTJvRG9jLnhtbFBLAQItABQABgAIAAAAIQAryCcu3QAAAAoBAAAP&#10;AAAAAAAAAAAAAAAAAJgEAABkcnMvZG93bnJldi54bWxQSwUGAAAAAAQABADzAAAAogUAAAAA&#10;" strokecolor="red" strokeweight="2.25pt">
                <v:stroke endarrow="block"/>
                <w10:wrap anchorx="page"/>
              </v:shape>
            </w:pict>
          </mc:Fallback>
        </mc:AlternateContent>
      </w:r>
    </w:p>
    <w:p w:rsidR="00C84BCA" w:rsidRPr="00122DEE" w:rsidRDefault="00C84BCA" w:rsidP="00122DEE">
      <w:pPr>
        <w:pStyle w:val="ListParagraph"/>
        <w:spacing w:after="0" w:line="360" w:lineRule="auto"/>
        <w:ind w:left="1440"/>
        <w:rPr>
          <w:rFonts w:ascii="Arial" w:hAnsi="Arial" w:cs="Arial"/>
          <w:sz w:val="24"/>
          <w:szCs w:val="24"/>
        </w:rPr>
      </w:pPr>
    </w:p>
    <w:p w:rsidR="00C84BCA" w:rsidRPr="00122DEE" w:rsidRDefault="00C84BCA" w:rsidP="00122DEE">
      <w:pPr>
        <w:pStyle w:val="ListParagraph"/>
        <w:spacing w:after="0" w:line="360" w:lineRule="auto"/>
        <w:ind w:left="1440"/>
        <w:rPr>
          <w:rFonts w:ascii="Arial" w:hAnsi="Arial" w:cs="Arial"/>
          <w:sz w:val="24"/>
          <w:szCs w:val="24"/>
        </w:rPr>
      </w:pPr>
    </w:p>
    <w:p w:rsidR="00C84BCA" w:rsidRPr="00122DEE" w:rsidRDefault="00AB0FDA" w:rsidP="00122DEE">
      <w:pPr>
        <w:pStyle w:val="ListParagraph"/>
        <w:spacing w:after="0" w:line="360" w:lineRule="auto"/>
        <w:ind w:left="1440"/>
        <w:rPr>
          <w:rFonts w:ascii="Arial" w:hAnsi="Arial" w:cs="Arial"/>
          <w:sz w:val="24"/>
          <w:szCs w:val="24"/>
        </w:rPr>
      </w:pPr>
      <w:r w:rsidRPr="00122DEE">
        <w:rPr>
          <w:rFonts w:ascii="Arial" w:hAnsi="Arial" w:cs="Arial"/>
          <w:noProof/>
          <w:sz w:val="24"/>
          <w:szCs w:val="24"/>
        </w:rPr>
        <mc:AlternateContent>
          <mc:Choice Requires="wps">
            <w:drawing>
              <wp:anchor distT="0" distB="0" distL="114300" distR="114300" simplePos="0" relativeHeight="251682816" behindDoc="0" locked="0" layoutInCell="1" allowOverlap="1">
                <wp:simplePos x="0" y="0"/>
                <wp:positionH relativeFrom="column">
                  <wp:posOffset>1905</wp:posOffset>
                </wp:positionH>
                <wp:positionV relativeFrom="paragraph">
                  <wp:posOffset>100330</wp:posOffset>
                </wp:positionV>
                <wp:extent cx="2114550" cy="574675"/>
                <wp:effectExtent l="0" t="0" r="38100" b="53975"/>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574675"/>
                        </a:xfrm>
                        <a:prstGeom prst="rect">
                          <a:avLst/>
                        </a:prstGeom>
                        <a:gradFill rotWithShape="0">
                          <a:gsLst>
                            <a:gs pos="0">
                              <a:srgbClr val="8EAADB"/>
                            </a:gs>
                            <a:gs pos="50000">
                              <a:srgbClr val="D9E2F3"/>
                            </a:gs>
                            <a:gs pos="100000">
                              <a:srgbClr val="8EAADB"/>
                            </a:gs>
                          </a:gsLst>
                          <a:lin ang="18900000" scaled="1"/>
                        </a:gradFill>
                        <a:ln w="12700" algn="ctr">
                          <a:solidFill>
                            <a:srgbClr val="8EAADB"/>
                          </a:solidFill>
                          <a:miter lim="800000"/>
                          <a:headEnd/>
                          <a:tailEnd/>
                        </a:ln>
                        <a:effectLst>
                          <a:outerShdw dist="28398" dir="3806097" algn="ctr" rotWithShape="0">
                            <a:srgbClr val="1F3763">
                              <a:alpha val="50000"/>
                            </a:srgbClr>
                          </a:outerShdw>
                        </a:effectLst>
                      </wps:spPr>
                      <wps:txbx>
                        <w:txbxContent>
                          <w:p w:rsidR="00AB0FDA" w:rsidRPr="005E4BDC" w:rsidRDefault="00AB0FDA" w:rsidP="00C84BCA">
                            <w:pPr>
                              <w:jc w:val="center"/>
                              <w:rPr>
                                <w:rFonts w:ascii="Arial" w:hAnsi="Arial"/>
                              </w:rPr>
                            </w:pPr>
                            <w:r w:rsidRPr="005E4BDC">
                              <w:rPr>
                                <w:rFonts w:ascii="Arial" w:hAnsi="Arial"/>
                              </w:rPr>
                              <w:t>Coach :</w:t>
                            </w:r>
                          </w:p>
                          <w:p w:rsidR="00AB0FDA" w:rsidRPr="005E4BDC" w:rsidRDefault="00AB0FDA" w:rsidP="00C84BCA">
                            <w:pPr>
                              <w:jc w:val="center"/>
                              <w:rPr>
                                <w:rFonts w:ascii="Arial" w:hAnsi="Arial"/>
                              </w:rPr>
                            </w:pPr>
                            <w:r w:rsidRPr="005E4BDC">
                              <w:rPr>
                                <w:rFonts w:ascii="Arial" w:hAnsi="Arial"/>
                              </w:rPr>
                              <w:t xml:space="preserve">Dr. </w:t>
                            </w:r>
                            <w:r>
                              <w:rPr>
                                <w:rFonts w:ascii="Arial" w:hAnsi="Arial"/>
                              </w:rPr>
                              <w:t>Dra.</w:t>
                            </w:r>
                            <w:r w:rsidRPr="005E4BDC">
                              <w:rPr>
                                <w:rFonts w:ascii="Arial" w:hAnsi="Arial"/>
                              </w:rPr>
                              <w:t>Kristiana Lusiati, M.Si</w:t>
                            </w:r>
                          </w:p>
                          <w:p w:rsidR="00AB0FDA" w:rsidRPr="005E4BDC" w:rsidRDefault="00AB0FDA" w:rsidP="00C84BCA">
                            <w:pPr>
                              <w:jc w:val="center"/>
                              <w:rPr>
                                <w:rFonts w:ascii="Arial" w:hAnsi="Arial"/>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46" style="position:absolute;left:0;text-align:left;margin-left:.15pt;margin-top:7.9pt;width:166.5pt;height:4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0tWvwIAAMQFAAAOAAAAZHJzL2Uyb0RvYy54bWysVMlu2zAQvRfoPxC8N1q8C5EDN46LAl2C&#10;pkXPNEVJRCmSJWnL6dd3SCqu3ORUVAeB5GxvZt7M9c2pE+jIjOVKlji7SjFikqqKy6bE377u3iwx&#10;so7IigglWYkfmcU369evrntdsFy1SlTMIHAibdHrErfO6SJJLG1ZR+yV0kyCsFamIw6upkkqQ3rw&#10;3okkT9N50itTaaMosxZet1GI18F/XTPqPte1ZQ6JEgM2F/4m/Pf+n6yvSdEYoltOBxjkH1B0hEsI&#10;ena1JY6gg+HPXHWcGmVV7a6o6hJV15yykANkk6V/ZfPQEs1CLlAcq89lsv/PLf10vDeIVyVeQnkk&#10;6aBHX6BqRDaCIXiDAvXaFqD3oO+NT9HqD4r+sEiq2xbU2MYY1beMVAAr8/rJhYG/WDBF+/6jqsA9&#10;OTgVanWqTecdQhXQKbTk8dwSdnKIwmOeZdPZDKBRkM0W0/liFkKQ4slaG+veMdUhfyixAfDBOzl+&#10;sM6jIcWTytCgaseFQEa579y1ocY+bBBasIkHpBXkE5+tafa3wqAjARYt7zab7dsBRGPH2rMUvuDo&#10;wmK7ust3kxctMm/xgsmzIJBF8wROcImg8FDt5SraI0uJYNDEWP9Aw5ClRyck6kGSLyAQIqKBOaXO&#10;RJhK8LPeBeYLAHas1nEHEyt45ykT0IcZ8gS4k1U4O8JFPANsIT0IFmZxqK46gIuHtupRxX3P8uVk&#10;BXui4jCYk2U6T1eLMdIXW3WBNttNFvNJbLvQLYmdiu2IFBjUAx3O4cNthCwQ13M1ct6d9qcwGvl5&#10;DPaqegQqA3c8N/zig0OrzC+MelgiJbY/D8QwjMR7CfRZZdMpqLlwmc4W4AiZsWQ/lhBJwVXsDjTY&#10;X25d3FUHbXjTQqwsJCnVBoao5oHffsAirmH0YFWEzIa15nfR+B60/izf9W8AAAD//wMAUEsDBBQA&#10;BgAIAAAAIQAiuDwU2gAAAAcBAAAPAAAAZHJzL2Rvd25yZXYueG1sTI5NT4NAEIbvJv6HzZh4s4sQ&#10;0VKWxph4a0ykTexxYacsys4Sdkvx3zuedG7vR955yu3iBjHjFHpPCu5XCQik1pueOgWH/evdE4gQ&#10;NRk9eEIF3xhgW11flbow/kLvONexEzxCodAKbIxjIWVoLTodVn5E4uzkJ6cjy6mTZtIXHneDTJMk&#10;l073xB+sHvHFYvtVn52C3Ukf3nI7f9ijX9fHz326e2xSpW5vlucNiIhL/CvDLz6jQ8VMjT+TCWJQ&#10;kHGP3Qfm5zTjA9GwkeQZyKqU//mrHwAAAP//AwBQSwECLQAUAAYACAAAACEAtoM4kv4AAADhAQAA&#10;EwAAAAAAAAAAAAAAAAAAAAAAW0NvbnRlbnRfVHlwZXNdLnhtbFBLAQItABQABgAIAAAAIQA4/SH/&#10;1gAAAJQBAAALAAAAAAAAAAAAAAAAAC8BAABfcmVscy8ucmVsc1BLAQItABQABgAIAAAAIQAYE0tW&#10;vwIAAMQFAAAOAAAAAAAAAAAAAAAAAC4CAABkcnMvZTJvRG9jLnhtbFBLAQItABQABgAIAAAAIQAi&#10;uDwU2gAAAAcBAAAPAAAAAAAAAAAAAAAAABkFAABkcnMvZG93bnJldi54bWxQSwUGAAAAAAQABADz&#10;AAAAIAYAAAAA&#10;" fillcolor="#8eaadb" strokecolor="#8eaadb" strokeweight="1pt">
                <v:fill color2="#d9e2f3" angle="135" focus="50%" type="gradient"/>
                <v:shadow on="t" color="#1f3763" opacity=".5" offset="1pt"/>
                <v:textbox>
                  <w:txbxContent>
                    <w:p w:rsidR="00AB0FDA" w:rsidRPr="005E4BDC" w:rsidRDefault="00AB0FDA" w:rsidP="00C84BCA">
                      <w:pPr>
                        <w:jc w:val="center"/>
                        <w:rPr>
                          <w:rFonts w:ascii="Arial" w:hAnsi="Arial"/>
                        </w:rPr>
                      </w:pPr>
                      <w:r w:rsidRPr="005E4BDC">
                        <w:rPr>
                          <w:rFonts w:ascii="Arial" w:hAnsi="Arial"/>
                        </w:rPr>
                        <w:t>Coach :</w:t>
                      </w:r>
                    </w:p>
                    <w:p w:rsidR="00AB0FDA" w:rsidRPr="005E4BDC" w:rsidRDefault="00AB0FDA" w:rsidP="00C84BCA">
                      <w:pPr>
                        <w:jc w:val="center"/>
                        <w:rPr>
                          <w:rFonts w:ascii="Arial" w:hAnsi="Arial"/>
                        </w:rPr>
                      </w:pPr>
                      <w:r w:rsidRPr="005E4BDC">
                        <w:rPr>
                          <w:rFonts w:ascii="Arial" w:hAnsi="Arial"/>
                        </w:rPr>
                        <w:t xml:space="preserve">Dr. </w:t>
                      </w:r>
                      <w:r>
                        <w:rPr>
                          <w:rFonts w:ascii="Arial" w:hAnsi="Arial"/>
                        </w:rPr>
                        <w:t>Dra.</w:t>
                      </w:r>
                      <w:r w:rsidRPr="005E4BDC">
                        <w:rPr>
                          <w:rFonts w:ascii="Arial" w:hAnsi="Arial"/>
                        </w:rPr>
                        <w:t>Kristiana Lusiati, M.Si</w:t>
                      </w:r>
                    </w:p>
                    <w:p w:rsidR="00AB0FDA" w:rsidRPr="005E4BDC" w:rsidRDefault="00AB0FDA" w:rsidP="00C84BCA">
                      <w:pPr>
                        <w:jc w:val="center"/>
                        <w:rPr>
                          <w:rFonts w:ascii="Arial" w:hAnsi="Arial"/>
                        </w:rPr>
                      </w:pPr>
                    </w:p>
                  </w:txbxContent>
                </v:textbox>
              </v:rect>
            </w:pict>
          </mc:Fallback>
        </mc:AlternateContent>
      </w:r>
      <w:r w:rsidRPr="00122DEE">
        <w:rPr>
          <w:rFonts w:ascii="Arial" w:hAnsi="Arial" w:cs="Arial"/>
          <w:noProof/>
          <w:sz w:val="24"/>
          <w:szCs w:val="24"/>
        </w:rPr>
        <mc:AlternateContent>
          <mc:Choice Requires="wps">
            <w:drawing>
              <wp:anchor distT="0" distB="0" distL="114300" distR="114300" simplePos="0" relativeHeight="251680768" behindDoc="0" locked="0" layoutInCell="1" allowOverlap="1">
                <wp:simplePos x="0" y="0"/>
                <wp:positionH relativeFrom="page">
                  <wp:posOffset>4114165</wp:posOffset>
                </wp:positionH>
                <wp:positionV relativeFrom="paragraph">
                  <wp:posOffset>92710</wp:posOffset>
                </wp:positionV>
                <wp:extent cx="1778635" cy="583565"/>
                <wp:effectExtent l="0" t="0" r="31115" b="64135"/>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635" cy="583565"/>
                        </a:xfrm>
                        <a:prstGeom prst="rect">
                          <a:avLst/>
                        </a:prstGeom>
                        <a:gradFill rotWithShape="0">
                          <a:gsLst>
                            <a:gs pos="0">
                              <a:srgbClr val="A8D08D"/>
                            </a:gs>
                            <a:gs pos="50000">
                              <a:srgbClr val="E2EFD9"/>
                            </a:gs>
                            <a:gs pos="100000">
                              <a:srgbClr val="A8D08D"/>
                            </a:gs>
                          </a:gsLst>
                          <a:lin ang="18900000" scaled="1"/>
                        </a:gradFill>
                        <a:ln w="12700" algn="ctr">
                          <a:solidFill>
                            <a:srgbClr val="A8D08D"/>
                          </a:solidFill>
                          <a:miter lim="800000"/>
                          <a:headEnd/>
                          <a:tailEnd/>
                        </a:ln>
                        <a:effectLst>
                          <a:outerShdw dist="28398" dir="3806097" algn="ctr" rotWithShape="0">
                            <a:srgbClr val="375623">
                              <a:alpha val="50000"/>
                            </a:srgbClr>
                          </a:outerShdw>
                        </a:effectLst>
                      </wps:spPr>
                      <wps:txbx>
                        <w:txbxContent>
                          <w:p w:rsidR="00AB0FDA" w:rsidRPr="005E4BDC" w:rsidRDefault="00AB0FDA" w:rsidP="00C84BCA">
                            <w:pPr>
                              <w:jc w:val="center"/>
                              <w:rPr>
                                <w:rFonts w:ascii="Arial" w:hAnsi="Arial"/>
                              </w:rPr>
                            </w:pPr>
                            <w:r w:rsidRPr="005E4BDC">
                              <w:rPr>
                                <w:rFonts w:ascii="Arial" w:hAnsi="Arial"/>
                              </w:rPr>
                              <w:t>Action Leader :</w:t>
                            </w:r>
                          </w:p>
                          <w:p w:rsidR="00AB0FDA" w:rsidRPr="005E4BDC" w:rsidRDefault="00AB0FDA" w:rsidP="00C84BCA">
                            <w:pPr>
                              <w:jc w:val="center"/>
                              <w:rPr>
                                <w:rFonts w:ascii="Arial" w:hAnsi="Arial"/>
                              </w:rPr>
                            </w:pPr>
                            <w:r w:rsidRPr="005E4BDC">
                              <w:rPr>
                                <w:rFonts w:ascii="Arial" w:hAnsi="Arial"/>
                              </w:rPr>
                              <w:t>Jajang Rudianto, SP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47" style="position:absolute;left:0;text-align:left;margin-left:323.95pt;margin-top:7.3pt;width:140.05pt;height:45.9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XdwAIAAMQFAAAOAAAAZHJzL2Uyb0RvYy54bWysVN9v2yAQfp+0/wHxvtpxmtiJ6lRV006T&#10;uq1aN+2ZALbRMDAgcdq/fgekqbP2aZofLA7ux3d3393F5b6XaMetE1rVeHKWY8QV1UyotsY/vt9+&#10;qDBynihGpFa8xo/c4cvV+3cXg1nyQndaMm4ROFFuOZgad96bZZY52vGeuDNtuILHRtueeBBtmzFL&#10;BvDey6zI83k2aMuM1ZQ7B7fr9IhX0X/TcOq/No3jHskaAzYf/zb+N+GfrS7IsrXEdIIeYJB/QNET&#10;oSDo0dWaeIK2Vrxy1QtqtdONP6O6z3TTCMpjDpDNJP8rm4eOGB5zgeI4cyyT+39u6ZfdvUWC1biE&#10;TinSQ4++QdWIaiVHcAcFGoxbgt6DubchRWfuNP3lkNLXHajxK2v10HHCANYk6GcnBkFwYIo2w2fN&#10;wD3Zeh1rtW9sHxxCFdA+tuTx2BK+94jC5aQsq/l0hhGFt1k1nc1nMQRZPlsb6/xHrnsUDjW2AD56&#10;J7s75wMasnxWOTSI3QopkdX+p/BdrHEIGx8d2KQDMhrySdfOtptradGOAIuuqnVerQ8gWjfWnuXw&#10;RUcnFjfFze168abFJFi8YfIqCGTRPoOTQiEoPBSnWiR75CiRHJqY6h9pGLMM6KRCA7wUJQRCRLYw&#10;p9TbBFNLcdQ7wXwCwI3VeuFhYqXoa1yl6HGGAgFuFItnT4RMZ4AtVQDB4yweqqu34OKhYwNiIvSs&#10;qKYLYB8TMJjTKp/ni3KM9M1WnaCdlrN5MU1tl6YjqVOpHYkCB/VIh2P4KI2QReIGribO+/1mH0ej&#10;iGUNRN5o9ghUBu4EboTFB4dO2yeMBlgiNXa/t8RyjOQnBfRZTM7Pw9aJwvmsLECw45fN+IUoCq5S&#10;d6DBQbj2aVdtjRVtB7EmMUmlr2CIGhH5/YLrMHqwKmJmh7UWdtFYjlovy3f1BwAA//8DAFBLAwQU&#10;AAYACAAAACEABUdWduAAAAAKAQAADwAAAGRycy9kb3ducmV2LnhtbEyPzU7DMBCE70i8g7VI3KhD&#10;1Jo2xKkqxI/EBWjpoTc3XuKIeB3Fbht4epYTHHfm0+xMuRx9J444xDaQhutJBgKpDralRsP75uFq&#10;DiImQ9Z0gVDDF0ZYVudnpSlsONEbHtepERxCsTAaXEp9IWWsHXoTJ6FHYu8jDN4kPodG2sGcONx3&#10;Ms8yJb1piT840+Odw/pzffAaonzd7vzM3b88b55y9W3b1aNrtb68GFe3IBKO6Q+G3/pcHSrutA8H&#10;slF0GtT0ZsEoG1MFgoFFPudxexYyNQNZlfL/hOoHAAD//wMAUEsBAi0AFAAGAAgAAAAhALaDOJL+&#10;AAAA4QEAABMAAAAAAAAAAAAAAAAAAAAAAFtDb250ZW50X1R5cGVzXS54bWxQSwECLQAUAAYACAAA&#10;ACEAOP0h/9YAAACUAQAACwAAAAAAAAAAAAAAAAAvAQAAX3JlbHMvLnJlbHNQSwECLQAUAAYACAAA&#10;ACEAMxSl3cACAADEBQAADgAAAAAAAAAAAAAAAAAuAgAAZHJzL2Uyb0RvYy54bWxQSwECLQAUAAYA&#10;CAAAACEABUdWduAAAAAKAQAADwAAAAAAAAAAAAAAAAAaBQAAZHJzL2Rvd25yZXYueG1sUEsFBgAA&#10;AAAEAAQA8wAAACcGAAAAAA==&#10;" fillcolor="#a8d08d" strokecolor="#a8d08d" strokeweight="1pt">
                <v:fill color2="#e2efd9" angle="135" focus="50%" type="gradient"/>
                <v:shadow on="t" color="#375623" opacity=".5" offset="1pt"/>
                <v:textbox>
                  <w:txbxContent>
                    <w:p w:rsidR="00AB0FDA" w:rsidRPr="005E4BDC" w:rsidRDefault="00AB0FDA" w:rsidP="00C84BCA">
                      <w:pPr>
                        <w:jc w:val="center"/>
                        <w:rPr>
                          <w:rFonts w:ascii="Arial" w:hAnsi="Arial"/>
                        </w:rPr>
                      </w:pPr>
                      <w:r w:rsidRPr="005E4BDC">
                        <w:rPr>
                          <w:rFonts w:ascii="Arial" w:hAnsi="Arial"/>
                        </w:rPr>
                        <w:t>Action Leader :</w:t>
                      </w:r>
                    </w:p>
                    <w:p w:rsidR="00AB0FDA" w:rsidRPr="005E4BDC" w:rsidRDefault="00AB0FDA" w:rsidP="00C84BCA">
                      <w:pPr>
                        <w:jc w:val="center"/>
                        <w:rPr>
                          <w:rFonts w:ascii="Arial" w:hAnsi="Arial"/>
                        </w:rPr>
                      </w:pPr>
                      <w:r w:rsidRPr="005E4BDC">
                        <w:rPr>
                          <w:rFonts w:ascii="Arial" w:hAnsi="Arial"/>
                        </w:rPr>
                        <w:t>Jajang Rudianto, SP</w:t>
                      </w:r>
                    </w:p>
                  </w:txbxContent>
                </v:textbox>
                <w10:wrap anchorx="page"/>
              </v:rect>
            </w:pict>
          </mc:Fallback>
        </mc:AlternateContent>
      </w:r>
    </w:p>
    <w:p w:rsidR="00C84BCA" w:rsidRPr="00122DEE" w:rsidRDefault="00AB0FDA" w:rsidP="00122DEE">
      <w:pPr>
        <w:pStyle w:val="ListParagraph"/>
        <w:spacing w:after="0" w:line="360" w:lineRule="auto"/>
        <w:ind w:left="1440"/>
        <w:rPr>
          <w:rFonts w:ascii="Arial" w:hAnsi="Arial" w:cs="Arial"/>
          <w:sz w:val="24"/>
          <w:szCs w:val="24"/>
        </w:rPr>
      </w:pPr>
      <w:r w:rsidRPr="00122DEE">
        <w:rPr>
          <w:rFonts w:ascii="Arial" w:hAnsi="Arial" w:cs="Arial"/>
          <w:noProof/>
          <w:sz w:val="24"/>
          <w:szCs w:val="24"/>
        </w:rPr>
        <mc:AlternateContent>
          <mc:Choice Requires="wps">
            <w:drawing>
              <wp:anchor distT="0" distB="0" distL="114300" distR="114300" simplePos="0" relativeHeight="251688960" behindDoc="0" locked="0" layoutInCell="1" allowOverlap="1">
                <wp:simplePos x="0" y="0"/>
                <wp:positionH relativeFrom="page">
                  <wp:posOffset>3656965</wp:posOffset>
                </wp:positionH>
                <wp:positionV relativeFrom="paragraph">
                  <wp:posOffset>233045</wp:posOffset>
                </wp:positionV>
                <wp:extent cx="388620" cy="0"/>
                <wp:effectExtent l="0" t="76200" r="11430" b="9525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straightConnector1">
                          <a:avLst/>
                        </a:prstGeom>
                        <a:noFill/>
                        <a:ln w="1905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7D346EC" id="Straight Arrow Connector 86" o:spid="_x0000_s1026" type="#_x0000_t32" style="position:absolute;margin-left:287.95pt;margin-top:18.35pt;width:30.6pt;height:0;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2PQIAAG4EAAAOAAAAZHJzL2Uyb0RvYy54bWysVE2P0zAQvSPxHyzf2yTdbulGm66WpOWy&#10;QKVdfoBrO42F47Fst2mF+O+M3Q9YuCDExbXjmTdv3jz3/uHQa7KXziswFS3GOSXScBDKbCv65WU1&#10;mlPiAzOCaTCyokfp6cPi7Zv7wZZyAh1oIR1BEOPLwVa0C8GWWeZ5J3vmx2ClwcsWXM8CHt02E44N&#10;iN7rbJLns2wAJ6wDLr3Hr83pki4SfttKHj63rZeB6Ioit5BWl9ZNXLPFPSu3jtlO8TMN9g8seqYM&#10;Fr1CNSwwsnPqD6hecQce2jDm0GfQtorL1AN2U+S/dfPcMStTLyiOt1eZ/P+D5Z/2a0eUqOh8Rolh&#10;Pc7oOTimtl0gj87BQGowBnUERzAE9RqsLzGtNmsXO+YH82yfgH/1xEDdMbOViffL0SJWETOyVynx&#10;4C1W3QwfQWAM2wVI4h1a10dIlIUc0oyO1xnJQyAcP97M57MJTpJfrjJWXvKs8+GDhJ7ETUX9uY9r&#10;A0WqwvZPPkRWrLwkxKIGVkrr5AdtyIDU7/LbPGV40ErE2xjn3XZTa0f2LFoqf5+vkosQ7VWYg50R&#10;Ca2TTCzP+8CUxj0JSZzgFMqlJY3leiko0RJfUdyd+GkTK2LryPi8O7nq211+t5wv59PRdDJbjqZ5&#10;04weV/V0NFsV726bm6aum+J7JF9My04JIU3kf3F4Mf07B53f2smbV49flcpeoydJkezlN5FOs4/j&#10;PhlnA+K4drG7aAM0dQo+P8D4an49p6iffxOLHwAAAP//AwBQSwMEFAAGAAgAAAAhAHskm6reAAAA&#10;CQEAAA8AAABkcnMvZG93bnJldi54bWxMj9FOwzAMRd+R+IfISLyxtExroTSdAAmEhoRg6wd4jWkr&#10;Gqc02Rr+niAe4NH20fW55TqYQRxpcr1lBekiAUHcWN1zq6DePVxcgXAeWeNgmRR8kYN1dXpSYqHt&#10;zG903PpWxBB2BSrovB8LKV3TkUG3sCNxvL3byaCP49RKPeEcw80gL5MkkwZ7jh86HOm+o+ZjezAK&#10;dP2yed491VP4bDa5f8TXcJfOSp2fhdsbEJ6C/4PhRz+qQxWd9vbA2olBwSpfXUdUwTLLQUQgW+Yp&#10;iP3vQlal/N+g+gYAAP//AwBQSwECLQAUAAYACAAAACEAtoM4kv4AAADhAQAAEwAAAAAAAAAAAAAA&#10;AAAAAAAAW0NvbnRlbnRfVHlwZXNdLnhtbFBLAQItABQABgAIAAAAIQA4/SH/1gAAAJQBAAALAAAA&#10;AAAAAAAAAAAAAC8BAABfcmVscy8ucmVsc1BLAQItABQABgAIAAAAIQDAU/m2PQIAAG4EAAAOAAAA&#10;AAAAAAAAAAAAAC4CAABkcnMvZTJvRG9jLnhtbFBLAQItABQABgAIAAAAIQB7JJuq3gAAAAkBAAAP&#10;AAAAAAAAAAAAAAAAAJcEAABkcnMvZG93bnJldi54bWxQSwUGAAAAAAQABADzAAAAogUAAAAA&#10;" strokecolor="#00b0f0" strokeweight="1.5pt">
                <v:stroke endarrow="block"/>
                <w10:wrap anchorx="page"/>
              </v:shape>
            </w:pict>
          </mc:Fallback>
        </mc:AlternateContent>
      </w:r>
      <w:r w:rsidRPr="00122DEE">
        <w:rPr>
          <w:rFonts w:ascii="Arial" w:hAnsi="Arial" w:cs="Arial"/>
          <w:noProof/>
          <w:sz w:val="24"/>
          <w:szCs w:val="24"/>
        </w:rPr>
        <mc:AlternateContent>
          <mc:Choice Requires="wps">
            <w:drawing>
              <wp:anchor distT="0" distB="0" distL="114300" distR="114300" simplePos="0" relativeHeight="251687936" behindDoc="0" locked="0" layoutInCell="1" allowOverlap="1">
                <wp:simplePos x="0" y="0"/>
                <wp:positionH relativeFrom="page">
                  <wp:posOffset>3637915</wp:posOffset>
                </wp:positionH>
                <wp:positionV relativeFrom="paragraph">
                  <wp:posOffset>41910</wp:posOffset>
                </wp:positionV>
                <wp:extent cx="388620" cy="0"/>
                <wp:effectExtent l="38100" t="76200" r="11430" b="9525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straightConnector1">
                          <a:avLst/>
                        </a:prstGeom>
                        <a:noFill/>
                        <a:ln w="19050">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0FD7CF" id="Straight Arrow Connector 85" o:spid="_x0000_s1026" type="#_x0000_t32" style="position:absolute;margin-left:286.45pt;margin-top:3.3pt;width:30.6pt;height:0;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NPmSQIAAKgEAAAOAAAAZHJzL2Uyb0RvYy54bWysVE1v2zAMvQ/YfxB0T22nSZYadYrCTnbp&#10;1gLtfoAiybEwWRQkJU4w7L+PUj7WbpdimA+yZJGPfOSjb+/2vSY76bwCU9HiKqdEGg5CmU1Fv72s&#10;RnNKfGBGMA1GVvQgPb1bfPxwO9hSjqEDLaQjCGJ8OdiKdiHYMss872TP/BVYafCyBdezgEe3yYRj&#10;A6L3Ohvn+SwbwAnrgEvv8WtzvKSLhN+2kofHtvUyEF1RzC2k1aV1HddsccvKjWO2U/yUBvuHLHqm&#10;DAa9QDUsMLJ16i+oXnEHHtpwxaHPoG0Vl4kDsinyP9g8d8zKxAWL4+2lTP7/wfKvuydHlKjofEqJ&#10;YT326Dk4pjZdIPfOwUBqMAbrCI6gCdZrsL5Et9o8uciY782zfQD+3RMDdcfMRqa8Xw4WsYrokb1x&#10;iQdvMep6+AICbdg2QCrevnV9hMSykH3q0eHSI7kPhOPH6/l8NsZO8vNVxsqzn3U+fJbQk7ipqD/x&#10;uBAoUhS2e/AhZsXKs0MMamCltE560IYMmPpNPs2ThwetRLyNdt5t1rV2ZMeipNKTOOLNa7MI3TDf&#10;He0E7o5ac7A1IkXpJBNLI0hIhQpOYem0pDF0LwUlWuJExV2yDkzp91ojM21irlg05HraHfX44ya/&#10;Wc6X88loMp4tR5O8aUb3q3oymq2KT9PmuqnrpvgZaReTslNCSBOZn2ejmLxPe6cpPar6Mh2XGmdv&#10;0VMzMNnzOyWdVBOFcpTcGsThycW+RQHhOCTj0+jGeXt9Tla/fzCLXwAAAP//AwBQSwMEFAAGAAgA&#10;AAAhAGfWE+jbAAAABwEAAA8AAABkcnMvZG93bnJldi54bWxMjsFOwzAQRO9I/IO1SNyo0wJpCXEq&#10;oOJCKyQaLty2tkmixuvIdtvw9yxc4Diap5lXLkfXi6MNsfOkYDrJQFjS3nTUKHivn68WIGJCMth7&#10;sgq+bIRldX5WYmH8id7scZsawSMUC1TQpjQUUkbdWodx4gdL3H364DBxDI00AU887no5y7JcOuyI&#10;H1oc7FNr9X57cApWG9R6ZGrfbuLj6vVj/VLXQanLi/HhHkSyY/qD4Uef1aFip50/kImiV3A7n90x&#10;qiDPQXCfX99MQex+s6xK+d+/+gYAAP//AwBQSwECLQAUAAYACAAAACEAtoM4kv4AAADhAQAAEwAA&#10;AAAAAAAAAAAAAAAAAAAAW0NvbnRlbnRfVHlwZXNdLnhtbFBLAQItABQABgAIAAAAIQA4/SH/1gAA&#10;AJQBAAALAAAAAAAAAAAAAAAAAC8BAABfcmVscy8ucmVsc1BLAQItABQABgAIAAAAIQAZqNPmSQIA&#10;AKgEAAAOAAAAAAAAAAAAAAAAAC4CAABkcnMvZTJvRG9jLnhtbFBLAQItABQABgAIAAAAIQBn1hPo&#10;2wAAAAcBAAAPAAAAAAAAAAAAAAAAAKMEAABkcnMvZG93bnJldi54bWxQSwUGAAAAAAQABADzAAAA&#10;qwUAAAAA&#10;" strokeweight="1.5pt">
                <v:stroke dashstyle="dash" startarrow="block" endarrow="block"/>
                <w10:wrap anchorx="page"/>
              </v:shape>
            </w:pict>
          </mc:Fallback>
        </mc:AlternateContent>
      </w:r>
      <w:r w:rsidRPr="00122DEE">
        <w:rPr>
          <w:rFonts w:ascii="Arial" w:hAnsi="Arial" w:cs="Arial"/>
          <w:noProof/>
          <w:sz w:val="24"/>
          <w:szCs w:val="24"/>
        </w:rPr>
        <mc:AlternateContent>
          <mc:Choice Requires="wps">
            <w:drawing>
              <wp:anchor distT="0" distB="0" distL="114300" distR="114300" simplePos="0" relativeHeight="251689984" behindDoc="0" locked="0" layoutInCell="1" allowOverlap="1">
                <wp:simplePos x="0" y="0"/>
                <wp:positionH relativeFrom="page">
                  <wp:posOffset>3615055</wp:posOffset>
                </wp:positionH>
                <wp:positionV relativeFrom="paragraph">
                  <wp:posOffset>131445</wp:posOffset>
                </wp:positionV>
                <wp:extent cx="388620" cy="0"/>
                <wp:effectExtent l="0" t="95250" r="0" b="9525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8620" cy="0"/>
                        </a:xfrm>
                        <a:prstGeom prst="straightConnector1">
                          <a:avLst/>
                        </a:prstGeom>
                        <a:noFill/>
                        <a:ln w="2857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95ABB" id="Straight Arrow Connector 87" o:spid="_x0000_s1026" type="#_x0000_t32" style="position:absolute;margin-left:284.65pt;margin-top:10.35pt;width:30.6pt;height:0;flip:x;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6yRAIAAHgEAAAOAAAAZHJzL2Uyb0RvYy54bWysVMtu2zAQvBfoPxC8O5Ic21GEyEEq2e2h&#10;jwBJP4AmKYsoxSVIxrJR9N+7pB2naS9F0Qu9FHeHs7ND39zuB0120nkFpqbFRU6JNByEMtuafn1c&#10;T0pKfGBGMA1G1vQgPb1dvn1zM9pKTqEHLaQjCGJ8Ndqa9iHYKss87+XA/AVYafCwAzewgFu3zYRj&#10;I6IPOpvm+SIbwQnrgEvv8Wt7PKTLhN91kocvXedlILqmyC2k1aV1E9dsecOqrWO2V/xEg/0Di4Ep&#10;g5eeoVoWGHly6g+oQXEHHrpwwWHIoOsUl6kH7KbIf+vmoWdWpl5QHG/PMvn/B8s/7+4dUaKm5RUl&#10;hg04o4fgmNr2gdw5ByNpwBjUERzBFNRrtL7Cssbcu9gx35sH+xH4N08MND0zW5l4Px4sYhWxIntV&#10;Ejfe4q2b8RMIzGFPAZJ4+84NpNPKfoiFERwFIvs0rcN5WnIfCMePl2W5mOJM+fNRxqqIEOus8+G9&#10;hIHEoKb+1NG5lSM62330IfJ7KYjFBtZK6+QMbchY02k5v5onPh60EvE05nm33TTakR2L5srf5fPk&#10;J0R7lebgyYiE1ksmVqc4MKUxJiHJFJxC4bSk8bpBCkq0xPcUoyM/beKN2DoyPkVHf32/zq9X5aqc&#10;TWbTxWoyy9t2crduZpPFuriat5dt07TFj0i+mFW9EkKayP/Z68Xs77x0enVHl57dflYqe42eJEWy&#10;z7+JdHJBHPzRQhsQh3sXu4uGQHun5NNTjO/n133KevnDWP4EAAD//wMAUEsDBBQABgAIAAAAIQCq&#10;GkZJ3gAAAAkBAAAPAAAAZHJzL2Rvd25yZXYueG1sTI/BTsMwDIbvSHuHyEjcWMKqdlCaTtME4sKF&#10;bRLsljWmrdY4VZJu4e0J4gBH259+f3+1imZgZ3S+tyThbi6AITVW99RK2O+eb++B+aBIq8ESSvhC&#10;D6t6dlWpUtsLveF5G1qWQsiXSkIXwlhy7psOjfJzOyKl26d1RoU0upZrpy4p3Ax8IUTBjeopfejU&#10;iJsOm9N2MhJ0NgV3+HjK88NufXoxr/F9jFHKm+u4fgQWMIY/GH70kzrUyeloJ9KeDRLy4iFLqISF&#10;WAJLQJGJHNjxd8Hriv9vUH8DAAD//wMAUEsBAi0AFAAGAAgAAAAhALaDOJL+AAAA4QEAABMAAAAA&#10;AAAAAAAAAAAAAAAAAFtDb250ZW50X1R5cGVzXS54bWxQSwECLQAUAAYACAAAACEAOP0h/9YAAACU&#10;AQAACwAAAAAAAAAAAAAAAAAvAQAAX3JlbHMvLnJlbHNQSwECLQAUAAYACAAAACEAn2buskQCAAB4&#10;BAAADgAAAAAAAAAAAAAAAAAuAgAAZHJzL2Uyb0RvYy54bWxQSwECLQAUAAYACAAAACEAqhpGSd4A&#10;AAAJAQAADwAAAAAAAAAAAAAAAACeBAAAZHJzL2Rvd25yZXYueG1sUEsFBgAAAAAEAAQA8wAAAKkF&#10;AAAAAA==&#10;" strokecolor="#00b050" strokeweight="2.25pt">
                <v:stroke endarrow="block"/>
                <w10:wrap anchorx="page"/>
              </v:shape>
            </w:pict>
          </mc:Fallback>
        </mc:AlternateContent>
      </w:r>
    </w:p>
    <w:p w:rsidR="00C84BCA" w:rsidRPr="00122DEE" w:rsidRDefault="00AB0FDA" w:rsidP="00122DEE">
      <w:pPr>
        <w:pStyle w:val="ListParagraph"/>
        <w:spacing w:after="0" w:line="360" w:lineRule="auto"/>
        <w:ind w:left="1440"/>
        <w:rPr>
          <w:rFonts w:ascii="Arial" w:hAnsi="Arial" w:cs="Arial"/>
          <w:sz w:val="24"/>
          <w:szCs w:val="24"/>
        </w:rPr>
      </w:pPr>
      <w:r w:rsidRPr="00122DEE">
        <w:rPr>
          <w:rFonts w:ascii="Arial" w:hAnsi="Arial" w:cs="Arial"/>
          <w:noProof/>
          <w:sz w:val="24"/>
          <w:szCs w:val="24"/>
        </w:rPr>
        <mc:AlternateContent>
          <mc:Choice Requires="wps">
            <w:drawing>
              <wp:anchor distT="0" distB="0" distL="114300" distR="114300" simplePos="0" relativeHeight="251686912" behindDoc="0" locked="0" layoutInCell="1" allowOverlap="1">
                <wp:simplePos x="0" y="0"/>
                <wp:positionH relativeFrom="margin">
                  <wp:posOffset>3572510</wp:posOffset>
                </wp:positionH>
                <wp:positionV relativeFrom="paragraph">
                  <wp:posOffset>256540</wp:posOffset>
                </wp:positionV>
                <wp:extent cx="635" cy="457200"/>
                <wp:effectExtent l="57150" t="38100" r="75565" b="1905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57200"/>
                        </a:xfrm>
                        <a:prstGeom prst="straightConnector1">
                          <a:avLst/>
                        </a:prstGeom>
                        <a:noFill/>
                        <a:ln w="2857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2AD65" id="Straight Arrow Connector 84" o:spid="_x0000_s1026" type="#_x0000_t32" style="position:absolute;margin-left:281.3pt;margin-top:20.2pt;width:.05pt;height:36pt;flip:y;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EGNRAIAAHoEAAAOAAAAZHJzL2Uyb0RvYy54bWysVMtu2zAQvBfoPxC8O5Ic2XGEyEEq2b30&#10;ESBp7zRJWUQpLkEylo2i/94l7ThNeymKXig+dmdnh0Pd3O4HTXbSeQWmpsVFTok0HIQy25p+eVxP&#10;FpT4wIxgGoys6UF6ert8++ZmtJWcQg9aSEcQxPhqtDXtQ7BVlnney4H5C7DS4GEHbmABl26bCcdG&#10;RB90Ns3zeTaCE9YBl97jbns8pMuE33WSh89d52UguqbILaTRpXETx2x5w6qtY7ZX/ESD/QOLgSmD&#10;Rc9QLQuMPDn1B9SguAMPXbjgMGTQdYrL1AN2U+S/dfPQMytTLyiOt2eZ/P+D5Z92944oUdNFSYlh&#10;A97RQ3BMbftA7pyDkTRgDOoIjmAI6jVaX2FaY+5d7JjvzYP9APybJwaanpmtTLwfDxaxipiRvUqJ&#10;C2+x6mb8CAJj2FOAJN6+cwPptLJfY2IER4HIPt3W4Xxbch8Ix8355YwSjvvl7AqtkAqxKmLETOt8&#10;eC9hIHFSU3/q6dzMEZ/tPvgQGb4kxGQDa6V18oY2ZKzpdDG7miVGHrQS8TTGebfdNNqRHYv2yt/l&#10;s2car8IcPBmR0HrJxOo0D0xpnJOQhApOoXRa0lhukIISLfFFxdmRnzaxIjaPjE+zo8O+X+fXq8Vq&#10;UU7K6Xw1KfO2ndytm3IyXxdXs/aybZq2+BHJF2XVKyGkifyf3V6Uf+em07s7+vTs97NS2Wv0JCmS&#10;ff4m0skH8eqPJtqAONy72F20BBo8BZ8eY3xBv65T1MsvY/kTAAD//wMAUEsDBBQABgAIAAAAIQCj&#10;7HX/3wAAAAoBAAAPAAAAZHJzL2Rvd25yZXYueG1sTI/BTsMwDIbvSLxDZCRuLF1pO1SaThMCceHC&#10;hsR2yxrTVmucqkm38PaYExxtf/r9/dU62kGccfK9IwXLRQICqXGmp1bBx+7l7gGED5qMHhyhgm/0&#10;sK6vrypdGnehdzxvQys4hHypFXQhjKWUvunQar9wIxLfvtxkdeBxaqWZ9IXD7SDTJCmk1T3xh06P&#10;+NRhc9rOVoG5n8N02D/n+WG3Ob3at/g5xqjU7U3cPIIIGMMfDL/6rA41Ox3dTMaLQUFepAWjCrIk&#10;A8EAL1Ygjkwu0wxkXcn/FeofAAAA//8DAFBLAQItABQABgAIAAAAIQC2gziS/gAAAOEBAAATAAAA&#10;AAAAAAAAAAAAAAAAAABbQ29udGVudF9UeXBlc10ueG1sUEsBAi0AFAAGAAgAAAAhADj9If/WAAAA&#10;lAEAAAsAAAAAAAAAAAAAAAAALwEAAF9yZWxzLy5yZWxzUEsBAi0AFAAGAAgAAAAhAOBUQY1EAgAA&#10;egQAAA4AAAAAAAAAAAAAAAAALgIAAGRycy9lMm9Eb2MueG1sUEsBAi0AFAAGAAgAAAAhAKPsdf/f&#10;AAAACgEAAA8AAAAAAAAAAAAAAAAAngQAAGRycy9kb3ducmV2LnhtbFBLBQYAAAAABAAEAPMAAACq&#10;BQAAAAA=&#10;" strokecolor="#00b050" strokeweight="2.25pt">
                <v:stroke endarrow="block"/>
                <w10:wrap anchorx="margin"/>
              </v:shape>
            </w:pict>
          </mc:Fallback>
        </mc:AlternateContent>
      </w:r>
    </w:p>
    <w:p w:rsidR="00C84BCA" w:rsidRPr="00122DEE" w:rsidRDefault="00AB0FDA" w:rsidP="00122DEE">
      <w:pPr>
        <w:pStyle w:val="ListParagraph"/>
        <w:spacing w:after="0" w:line="360" w:lineRule="auto"/>
        <w:ind w:left="1440"/>
        <w:rPr>
          <w:rFonts w:ascii="Arial" w:hAnsi="Arial" w:cs="Arial"/>
          <w:sz w:val="24"/>
          <w:szCs w:val="24"/>
        </w:rPr>
      </w:pPr>
      <w:r w:rsidRPr="00122DEE">
        <w:rPr>
          <w:rFonts w:ascii="Arial" w:hAnsi="Arial" w:cs="Arial"/>
          <w:noProof/>
          <w:sz w:val="24"/>
          <w:szCs w:val="24"/>
        </w:rPr>
        <mc:AlternateContent>
          <mc:Choice Requires="wps">
            <w:drawing>
              <wp:anchor distT="0" distB="0" distL="114300" distR="114300" simplePos="0" relativeHeight="251684864" behindDoc="0" locked="0" layoutInCell="1" allowOverlap="1">
                <wp:simplePos x="0" y="0"/>
                <wp:positionH relativeFrom="margin">
                  <wp:posOffset>3442970</wp:posOffset>
                </wp:positionH>
                <wp:positionV relativeFrom="paragraph">
                  <wp:posOffset>6350</wp:posOffset>
                </wp:positionV>
                <wp:extent cx="0" cy="485775"/>
                <wp:effectExtent l="95250" t="0" r="57150" b="47625"/>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696AF2" id="Straight Arrow Connector 82" o:spid="_x0000_s1026" type="#_x0000_t32" style="position:absolute;margin-left:271.1pt;margin-top:.5pt;width:0;height:38.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COPAIAAG4EAAAOAAAAZHJzL2Uyb0RvYy54bWysVE1v2zAMvQ/YfxB0T21nTpsadYrCTnbZ&#10;R4F2P0CR5FiYLAqSGicY9t9HKU62bpdhWA4KJZGPj4+U7+4PgyZ76bwCU9PiKqdEGg5CmV1Nvzxv&#10;ZktKfGBGMA1G1vQoPb1fvX1zN9pKzqEHLaQjCGJ8Ndqa9iHYKss87+XA/BVYafCyAzewgFu3y4Rj&#10;I6IPOpvn+XU2ghPWAZfe42l7uqSrhN91kofPXedlILqmyC2k1aV1G9dsdceqnWO2V3yiwf6BxcCU&#10;waQXqJYFRl6c+gNqUNyBhy5ccRgy6DrFZaoBqyny36p56pmVqRYUx9uLTP7/wfJP+0dHlKjpck6J&#10;YQP26Ck4pnZ9IA/OwUgaMAZ1BEfQBfUara8wrDGPLlbMD+bJfgD+1RMDTc/MTibez0eLWEWMyF6F&#10;xI23mHU7fgSBPuwlQBLv0LkhQqIs5JB6dLz0SB4C4adDjqflcnFzs0jgrDrHWefDewkDiUZN/VTH&#10;pYAiZWH7Dz5EVqw6B8SkBjZK6zQP2pCxpnNMsUgRHrQS8Tb6ebfbNtqRPcOR2mxy/E00Xrk5eDEi&#10;ofWSifVkB6Y02iQkcYJTKJeWNKYbpKBES3xF0Trx0yZmxNKR8WSdpurbbX67Xq6X5aycX69nZd62&#10;s4dNU86uN8XNon3XNk1bfI/ki7LqlRDSRP7nCS/Kv5ug6a2dZvMy4xelstfoSVIke/5PpFPvY7tP&#10;g7MFcXx0sbo4BjjUyXl6gPHV/LpPXj8/E6sfAAAA//8DAFBLAwQUAAYACAAAACEAzPU+u9kAAAAI&#10;AQAADwAAAGRycy9kb3ducmV2LnhtbEyPT0+EMBDF7yZ+h2ZMvLlF4ooiZaNrjCcPrq5eCx2BSKeE&#10;Dgt+e8d40OPL7+X9KTaL79UBx9gFMnC+SkAh1cF11Bh4fXk4uwIV2ZKzfSA08IURNuXxUWFzF2Z6&#10;xsOOGyUhFHNroGUecq1j3aK3cRUGJGEfYfSWRY6NdqOdJdz3Ok2SS+1tR9LQ2gG3Ldafu8kb2D8O&#10;Ge+v3zLku+ppesdmex9nY05PltsbUIwL/5nhZ75Mh1I2VWEiF1VvYH2RpmIVIJeE/+rKQJatQZeF&#10;/n+g/AYAAP//AwBQSwECLQAUAAYACAAAACEAtoM4kv4AAADhAQAAEwAAAAAAAAAAAAAAAAAAAAAA&#10;W0NvbnRlbnRfVHlwZXNdLnhtbFBLAQItABQABgAIAAAAIQA4/SH/1gAAAJQBAAALAAAAAAAAAAAA&#10;AAAAAC8BAABfcmVscy8ucmVsc1BLAQItABQABgAIAAAAIQAHLqCOPAIAAG4EAAAOAAAAAAAAAAAA&#10;AAAAAC4CAABkcnMvZTJvRG9jLnhtbFBLAQItABQABgAIAAAAIQDM9T672QAAAAgBAAAPAAAAAAAA&#10;AAAAAAAAAJYEAABkcnMvZG93bnJldi54bWxQSwUGAAAAAAQABADzAAAAnAUAAAAA&#10;" strokecolor="red" strokeweight="2.25pt">
                <v:stroke endarrow="block"/>
                <w10:wrap anchorx="margin"/>
              </v:shape>
            </w:pict>
          </mc:Fallback>
        </mc:AlternateContent>
      </w:r>
    </w:p>
    <w:p w:rsidR="00C84BCA" w:rsidRPr="00122DEE" w:rsidRDefault="00C84BCA" w:rsidP="00122DEE">
      <w:pPr>
        <w:pStyle w:val="ListParagraph"/>
        <w:spacing w:after="0" w:line="360" w:lineRule="auto"/>
        <w:ind w:left="1440"/>
        <w:rPr>
          <w:rFonts w:ascii="Arial" w:hAnsi="Arial" w:cs="Arial"/>
          <w:sz w:val="24"/>
          <w:szCs w:val="24"/>
        </w:rPr>
      </w:pPr>
    </w:p>
    <w:p w:rsidR="00C84BCA" w:rsidRPr="00122DEE" w:rsidRDefault="00256ECC" w:rsidP="00122DEE">
      <w:pPr>
        <w:pStyle w:val="ListParagraph"/>
        <w:spacing w:after="0" w:line="360" w:lineRule="auto"/>
        <w:ind w:left="1440"/>
        <w:rPr>
          <w:rFonts w:ascii="Arial" w:hAnsi="Arial" w:cs="Arial"/>
          <w:sz w:val="24"/>
          <w:szCs w:val="24"/>
        </w:rPr>
      </w:pPr>
      <w:r w:rsidRPr="00122DEE">
        <w:rPr>
          <w:rFonts w:ascii="Arial" w:hAnsi="Arial" w:cs="Arial"/>
          <w:noProof/>
          <w:sz w:val="24"/>
          <w:szCs w:val="24"/>
        </w:rPr>
        <mc:AlternateContent>
          <mc:Choice Requires="wps">
            <w:drawing>
              <wp:anchor distT="0" distB="0" distL="114300" distR="114300" simplePos="0" relativeHeight="251699200" behindDoc="0" locked="0" layoutInCell="1" allowOverlap="1" wp14:anchorId="10ECB243" wp14:editId="637F73F4">
                <wp:simplePos x="0" y="0"/>
                <wp:positionH relativeFrom="page">
                  <wp:posOffset>4171315</wp:posOffset>
                </wp:positionH>
                <wp:positionV relativeFrom="paragraph">
                  <wp:posOffset>60325</wp:posOffset>
                </wp:positionV>
                <wp:extent cx="1778635" cy="808074"/>
                <wp:effectExtent l="0" t="0" r="31115" b="4953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635" cy="808074"/>
                        </a:xfrm>
                        <a:prstGeom prst="rect">
                          <a:avLst/>
                        </a:prstGeom>
                        <a:gradFill rotWithShape="0">
                          <a:gsLst>
                            <a:gs pos="0">
                              <a:srgbClr val="FFFF00"/>
                            </a:gs>
                            <a:gs pos="100000">
                              <a:srgbClr val="E2EFD9"/>
                            </a:gs>
                            <a:gs pos="100000">
                              <a:srgbClr val="A8D08D"/>
                            </a:gs>
                          </a:gsLst>
                          <a:lin ang="18900000" scaled="1"/>
                        </a:gradFill>
                        <a:ln w="12700" algn="ctr">
                          <a:solidFill>
                            <a:srgbClr val="A8D08D"/>
                          </a:solidFill>
                          <a:miter lim="800000"/>
                          <a:headEnd/>
                          <a:tailEnd/>
                        </a:ln>
                        <a:effectLst>
                          <a:outerShdw dist="28398" dir="3806097" algn="ctr" rotWithShape="0">
                            <a:srgbClr val="375623">
                              <a:alpha val="50000"/>
                            </a:srgbClr>
                          </a:outerShdw>
                        </a:effectLst>
                      </wps:spPr>
                      <wps:txbx>
                        <w:txbxContent>
                          <w:p w:rsidR="00AB0FDA" w:rsidRPr="005E4BDC" w:rsidRDefault="00AB0FDA" w:rsidP="00256ECC">
                            <w:pPr>
                              <w:spacing w:after="0" w:line="240" w:lineRule="auto"/>
                              <w:jc w:val="center"/>
                              <w:rPr>
                                <w:rFonts w:ascii="Arial" w:hAnsi="Arial"/>
                              </w:rPr>
                            </w:pPr>
                            <w:r w:rsidRPr="005E4BDC">
                              <w:rPr>
                                <w:rFonts w:ascii="Arial" w:hAnsi="Arial"/>
                              </w:rPr>
                              <w:t>Tim Efektif :</w:t>
                            </w:r>
                          </w:p>
                          <w:p w:rsidR="00AB0FDA" w:rsidRPr="005E4BDC" w:rsidRDefault="00AB0FDA" w:rsidP="00256ECC">
                            <w:pPr>
                              <w:numPr>
                                <w:ilvl w:val="0"/>
                                <w:numId w:val="23"/>
                              </w:numPr>
                              <w:spacing w:after="0" w:line="240" w:lineRule="auto"/>
                              <w:ind w:left="284" w:hanging="218"/>
                              <w:jc w:val="both"/>
                              <w:rPr>
                                <w:rFonts w:ascii="Arial" w:hAnsi="Arial"/>
                              </w:rPr>
                            </w:pPr>
                            <w:r w:rsidRPr="005E4BDC">
                              <w:rPr>
                                <w:rFonts w:ascii="Arial" w:hAnsi="Arial"/>
                              </w:rPr>
                              <w:t xml:space="preserve">Staf/pelaksana </w:t>
                            </w:r>
                          </w:p>
                          <w:p w:rsidR="00AB0FDA" w:rsidRPr="005E4BDC" w:rsidRDefault="00AB0FDA" w:rsidP="00256ECC">
                            <w:pPr>
                              <w:numPr>
                                <w:ilvl w:val="0"/>
                                <w:numId w:val="23"/>
                              </w:numPr>
                              <w:spacing w:after="0" w:line="240" w:lineRule="auto"/>
                              <w:ind w:left="284" w:hanging="218"/>
                              <w:jc w:val="both"/>
                              <w:rPr>
                                <w:rFonts w:ascii="Arial" w:hAnsi="Arial"/>
                              </w:rPr>
                            </w:pPr>
                            <w:r w:rsidRPr="005E4BDC">
                              <w:rPr>
                                <w:rFonts w:ascii="Arial" w:hAnsi="Arial"/>
                              </w:rPr>
                              <w:t>Programer</w:t>
                            </w:r>
                          </w:p>
                          <w:p w:rsidR="00AB0FDA" w:rsidRPr="005E4BDC" w:rsidRDefault="00AB0FDA" w:rsidP="00256ECC">
                            <w:pPr>
                              <w:spacing w:after="0" w:line="240" w:lineRule="auto"/>
                              <w:jc w:val="center"/>
                              <w:rPr>
                                <w:rFonts w:ascii="Arial" w:hAnsi="Arial"/>
                              </w:rPr>
                            </w:pPr>
                          </w:p>
                          <w:p w:rsidR="00AB0FDA" w:rsidRPr="005E4BDC" w:rsidRDefault="00AB0FDA" w:rsidP="00256ECC">
                            <w:pPr>
                              <w:spacing w:after="0" w:line="240" w:lineRule="auto"/>
                              <w:jc w:val="center"/>
                              <w:rPr>
                                <w:rFonts w:ascii="Arial" w:hAnsi="Arial"/>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ECB243" id="Rectangle 24" o:spid="_x0000_s1048" style="position:absolute;left:0;text-align:left;margin-left:328.45pt;margin-top:4.75pt;width:140.05pt;height:63.6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55twgIAAMUFAAAOAAAAZHJzL2Uyb0RvYy54bWysVEuP0zAQviPxHyzf2aTpK602Xa22W4S0&#10;wIoFcXYdJ7FwbGO7TXd/PeNJW1LggBA5RB7Pw9/MfDPXN4dWkb1wXhpd0NFVSonQ3JRS1wX98nnz&#10;JqfEB6ZLpowWBX0Wnt6sXr+67uxSZKYxqhSOQBDtl50taBOCXSaJ541omb8yVmhQVsa1LIDo6qR0&#10;rIPorUqyNJ0lnXGldYYL7+F23SvpCuNXleDhY1V5EYgqKGAL+Hf438Z/srpmy9ox20h+hMH+AUXL&#10;pIZHz6HWLDCyc/K3UK3kznhThStu2sRUleQCc4BsRukv2Tw1zArMBYrj7blM/v+F5R/2j47IsqDZ&#10;hBLNWujRJ6ga07USBO6gQJ31S7B7so8upujtg+HfPNHmrgEzceuc6RrBSoA1ivbJhUMUPLiSbffe&#10;lBCe7YLBWh0q18aAUAVywJY8n1siDoFwuBzN5/lsPKWEgy5P83SOkBK2PHlb58NbYVoSDwV1AB6j&#10;s/2DDxENW55Mjg0qN1Ip4kz4KkODNY7PotKDT38g1kA+/bV39fZOObJnwKINfCkSByLXfmg9SuOH&#10;kS5c7rP7zXqBpflbl9t8nebrgQs+dkSnpCZQeahOvuifJJ4zJaCLfQOQh5hmhKc06UCTzQEbYaqG&#10;QeXB9TCNkme7C8wXAPzQrJUBRlbJNjYEE8Yhigy41yWeA5OqPwNspSMIgcN4TMDsIMRTU3aklLFp&#10;WT5ewKIoJUzmOE9n6WI+RPrHXl2gHc+ns2zc913ZhvWtmp7QAYqjOfLh/DxKA2TI3EjWnvThsD30&#10;s5Gd5mBrymfgMpAnkiNuPjg0xr1Q0sEWKaj/vmNOUKLeaeDPYjSZxLWDwmQ6z0BwQ812qGGaQ6i+&#10;O9DgKNyFflntrJN1A2+NMEltbmGKKokEjxPW4zrOHuwKzOy41+IyGspo9XP7rn4AAAD//wMAUEsD&#10;BBQABgAIAAAAIQBqa/vt3QAAAAkBAAAPAAAAZHJzL2Rvd25yZXYueG1sTI/BTsMwEETvSPyDtUjc&#10;qNNWCU2IU5VKXDjRQO9uvCSBeG3Fbpr+PcsJjqt5mn1Tbmc7iAnH0DtSsFwkIJAaZ3pqFXy8vzxs&#10;QISoyejBESq4YoBtdXtT6sK4Cx1wqmMruIRCoRV0MfpCytB0aHVYOI/E2acbrY58jq00o75wuR3k&#10;KkkyaXVP/KHTHvcdNt/12So4rJYxvB6fG/9VX6f9sEvl29ErdX83755ARJzjHwy/+qwOFTud3JlM&#10;EIOCLM1yRhXkKQjO8/UjbzsxuM42IKtS/l9Q/QAAAP//AwBQSwECLQAUAAYACAAAACEAtoM4kv4A&#10;AADhAQAAEwAAAAAAAAAAAAAAAAAAAAAAW0NvbnRlbnRfVHlwZXNdLnhtbFBLAQItABQABgAIAAAA&#10;IQA4/SH/1gAAAJQBAAALAAAAAAAAAAAAAAAAAC8BAABfcmVscy8ucmVsc1BLAQItABQABgAIAAAA&#10;IQB1G55twgIAAMUFAAAOAAAAAAAAAAAAAAAAAC4CAABkcnMvZTJvRG9jLnhtbFBLAQItABQABgAI&#10;AAAAIQBqa/vt3QAAAAkBAAAPAAAAAAAAAAAAAAAAABwFAABkcnMvZG93bnJldi54bWxQSwUGAAAA&#10;AAQABADzAAAAJgYAAAAA&#10;" fillcolor="yellow" strokecolor="#a8d08d" strokeweight="1pt">
                <v:fill color2="#a8d08d" angle="135" colors="0 yellow;1 #e2efd9;1 #a8d08d" focus="100%" type="gradient"/>
                <v:shadow on="t" color="#375623" opacity=".5" offset="1pt"/>
                <v:textbox>
                  <w:txbxContent>
                    <w:p w:rsidR="00AB0FDA" w:rsidRPr="005E4BDC" w:rsidRDefault="00AB0FDA" w:rsidP="00256ECC">
                      <w:pPr>
                        <w:spacing w:after="0" w:line="240" w:lineRule="auto"/>
                        <w:jc w:val="center"/>
                        <w:rPr>
                          <w:rFonts w:ascii="Arial" w:hAnsi="Arial"/>
                        </w:rPr>
                      </w:pPr>
                      <w:r w:rsidRPr="005E4BDC">
                        <w:rPr>
                          <w:rFonts w:ascii="Arial" w:hAnsi="Arial"/>
                        </w:rPr>
                        <w:t>Tim Efektif :</w:t>
                      </w:r>
                    </w:p>
                    <w:p w:rsidR="00AB0FDA" w:rsidRPr="005E4BDC" w:rsidRDefault="00AB0FDA" w:rsidP="00256ECC">
                      <w:pPr>
                        <w:numPr>
                          <w:ilvl w:val="0"/>
                          <w:numId w:val="23"/>
                        </w:numPr>
                        <w:spacing w:after="0" w:line="240" w:lineRule="auto"/>
                        <w:ind w:left="284" w:hanging="218"/>
                        <w:jc w:val="both"/>
                        <w:rPr>
                          <w:rFonts w:ascii="Arial" w:hAnsi="Arial"/>
                        </w:rPr>
                      </w:pPr>
                      <w:r w:rsidRPr="005E4BDC">
                        <w:rPr>
                          <w:rFonts w:ascii="Arial" w:hAnsi="Arial"/>
                        </w:rPr>
                        <w:t xml:space="preserve">Staf/pelaksana </w:t>
                      </w:r>
                    </w:p>
                    <w:p w:rsidR="00AB0FDA" w:rsidRPr="005E4BDC" w:rsidRDefault="00AB0FDA" w:rsidP="00256ECC">
                      <w:pPr>
                        <w:numPr>
                          <w:ilvl w:val="0"/>
                          <w:numId w:val="23"/>
                        </w:numPr>
                        <w:spacing w:after="0" w:line="240" w:lineRule="auto"/>
                        <w:ind w:left="284" w:hanging="218"/>
                        <w:jc w:val="both"/>
                        <w:rPr>
                          <w:rFonts w:ascii="Arial" w:hAnsi="Arial"/>
                        </w:rPr>
                      </w:pPr>
                      <w:r w:rsidRPr="005E4BDC">
                        <w:rPr>
                          <w:rFonts w:ascii="Arial" w:hAnsi="Arial"/>
                        </w:rPr>
                        <w:t>Programer</w:t>
                      </w:r>
                    </w:p>
                    <w:p w:rsidR="00AB0FDA" w:rsidRPr="005E4BDC" w:rsidRDefault="00AB0FDA" w:rsidP="00256ECC">
                      <w:pPr>
                        <w:spacing w:after="0" w:line="240" w:lineRule="auto"/>
                        <w:jc w:val="center"/>
                        <w:rPr>
                          <w:rFonts w:ascii="Arial" w:hAnsi="Arial"/>
                        </w:rPr>
                      </w:pPr>
                    </w:p>
                    <w:p w:rsidR="00AB0FDA" w:rsidRPr="005E4BDC" w:rsidRDefault="00AB0FDA" w:rsidP="00256ECC">
                      <w:pPr>
                        <w:spacing w:after="0" w:line="240" w:lineRule="auto"/>
                        <w:jc w:val="center"/>
                        <w:rPr>
                          <w:rFonts w:ascii="Arial" w:hAnsi="Arial"/>
                        </w:rPr>
                      </w:pPr>
                    </w:p>
                  </w:txbxContent>
                </v:textbox>
                <w10:wrap anchorx="page"/>
              </v:rect>
            </w:pict>
          </mc:Fallback>
        </mc:AlternateContent>
      </w:r>
    </w:p>
    <w:p w:rsidR="00C84BCA" w:rsidRPr="00122DEE" w:rsidRDefault="00C84BCA" w:rsidP="00122DEE">
      <w:pPr>
        <w:pStyle w:val="ListParagraph"/>
        <w:spacing w:after="0" w:line="360" w:lineRule="auto"/>
        <w:ind w:left="1440"/>
        <w:rPr>
          <w:rFonts w:ascii="Arial" w:hAnsi="Arial" w:cs="Arial"/>
          <w:sz w:val="24"/>
          <w:szCs w:val="24"/>
        </w:rPr>
      </w:pPr>
    </w:p>
    <w:p w:rsidR="00C84BCA" w:rsidRPr="00122DEE" w:rsidRDefault="00C84BCA" w:rsidP="00122DEE">
      <w:pPr>
        <w:pStyle w:val="ListParagraph"/>
        <w:spacing w:after="0" w:line="360" w:lineRule="auto"/>
        <w:ind w:left="1440"/>
        <w:rPr>
          <w:rFonts w:ascii="Arial" w:hAnsi="Arial" w:cs="Arial"/>
          <w:sz w:val="24"/>
          <w:szCs w:val="24"/>
        </w:rPr>
      </w:pPr>
    </w:p>
    <w:p w:rsidR="00C84BCA" w:rsidRPr="00122DEE" w:rsidRDefault="00C84BCA" w:rsidP="00122DEE">
      <w:pPr>
        <w:pStyle w:val="ListParagraph"/>
        <w:spacing w:after="0" w:line="360" w:lineRule="auto"/>
        <w:ind w:left="1440"/>
        <w:rPr>
          <w:rFonts w:ascii="Arial" w:hAnsi="Arial" w:cs="Arial"/>
          <w:sz w:val="24"/>
          <w:szCs w:val="24"/>
        </w:rPr>
      </w:pPr>
    </w:p>
    <w:p w:rsidR="00C84BCA" w:rsidRPr="00122DEE" w:rsidRDefault="00C84BCA" w:rsidP="00256ECC">
      <w:pPr>
        <w:pStyle w:val="Caption"/>
        <w:tabs>
          <w:tab w:val="clear" w:pos="1531"/>
        </w:tabs>
        <w:spacing w:before="0" w:after="0" w:line="360" w:lineRule="auto"/>
        <w:ind w:left="1134" w:hanging="1843"/>
        <w:jc w:val="center"/>
        <w:rPr>
          <w:rFonts w:ascii="Arial" w:hAnsi="Arial" w:cs="Arial"/>
          <w:b w:val="0"/>
          <w:sz w:val="24"/>
          <w:szCs w:val="24"/>
          <w:lang w:val="en-US"/>
        </w:rPr>
      </w:pPr>
      <w:r w:rsidRPr="00122DEE">
        <w:rPr>
          <w:rFonts w:ascii="Arial" w:hAnsi="Arial" w:cs="Arial"/>
          <w:b w:val="0"/>
          <w:sz w:val="24"/>
          <w:szCs w:val="24"/>
          <w:lang w:val="en-US"/>
        </w:rPr>
        <w:t>Gambar</w:t>
      </w:r>
      <w:r w:rsidRPr="00122DEE">
        <w:rPr>
          <w:rFonts w:ascii="Arial" w:hAnsi="Arial" w:cs="Arial"/>
          <w:b w:val="0"/>
          <w:sz w:val="24"/>
          <w:szCs w:val="24"/>
        </w:rPr>
        <w:t xml:space="preserve"> </w:t>
      </w:r>
      <w:r w:rsidRPr="00122DEE">
        <w:rPr>
          <w:rFonts w:ascii="Arial" w:hAnsi="Arial" w:cs="Arial"/>
          <w:b w:val="0"/>
          <w:sz w:val="24"/>
          <w:szCs w:val="24"/>
        </w:rPr>
        <w:fldChar w:fldCharType="begin"/>
      </w:r>
      <w:r w:rsidRPr="00122DEE">
        <w:rPr>
          <w:rFonts w:ascii="Arial" w:hAnsi="Arial" w:cs="Arial"/>
          <w:b w:val="0"/>
          <w:sz w:val="24"/>
          <w:szCs w:val="24"/>
        </w:rPr>
        <w:instrText xml:space="preserve"> SEQ Figure \* ARABIC </w:instrText>
      </w:r>
      <w:r w:rsidRPr="00122DEE">
        <w:rPr>
          <w:rFonts w:ascii="Arial" w:hAnsi="Arial" w:cs="Arial"/>
          <w:b w:val="0"/>
          <w:sz w:val="24"/>
          <w:szCs w:val="24"/>
        </w:rPr>
        <w:fldChar w:fldCharType="separate"/>
      </w:r>
      <w:r w:rsidR="001E4DDE">
        <w:rPr>
          <w:rFonts w:ascii="Arial" w:hAnsi="Arial" w:cs="Arial"/>
          <w:b w:val="0"/>
          <w:noProof/>
          <w:sz w:val="24"/>
          <w:szCs w:val="24"/>
        </w:rPr>
        <w:t>3</w:t>
      </w:r>
      <w:r w:rsidRPr="00122DEE">
        <w:rPr>
          <w:rFonts w:ascii="Arial" w:hAnsi="Arial" w:cs="Arial"/>
          <w:b w:val="0"/>
          <w:sz w:val="24"/>
          <w:szCs w:val="24"/>
        </w:rPr>
        <w:fldChar w:fldCharType="end"/>
      </w:r>
      <w:r w:rsidRPr="00122DEE">
        <w:rPr>
          <w:rFonts w:ascii="Arial" w:hAnsi="Arial" w:cs="Arial"/>
          <w:b w:val="0"/>
          <w:sz w:val="24"/>
          <w:szCs w:val="24"/>
          <w:lang w:val="en-US"/>
        </w:rPr>
        <w:t xml:space="preserve"> Struktur Tata Kelola</w:t>
      </w:r>
      <w:r w:rsidR="001E4DDE">
        <w:rPr>
          <w:rFonts w:ascii="Arial" w:hAnsi="Arial" w:cs="Arial"/>
          <w:b w:val="0"/>
          <w:sz w:val="24"/>
          <w:szCs w:val="24"/>
          <w:lang w:val="en-US"/>
        </w:rPr>
        <w:t xml:space="preserve"> SDM</w:t>
      </w:r>
    </w:p>
    <w:p w:rsidR="00C84BCA" w:rsidRPr="00122DEE" w:rsidRDefault="00C84BCA" w:rsidP="00122DEE">
      <w:pPr>
        <w:spacing w:after="0" w:line="360" w:lineRule="auto"/>
        <w:rPr>
          <w:rFonts w:ascii="Arial" w:hAnsi="Arial" w:cs="Arial"/>
          <w:sz w:val="24"/>
          <w:szCs w:val="24"/>
        </w:rPr>
      </w:pPr>
      <w:r w:rsidRPr="00122DEE">
        <w:rPr>
          <w:rFonts w:ascii="Arial" w:hAnsi="Arial" w:cs="Arial"/>
          <w:noProof/>
          <w:sz w:val="24"/>
          <w:szCs w:val="24"/>
        </w:rPr>
        <mc:AlternateContent>
          <mc:Choice Requires="wpg">
            <w:drawing>
              <wp:anchor distT="0" distB="0" distL="114300" distR="114300" simplePos="0" relativeHeight="251692032" behindDoc="0" locked="0" layoutInCell="1" allowOverlap="1">
                <wp:simplePos x="0" y="0"/>
                <wp:positionH relativeFrom="column">
                  <wp:posOffset>1083945</wp:posOffset>
                </wp:positionH>
                <wp:positionV relativeFrom="paragraph">
                  <wp:posOffset>7421245</wp:posOffset>
                </wp:positionV>
                <wp:extent cx="2628900" cy="871220"/>
                <wp:effectExtent l="7620" t="9525" r="11430" b="508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871220"/>
                          <a:chOff x="1140" y="14025"/>
                          <a:chExt cx="4140" cy="1372"/>
                        </a:xfrm>
                      </wpg:grpSpPr>
                      <wps:wsp>
                        <wps:cNvPr id="94" name="Rectangle 7" descr="Description: Water droplets"/>
                        <wps:cNvSpPr>
                          <a:spLocks noChangeArrowheads="1"/>
                        </wps:cNvSpPr>
                        <wps:spPr bwMode="auto">
                          <a:xfrm>
                            <a:off x="1140" y="14025"/>
                            <a:ext cx="4140" cy="1372"/>
                          </a:xfrm>
                          <a:prstGeom prst="rect">
                            <a:avLst/>
                          </a:prstGeom>
                          <a:noFill/>
                          <a:ln w="9525">
                            <a:solidFill>
                              <a:srgbClr val="000000"/>
                            </a:solidFill>
                            <a:miter lim="800000"/>
                            <a:headEnd/>
                            <a:tailEnd/>
                          </a:ln>
                          <a:extLst>
                            <a:ext uri="{909E8E84-426E-40DD-AFC4-6F175D3DCCD1}">
                              <a14:hiddenFill xmlns:a14="http://schemas.microsoft.com/office/drawing/2010/main">
                                <a:blipFill dpi="0" rotWithShape="0">
                                  <a:blip/>
                                  <a:srcRect/>
                                  <a:tile tx="0" ty="0" sx="100000" sy="100000" flip="none" algn="tl"/>
                                </a:blipFill>
                              </a14:hiddenFill>
                            </a:ext>
                          </a:extLst>
                        </wps:spPr>
                        <wps:txbx>
                          <w:txbxContent>
                            <w:p w:rsidR="00AB0FDA" w:rsidRDefault="00AB0FDA" w:rsidP="00C84BCA">
                              <w:pPr>
                                <w:rPr>
                                  <w:rFonts w:ascii="Arial" w:hAnsi="Arial"/>
                                </w:rPr>
                              </w:pPr>
                              <w:r>
                                <w:rPr>
                                  <w:rFonts w:ascii="Arial" w:hAnsi="Arial"/>
                                </w:rPr>
                                <w:t>Keterangan :</w:t>
                              </w:r>
                            </w:p>
                            <w:p w:rsidR="00AB0FDA" w:rsidRDefault="00AB0FDA" w:rsidP="00C84BCA">
                              <w:pPr>
                                <w:rPr>
                                  <w:rFonts w:ascii="Arial" w:hAnsi="Arial"/>
                                </w:rPr>
                              </w:pPr>
                              <w:r>
                                <w:rPr>
                                  <w:rFonts w:ascii="Arial" w:hAnsi="Arial"/>
                                </w:rPr>
                                <w:tab/>
                              </w:r>
                              <w:r>
                                <w:rPr>
                                  <w:rFonts w:ascii="Arial" w:hAnsi="Arial"/>
                                </w:rPr>
                                <w:tab/>
                                <w:t>: Perintah</w:t>
                              </w:r>
                            </w:p>
                            <w:p w:rsidR="00AB0FDA" w:rsidRDefault="00AB0FDA" w:rsidP="00C84BCA">
                              <w:pPr>
                                <w:ind w:left="720"/>
                                <w:rPr>
                                  <w:rFonts w:ascii="Arial" w:hAnsi="Arial"/>
                                </w:rPr>
                              </w:pPr>
                              <w:r>
                                <w:rPr>
                                  <w:rFonts w:ascii="Arial" w:hAnsi="Arial"/>
                                </w:rPr>
                                <w:tab/>
                                <w:t>: Laporan &amp; Konsultasi</w:t>
                              </w:r>
                            </w:p>
                            <w:p w:rsidR="00AB0FDA" w:rsidRPr="00232C0E" w:rsidRDefault="00AB0FDA" w:rsidP="00C84BCA">
                              <w:pPr>
                                <w:rPr>
                                  <w:rFonts w:ascii="Arial" w:hAnsi="Arial"/>
                                </w:rPr>
                              </w:pPr>
                              <w:r>
                                <w:rPr>
                                  <w:rFonts w:ascii="Arial" w:hAnsi="Arial"/>
                                </w:rPr>
                                <w:tab/>
                              </w:r>
                              <w:r>
                                <w:rPr>
                                  <w:rFonts w:ascii="Arial" w:hAnsi="Arial"/>
                                </w:rPr>
                                <w:tab/>
                                <w:t>: Sosialisasi</w:t>
                              </w:r>
                            </w:p>
                            <w:p w:rsidR="00AB0FDA" w:rsidRPr="00232C0E" w:rsidRDefault="00AB0FDA" w:rsidP="00C84BCA">
                              <w:pPr>
                                <w:rPr>
                                  <w:rFonts w:ascii="Arial" w:hAnsi="Arial"/>
                                </w:rPr>
                              </w:pPr>
                              <w:r>
                                <w:rPr>
                                  <w:rFonts w:ascii="Arial" w:hAnsi="Arial"/>
                                </w:rPr>
                                <w:tab/>
                              </w:r>
                              <w:r>
                                <w:rPr>
                                  <w:rFonts w:ascii="Arial" w:hAnsi="Arial"/>
                                </w:rPr>
                                <w:tab/>
                                <w:t>: Koordinasi</w:t>
                              </w:r>
                            </w:p>
                            <w:p w:rsidR="00AB0FDA" w:rsidRPr="00C20CAD" w:rsidRDefault="00AB0FDA" w:rsidP="00C84BCA">
                              <w:pPr>
                                <w:rPr>
                                  <w:rFonts w:ascii="Arial" w:hAnsi="Arial"/>
                                </w:rPr>
                              </w:pPr>
                            </w:p>
                          </w:txbxContent>
                        </wps:txbx>
                        <wps:bodyPr rot="0" vert="horz" wrap="square" lIns="91440" tIns="45720" rIns="91440" bIns="45720" anchor="t" anchorCtr="0" upright="1">
                          <a:noAutofit/>
                        </wps:bodyPr>
                      </wps:wsp>
                      <wps:wsp>
                        <wps:cNvPr id="95" name="AutoShape 68"/>
                        <wps:cNvCnPr>
                          <a:cxnSpLocks noChangeShapeType="1"/>
                        </wps:cNvCnPr>
                        <wps:spPr bwMode="auto">
                          <a:xfrm>
                            <a:off x="1372" y="14473"/>
                            <a:ext cx="1128" cy="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6" name="AutoShape 69"/>
                        <wps:cNvCnPr>
                          <a:cxnSpLocks noChangeShapeType="1"/>
                        </wps:cNvCnPr>
                        <wps:spPr bwMode="auto">
                          <a:xfrm>
                            <a:off x="1372" y="14713"/>
                            <a:ext cx="1128" cy="0"/>
                          </a:xfrm>
                          <a:prstGeom prst="straightConnector1">
                            <a:avLst/>
                          </a:prstGeom>
                          <a:noFill/>
                          <a:ln w="28575">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97" name="AutoShape 70"/>
                        <wps:cNvCnPr>
                          <a:cxnSpLocks noChangeShapeType="1"/>
                        </wps:cNvCnPr>
                        <wps:spPr bwMode="auto">
                          <a:xfrm>
                            <a:off x="1370" y="14953"/>
                            <a:ext cx="1128" cy="0"/>
                          </a:xfrm>
                          <a:prstGeom prst="straightConnector1">
                            <a:avLst/>
                          </a:prstGeom>
                          <a:noFill/>
                          <a:ln w="2857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98" name="AutoShape 71"/>
                        <wps:cNvCnPr>
                          <a:cxnSpLocks noChangeShapeType="1"/>
                        </wps:cNvCnPr>
                        <wps:spPr bwMode="auto">
                          <a:xfrm>
                            <a:off x="1372" y="15152"/>
                            <a:ext cx="1126" cy="0"/>
                          </a:xfrm>
                          <a:prstGeom prst="straightConnector1">
                            <a:avLst/>
                          </a:prstGeom>
                          <a:noFill/>
                          <a:ln w="19050">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 o:spid="_x0000_s1049" style="position:absolute;margin-left:85.35pt;margin-top:584.35pt;width:207pt;height:68.6pt;z-index:251692032" coordorigin="1140,14025" coordsize="4140,1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X1dfQQAAMQSAAAOAAAAZHJzL2Uyb0RvYy54bWzsWNtu4zYQfS/QfyD07thS5JsQZ5H6EhTY&#10;dhe7W+wzLVESUYlUSTp2WvTfOzOUvHZiNEbaZlNg/WCR4m3mzJlDUldvdnXF7oSxUqtZEF4MAiZU&#10;qjOpilnwy6dVbxIw67jKeKWVmAX3wgZvrr//7mrbJCLSpa4yYRhMomyybWZB6VyT9Ps2LUXN7YVu&#10;hILGXJuaO6iaop8ZvoXZ66ofDQaj/labrDE6FdbC24VvDK5p/jwXqXuX51Y4Vs0CsM3Rv6H/Nf73&#10;r694UhjelDJtzeDPsKLmUsGi+6kW3HG2MfLRVLVMjbY6dxeprvs6z2UqyAfwJhw88ObW6E1DvhTJ&#10;tmj2MAG0D3B69rTpz3fvDZPZLJheBkzxGmJEyzKoAzjbpkigz61pPjbvjfcQim91+quF5v7DdqwX&#10;vjNbb3/SGczHN04TOLvc1DgFuM12FIP7fQzEzrEUXkajaDIdQKhSaJuMwyhqg5SWEEkcFoYxNEMr&#10;PKOhj2BaLtvxMbXi4PByHGFrnyd+YTK2NQ49A8bZL6Dafwbqx5I3gmJlEbAO1LgD9QNQkauiEmwc&#10;sEzYFEi4wIdsHOROwj5zB5mQGd1UwlmPPU3VAW896kzpeQkziRtj9LYUPAPLQ3IUXYK1/QCsWIjZ&#10;k2E4hWcXjb9BkyeNse5W6JphYRYY8JDCzO/eWueB77pg1JVeyaqC9zypFNsC44YQPqxaXckMG6li&#10;ivW8MuyOY8rSr43iUbdaIlyVrIEl+048QTyWKqNVHJeVLwMFKoWTg19gW1vyCfrHdDBdTpaTuBdH&#10;o2UvHiwWvZvVPO6NVuF4uLhczOeL8E+0M4yTUmaZUGhqJxZhfB5vWtnyab6Xi3UlG5otayQlhNHu&#10;s3QlsQlfoKnYqV0OSPMg808opFeVhU43tVDOy6QRFUee2VI2RC5A3aRISg+VBGI6n5MOcgcSzGKq&#10;eWSZxXRqyzlYMwsUqHnAeFWA6ruqDVDnDebcEViUhIB996QYQDp6hvpcdLv1joQoaoXHJmud3QOB&#10;AROyCLYZKJTa/B6wLUj2LLC/bbgBO6ofFSTBNIxRGRxV4uEYlIOZw5b1YQtXKUwF1oMbVJw7qMGQ&#10;TWNkUcJKIaGv9A3oVy6J0WiytwpcwQooyEtJybCTErSHCMJGkwOdmCsv0OlOtQK9lwrq/em+ATE+&#10;Ugo/pIvD00qBiuqVNx5TlCijSLfDMIKtHnWX9Hovuo9kwjrDEd+5Vgrop42H+VzRiCbD8VOqsVoh&#10;V0+pBmyorTicEArmCCFnJAk1kGwW1CIDeglgOZa8qL1OKdnL6zNyz1MavXthTo9OcHr6tTg9Dl8x&#10;pweDHwbDb5z2m2+3j3TPU/vJV+M0nO/8OfqLTo8pcJhbcDx7EZ2GfQz37Hg6fOWcXn3j9P+A07C1&#10;P+I0nSRektPt2WMYDuled3T2gI3kvz97hFOUYDySH11F7Hk3FrwLLbgt/c0mgxJudDx5dCY56xzC&#10;k/Z6c1bvV3sB+pdPLXTFh08ltDG0n3XwW8xhHcqHH5+u/wIAAP//AwBQSwMEFAAGAAgAAAAhACoJ&#10;HnvhAAAADQEAAA8AAABkcnMvZG93bnJldi54bWxMj0FPwzAMhe9I/IfISNxYWka3UppO0wScpkls&#10;SIhb1nhttcapmqzt/j3mBLf37Kfnz/lqsq0YsPeNIwXxLAKBVDrTUKXg8/D2kILwQZPRrSNUcEUP&#10;q+L2JteZcSN94LAPleAS8plWUIfQZVL6skar/cx1SLw7ud7qwLavpOn1yOW2lY9RtJBWN8QXat3h&#10;psbyvL9YBe+jHtfz+HXYnk+b6/ch2X1tY1Tq/m5av4AIOIW/MPziMzoUzHR0FzJetOyX0ZKjLOJF&#10;yoojSfrE4sijeZQ8gyxy+f+L4gcAAP//AwBQSwECLQAUAAYACAAAACEAtoM4kv4AAADhAQAAEwAA&#10;AAAAAAAAAAAAAAAAAAAAW0NvbnRlbnRfVHlwZXNdLnhtbFBLAQItABQABgAIAAAAIQA4/SH/1gAA&#10;AJQBAAALAAAAAAAAAAAAAAAAAC8BAABfcmVscy8ucmVsc1BLAQItABQABgAIAAAAIQBZtX1dfQQA&#10;AMQSAAAOAAAAAAAAAAAAAAAAAC4CAABkcnMvZTJvRG9jLnhtbFBLAQItABQABgAIAAAAIQAqCR57&#10;4QAAAA0BAAAPAAAAAAAAAAAAAAAAANcGAABkcnMvZG93bnJldi54bWxQSwUGAAAAAAQABADzAAAA&#10;5QcAAAAA&#10;">
                <v:rect id="Rectangle 7" o:spid="_x0000_s1050" alt="Description: Water droplets" style="position:absolute;left:1140;top:14025;width:4140;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jcQA&#10;AADbAAAADwAAAGRycy9kb3ducmV2LnhtbESPT2vCQBTE74V+h+UVequb2lJt6ipGEHqTJoV6fMm+&#10;/KG7b0N21fjtXUHwOMzMb5jFarRGHGnwnWMFr5MEBHHldMeNgt9i+zIH4QOyRuOYFJzJw2r5+LDA&#10;VLsT/9AxD42IEPYpKmhD6FMpfdWSRT9xPXH0ajdYDFEOjdQDniLcGjlNkg9pseO40GJPm5aq//xg&#10;FUyzt3K3+RvrfZElpcvrmTFZqdTz07j+AhFoDPfwrf2tFXy+w/VL/A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PyI3EAAAA2wAAAA8AAAAAAAAAAAAAAAAAmAIAAGRycy9k&#10;b3ducmV2LnhtbFBLBQYAAAAABAAEAPUAAACJAwAAAAA=&#10;" filled="f">
                  <v:fill recolor="t" type="tile"/>
                  <v:textbox>
                    <w:txbxContent>
                      <w:p w:rsidR="00AB0FDA" w:rsidRDefault="00AB0FDA" w:rsidP="00C84BCA">
                        <w:pPr>
                          <w:rPr>
                            <w:rFonts w:ascii="Arial" w:hAnsi="Arial"/>
                          </w:rPr>
                        </w:pPr>
                        <w:r>
                          <w:rPr>
                            <w:rFonts w:ascii="Arial" w:hAnsi="Arial"/>
                          </w:rPr>
                          <w:t>Keterangan :</w:t>
                        </w:r>
                      </w:p>
                      <w:p w:rsidR="00AB0FDA" w:rsidRDefault="00AB0FDA" w:rsidP="00C84BCA">
                        <w:pPr>
                          <w:rPr>
                            <w:rFonts w:ascii="Arial" w:hAnsi="Arial"/>
                          </w:rPr>
                        </w:pPr>
                        <w:r>
                          <w:rPr>
                            <w:rFonts w:ascii="Arial" w:hAnsi="Arial"/>
                          </w:rPr>
                          <w:tab/>
                        </w:r>
                        <w:r>
                          <w:rPr>
                            <w:rFonts w:ascii="Arial" w:hAnsi="Arial"/>
                          </w:rPr>
                          <w:tab/>
                          <w:t>: Perintah</w:t>
                        </w:r>
                      </w:p>
                      <w:p w:rsidR="00AB0FDA" w:rsidRDefault="00AB0FDA" w:rsidP="00C84BCA">
                        <w:pPr>
                          <w:ind w:left="720"/>
                          <w:rPr>
                            <w:rFonts w:ascii="Arial" w:hAnsi="Arial"/>
                          </w:rPr>
                        </w:pPr>
                        <w:r>
                          <w:rPr>
                            <w:rFonts w:ascii="Arial" w:hAnsi="Arial"/>
                          </w:rPr>
                          <w:tab/>
                          <w:t>: Laporan &amp; Konsultasi</w:t>
                        </w:r>
                      </w:p>
                      <w:p w:rsidR="00AB0FDA" w:rsidRPr="00232C0E" w:rsidRDefault="00AB0FDA" w:rsidP="00C84BCA">
                        <w:pPr>
                          <w:rPr>
                            <w:rFonts w:ascii="Arial" w:hAnsi="Arial"/>
                          </w:rPr>
                        </w:pPr>
                        <w:r>
                          <w:rPr>
                            <w:rFonts w:ascii="Arial" w:hAnsi="Arial"/>
                          </w:rPr>
                          <w:tab/>
                        </w:r>
                        <w:r>
                          <w:rPr>
                            <w:rFonts w:ascii="Arial" w:hAnsi="Arial"/>
                          </w:rPr>
                          <w:tab/>
                          <w:t>: Sosialisasi</w:t>
                        </w:r>
                      </w:p>
                      <w:p w:rsidR="00AB0FDA" w:rsidRPr="00232C0E" w:rsidRDefault="00AB0FDA" w:rsidP="00C84BCA">
                        <w:pPr>
                          <w:rPr>
                            <w:rFonts w:ascii="Arial" w:hAnsi="Arial"/>
                          </w:rPr>
                        </w:pPr>
                        <w:r>
                          <w:rPr>
                            <w:rFonts w:ascii="Arial" w:hAnsi="Arial"/>
                          </w:rPr>
                          <w:tab/>
                        </w:r>
                        <w:r>
                          <w:rPr>
                            <w:rFonts w:ascii="Arial" w:hAnsi="Arial"/>
                          </w:rPr>
                          <w:tab/>
                          <w:t>: Koordinasi</w:t>
                        </w:r>
                      </w:p>
                      <w:p w:rsidR="00AB0FDA" w:rsidRPr="00C20CAD" w:rsidRDefault="00AB0FDA" w:rsidP="00C84BCA">
                        <w:pPr>
                          <w:rPr>
                            <w:rFonts w:ascii="Arial" w:hAnsi="Arial"/>
                          </w:rPr>
                        </w:pPr>
                      </w:p>
                    </w:txbxContent>
                  </v:textbox>
                </v:rect>
                <v:shape id="AutoShape 68" o:spid="_x0000_s1051" type="#_x0000_t32" style="position:absolute;left:1372;top:14473;width:11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nm78MAAADbAAAADwAAAGRycy9kb3ducmV2LnhtbESPQWsCMRSE70L/Q3iFXkSzFpS6blaK&#10;ULBH7Zbq7bF57q7dvCxJqum/N0Khx2FmvmGKdTS9uJDznWUFs2kGgri2uuNGQfXxNnkB4QOyxt4y&#10;KfglD+vyYVRgru2Vd3TZh0YkCPscFbQhDLmUvm7JoJ/agTh5J+sMhiRdI7XDa4KbXj5n2UIa7Dgt&#10;tDjQpqX6e/9jFIw/34M7m/GhWsqvocJtPHYUlXp6jK8rEIFi+A//tbdawXIO9y/pB8j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p5u/DAAAA2wAAAA8AAAAAAAAAAAAA&#10;AAAAoQIAAGRycy9kb3ducmV2LnhtbFBLBQYAAAAABAAEAPkAAACRAwAAAAA=&#10;" strokecolor="red" strokeweight="2.25pt">
                  <v:stroke endarrow="block"/>
                </v:shape>
                <v:shape id="AutoShape 69" o:spid="_x0000_s1052" type="#_x0000_t32" style="position:absolute;left:1372;top:14713;width:11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H2ocQAAADbAAAADwAAAGRycy9kb3ducmV2LnhtbESPT4vCMBTE7wt+h/AEL4umioitRhFR&#10;WIQV/HPQ27N5tsXmpTRZW7/9RljY4zAzv2Hmy9aU4km1KywrGA4iEMSp1QVnCs6nbX8KwnlkjaVl&#10;UvAiB8tF52OOibYNH+h59JkIEHYJKsi9rxIpXZqTQTewFXHw7rY26IOsM6lrbALclHIURRNpsOCw&#10;kGNF65zSx/HHKLjtT4/vXWwjjDcyXV0+x81VjpXqddvVDISn1v+H/9pfWkE8gfeX8A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gfahxAAAANsAAAAPAAAAAAAAAAAA&#10;AAAAAKECAABkcnMvZG93bnJldi54bWxQSwUGAAAAAAQABAD5AAAAkgMAAAAA&#10;" strokecolor="#00b050" strokeweight="2.25pt">
                  <v:stroke endarrow="block"/>
                </v:shape>
                <v:shape id="AutoShape 70" o:spid="_x0000_s1053" type="#_x0000_t32" style="position:absolute;left:1370;top:14953;width:11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QzHMEAAADbAAAADwAAAGRycy9kb3ducmV2LnhtbESPwarCMBRE9w/8h3AFNw9NdeHTahQR&#10;FMGNT/2Aa3Ntis1NaVKtf28EweUwM2eY+bK1pbhT7QvHCoaDBARx5nTBuYLzadOfgPABWWPpmBQ8&#10;ycNy0fmZY6rdg//pfgy5iBD2KSowIVSplD4zZNEPXEUcvaurLYYo61zqGh8Rbks5SpKxtFhwXDBY&#10;0dpQdjs2VgE/N03WnneXZu+MHeZh2xx+t0r1uu1qBiJQG77hT3unFUz/4P0l/gC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ZDMcwQAAANsAAAAPAAAAAAAAAAAAAAAA&#10;AKECAABkcnMvZG93bnJldi54bWxQSwUGAAAAAAQABAD5AAAAjwMAAAAA&#10;" strokecolor="#00b0f0" strokeweight="2.25pt">
                  <v:stroke endarrow="block"/>
                </v:shape>
                <v:shape id="AutoShape 71" o:spid="_x0000_s1054" type="#_x0000_t32" style="position:absolute;left:1372;top:15152;width:11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qS18EAAADbAAAADwAAAGRycy9kb3ducmV2LnhtbERPPW/CMBDdK/EfrKvEVhwYaAkYVCqh&#10;0IGhoep8io8kSnxOY0NSfn1vqNTx6X1vdqNr1Y36UHs2MJ8loIgLb2suDXyeD08voEJEtth6JgM/&#10;FGC3nTxsMLV+4A+65bFUEsIhRQNVjF2qdSgqchhmviMW7uJ7h1FgX2rb4yDhrtWLJFlqhzVLQ4Ud&#10;vVVUNPnVGVgNz+Pen7Kv+b0p7+G7sVn2fjJm+ji+rkFFGuO/+M99tOKTsfJFfoD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epLXwQAAANsAAAAPAAAAAAAAAAAAAAAA&#10;AKECAABkcnMvZG93bnJldi54bWxQSwUGAAAAAAQABAD5AAAAjwMAAAAA&#10;" strokeweight="1.5pt">
                  <v:stroke dashstyle="dash" startarrow="block" endarrow="block"/>
                </v:shape>
              </v:group>
            </w:pict>
          </mc:Fallback>
        </mc:AlternateContent>
      </w:r>
      <w:r w:rsidRPr="00122DEE">
        <w:rPr>
          <w:rFonts w:ascii="Arial" w:hAnsi="Arial" w:cs="Arial"/>
          <w:noProof/>
          <w:sz w:val="24"/>
          <w:szCs w:val="24"/>
        </w:rPr>
        <mc:AlternateContent>
          <mc:Choice Requires="wps">
            <w:drawing>
              <wp:anchor distT="0" distB="0" distL="114300" distR="114300" simplePos="0" relativeHeight="251693056" behindDoc="0" locked="0" layoutInCell="1" allowOverlap="1">
                <wp:simplePos x="0" y="0"/>
                <wp:positionH relativeFrom="column">
                  <wp:posOffset>1083945</wp:posOffset>
                </wp:positionH>
                <wp:positionV relativeFrom="paragraph">
                  <wp:posOffset>7421245</wp:posOffset>
                </wp:positionV>
                <wp:extent cx="2628900" cy="871220"/>
                <wp:effectExtent l="0" t="0" r="19050" b="24130"/>
                <wp:wrapNone/>
                <wp:docPr id="92" name="Rectangle 92" descr="Description: Water drople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871220"/>
                        </a:xfrm>
                        <a:prstGeom prst="rect">
                          <a:avLst/>
                        </a:prstGeom>
                        <a:noFill/>
                        <a:ln w="9525">
                          <a:solidFill>
                            <a:srgbClr val="000000"/>
                          </a:solidFill>
                          <a:miter lim="800000"/>
                          <a:headEnd/>
                          <a:tailEnd/>
                        </a:ln>
                        <a:extLst>
                          <a:ext uri="{909E8E84-426E-40DD-AFC4-6F175D3DCCD1}">
                            <a14:hiddenFill xmlns:a14="http://schemas.microsoft.com/office/drawing/2010/main">
                              <a:blipFill dpi="0" rotWithShape="0">
                                <a:blip/>
                                <a:srcRect/>
                                <a:tile tx="0" ty="0" sx="100000" sy="100000" flip="none" algn="tl"/>
                              </a:blipFill>
                            </a14:hiddenFill>
                          </a:ext>
                        </a:extLst>
                      </wps:spPr>
                      <wps:txbx>
                        <w:txbxContent>
                          <w:p w:rsidR="00AB0FDA" w:rsidRDefault="00AB0FDA" w:rsidP="00C84BCA">
                            <w:pPr>
                              <w:rPr>
                                <w:rFonts w:ascii="Arial" w:hAnsi="Arial"/>
                              </w:rPr>
                            </w:pPr>
                            <w:r>
                              <w:rPr>
                                <w:rFonts w:ascii="Arial" w:hAnsi="Arial"/>
                              </w:rPr>
                              <w:t>Keterangan :</w:t>
                            </w:r>
                          </w:p>
                          <w:p w:rsidR="00AB0FDA" w:rsidRDefault="00AB0FDA" w:rsidP="00C84BCA">
                            <w:pPr>
                              <w:rPr>
                                <w:rFonts w:ascii="Arial" w:hAnsi="Arial"/>
                              </w:rPr>
                            </w:pPr>
                            <w:r>
                              <w:rPr>
                                <w:rFonts w:ascii="Arial" w:hAnsi="Arial"/>
                              </w:rPr>
                              <w:tab/>
                            </w:r>
                            <w:r>
                              <w:rPr>
                                <w:rFonts w:ascii="Arial" w:hAnsi="Arial"/>
                              </w:rPr>
                              <w:tab/>
                              <w:t>: Perintah</w:t>
                            </w:r>
                          </w:p>
                          <w:p w:rsidR="00AB0FDA" w:rsidRDefault="00AB0FDA" w:rsidP="00C84BCA">
                            <w:pPr>
                              <w:ind w:left="720"/>
                              <w:rPr>
                                <w:rFonts w:ascii="Arial" w:hAnsi="Arial"/>
                              </w:rPr>
                            </w:pPr>
                            <w:r>
                              <w:rPr>
                                <w:rFonts w:ascii="Arial" w:hAnsi="Arial"/>
                              </w:rPr>
                              <w:tab/>
                              <w:t>: Laporan &amp; Konsultasi</w:t>
                            </w:r>
                          </w:p>
                          <w:p w:rsidR="00AB0FDA" w:rsidRPr="00232C0E" w:rsidRDefault="00AB0FDA" w:rsidP="00C84BCA">
                            <w:pPr>
                              <w:rPr>
                                <w:rFonts w:ascii="Arial" w:hAnsi="Arial"/>
                              </w:rPr>
                            </w:pPr>
                            <w:r>
                              <w:rPr>
                                <w:rFonts w:ascii="Arial" w:hAnsi="Arial"/>
                              </w:rPr>
                              <w:tab/>
                            </w:r>
                            <w:r>
                              <w:rPr>
                                <w:rFonts w:ascii="Arial" w:hAnsi="Arial"/>
                              </w:rPr>
                              <w:tab/>
                              <w:t>: Sosialisasi</w:t>
                            </w:r>
                          </w:p>
                          <w:p w:rsidR="00AB0FDA" w:rsidRPr="00232C0E" w:rsidRDefault="00AB0FDA" w:rsidP="00C84BCA">
                            <w:pPr>
                              <w:rPr>
                                <w:rFonts w:ascii="Arial" w:hAnsi="Arial"/>
                              </w:rPr>
                            </w:pPr>
                            <w:r>
                              <w:rPr>
                                <w:rFonts w:ascii="Arial" w:hAnsi="Arial"/>
                              </w:rPr>
                              <w:tab/>
                            </w:r>
                            <w:r>
                              <w:rPr>
                                <w:rFonts w:ascii="Arial" w:hAnsi="Arial"/>
                              </w:rPr>
                              <w:tab/>
                              <w:t>: Koordinasi</w:t>
                            </w:r>
                          </w:p>
                          <w:p w:rsidR="00AB0FDA" w:rsidRPr="00C20CAD" w:rsidRDefault="00AB0FDA" w:rsidP="00C84BCA">
                            <w:pPr>
                              <w:rPr>
                                <w:rFonts w:ascii="Arial" w:hAnsi="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55" alt="Description: Water droplets" style="position:absolute;margin-left:85.35pt;margin-top:584.35pt;width:207pt;height:68.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pbq7AIAANoFAAAOAAAAZHJzL2Uyb0RvYy54bWysVE2P0zAQvSPxHyzfu/kg7bZR09WqaRHS&#10;AisWtGfXdhoLxza223RB/HfGTlu6cAAhcnA8/hi/efNm5jeHTqI9t05oVeHsKsWIK6qZUNsKf/q4&#10;Hk0xcp4oRqRWvMJP3OGbxcsX896UPNetloxbBE6UK3tT4dZ7UyaJoy3viLvShivYbLTtiAfTbhNm&#10;SQ/eO5nkaTpJem2ZsZpy52C1HjbxIvpvGk79+6Zx3CNZYcDm42jjuAljspiTcmuJaQU9wiD/gKIj&#10;QsGjZ1c18QTtrPjNVSeo1U43/orqLtFNIyiPMUA0WfpLNA8tMTzGAuQ4c6bJ/T+39N3+3iLBKjzL&#10;MVKkgxx9ANaI2kqOwhrjjgJhdfgJ4yHPJXokHrLGrDaSexdI7I0rwdeDubeBBmfuNP3skNLLFlzx&#10;W2t133LCAHoWzifPLgTDwVW06d9qBhDIzuvI56GxXXAITKFDTNvTOW384BGFxXyST2cpZJfC3vQ6&#10;y/OY14SUp9vGOv+a6w6FSYUtBBi9k/2d8wENKU9HwmNKr4WUURpSoR64GefjeMFpKVjYjEHa7WYp&#10;LdqTIK74xdAg/MtjnQhkSdEBuPMhUgY2VorFVzwRcpgDEqmCcwgOsB1ng5S+zdLZarqaFqMin6xG&#10;RVrXo9v1shhN1tn1uH5VL5d19j3gzIqyFYxxFaCeZJ0VfyebY4ENgjwLeyOFid6YAVUD2Vb7R+Hb&#10;qNGwEKCGQ8fnQDJ/ruVB/7Wmu44rPxS05ZIElblWmCgtoNPSoMmBKgG69IMUfNQCcmBlA7PIwdJp&#10;3gCaCivoOxgRuYX+5OUxQadoQuqfkRW1ANyf/jEHUaxBn4PO/WFziCWTFyfpbzR7AvkCJ5EbaIgw&#10;abX9ilEPzaXC7suOWMAh3ygogVlWFKEbRaMYX4Ngkb3c2VzuEEXBFaCHMOJ06cGCKztjxbaFl7LI&#10;vtK3UDaNiIoOJTWgglCCAQ0kBnVsdqFDXdrx1M+WvPgBAAD//wMAUEsDBBQABgAIAAAAIQBbeinL&#10;3wAAAA0BAAAPAAAAZHJzL2Rvd25yZXYueG1sTI/NTsMwEITvSLyDtUjcqN2WNiGNU5FKnBEpEhzt&#10;xPlR7XUUu214e5YTvc3sjma/zfezs+xipjB4lLBcCGAGa98M2En4PL49pcBCVNgo69FI+DEB9sX9&#10;Xa6yxl/xw1yq2DEqwZApCX2MY8Z5qHvjVFj40SDtWj85FclOHW8mdaVyZ/lKiC13akC60KvRHHpT&#10;n6qzk7Aq1/r98DW338dSaF+1ibWllvLxYX7dAYtmjv9h+MMndCiISfszNoFZ8olIKEpiuU1JUWST&#10;PpPQNFqLzQvwIue3XxS/AAAA//8DAFBLAQItABQABgAIAAAAIQC2gziS/gAAAOEBAAATAAAAAAAA&#10;AAAAAAAAAAAAAABbQ29udGVudF9UeXBlc10ueG1sUEsBAi0AFAAGAAgAAAAhADj9If/WAAAAlAEA&#10;AAsAAAAAAAAAAAAAAAAALwEAAF9yZWxzLy5yZWxzUEsBAi0AFAAGAAgAAAAhAM1GlursAgAA2gUA&#10;AA4AAAAAAAAAAAAAAAAALgIAAGRycy9lMm9Eb2MueG1sUEsBAi0AFAAGAAgAAAAhAFt6KcvfAAAA&#10;DQEAAA8AAAAAAAAAAAAAAAAARgUAAGRycy9kb3ducmV2LnhtbFBLBQYAAAAABAAEAPMAAABSBgAA&#10;AAA=&#10;" filled="f">
                <v:fill recolor="t" type="tile"/>
                <v:textbox>
                  <w:txbxContent>
                    <w:p w:rsidR="00AB0FDA" w:rsidRDefault="00AB0FDA" w:rsidP="00C84BCA">
                      <w:pPr>
                        <w:rPr>
                          <w:rFonts w:ascii="Arial" w:hAnsi="Arial"/>
                        </w:rPr>
                      </w:pPr>
                      <w:r>
                        <w:rPr>
                          <w:rFonts w:ascii="Arial" w:hAnsi="Arial"/>
                        </w:rPr>
                        <w:t>Keterangan :</w:t>
                      </w:r>
                    </w:p>
                    <w:p w:rsidR="00AB0FDA" w:rsidRDefault="00AB0FDA" w:rsidP="00C84BCA">
                      <w:pPr>
                        <w:rPr>
                          <w:rFonts w:ascii="Arial" w:hAnsi="Arial"/>
                        </w:rPr>
                      </w:pPr>
                      <w:r>
                        <w:rPr>
                          <w:rFonts w:ascii="Arial" w:hAnsi="Arial"/>
                        </w:rPr>
                        <w:tab/>
                      </w:r>
                      <w:r>
                        <w:rPr>
                          <w:rFonts w:ascii="Arial" w:hAnsi="Arial"/>
                        </w:rPr>
                        <w:tab/>
                        <w:t>: Perintah</w:t>
                      </w:r>
                    </w:p>
                    <w:p w:rsidR="00AB0FDA" w:rsidRDefault="00AB0FDA" w:rsidP="00C84BCA">
                      <w:pPr>
                        <w:ind w:left="720"/>
                        <w:rPr>
                          <w:rFonts w:ascii="Arial" w:hAnsi="Arial"/>
                        </w:rPr>
                      </w:pPr>
                      <w:r>
                        <w:rPr>
                          <w:rFonts w:ascii="Arial" w:hAnsi="Arial"/>
                        </w:rPr>
                        <w:tab/>
                        <w:t>: Laporan &amp; Konsultasi</w:t>
                      </w:r>
                    </w:p>
                    <w:p w:rsidR="00AB0FDA" w:rsidRPr="00232C0E" w:rsidRDefault="00AB0FDA" w:rsidP="00C84BCA">
                      <w:pPr>
                        <w:rPr>
                          <w:rFonts w:ascii="Arial" w:hAnsi="Arial"/>
                        </w:rPr>
                      </w:pPr>
                      <w:r>
                        <w:rPr>
                          <w:rFonts w:ascii="Arial" w:hAnsi="Arial"/>
                        </w:rPr>
                        <w:tab/>
                      </w:r>
                      <w:r>
                        <w:rPr>
                          <w:rFonts w:ascii="Arial" w:hAnsi="Arial"/>
                        </w:rPr>
                        <w:tab/>
                        <w:t>: Sosialisasi</w:t>
                      </w:r>
                    </w:p>
                    <w:p w:rsidR="00AB0FDA" w:rsidRPr="00232C0E" w:rsidRDefault="00AB0FDA" w:rsidP="00C84BCA">
                      <w:pPr>
                        <w:rPr>
                          <w:rFonts w:ascii="Arial" w:hAnsi="Arial"/>
                        </w:rPr>
                      </w:pPr>
                      <w:r>
                        <w:rPr>
                          <w:rFonts w:ascii="Arial" w:hAnsi="Arial"/>
                        </w:rPr>
                        <w:tab/>
                      </w:r>
                      <w:r>
                        <w:rPr>
                          <w:rFonts w:ascii="Arial" w:hAnsi="Arial"/>
                        </w:rPr>
                        <w:tab/>
                        <w:t>: Koordinasi</w:t>
                      </w:r>
                    </w:p>
                    <w:p w:rsidR="00AB0FDA" w:rsidRPr="00C20CAD" w:rsidRDefault="00AB0FDA" w:rsidP="00C84BCA">
                      <w:pPr>
                        <w:rPr>
                          <w:rFonts w:ascii="Arial" w:hAnsi="Arial"/>
                        </w:rPr>
                      </w:pPr>
                    </w:p>
                  </w:txbxContent>
                </v:textbox>
              </v:rect>
            </w:pict>
          </mc:Fallback>
        </mc:AlternateContent>
      </w:r>
      <w:r w:rsidRPr="00122DEE">
        <w:rPr>
          <w:rFonts w:ascii="Arial" w:hAnsi="Arial" w:cs="Arial"/>
          <w:sz w:val="24"/>
          <w:szCs w:val="24"/>
        </w:rPr>
        <w:t>Keterangan :</w:t>
      </w:r>
    </w:p>
    <w:p w:rsidR="00C84BCA" w:rsidRPr="00122DEE" w:rsidRDefault="00C84BCA" w:rsidP="00122DEE">
      <w:pPr>
        <w:spacing w:after="0" w:line="360" w:lineRule="auto"/>
        <w:rPr>
          <w:rFonts w:ascii="Arial" w:hAnsi="Arial" w:cs="Arial"/>
          <w:sz w:val="24"/>
          <w:szCs w:val="24"/>
        </w:rPr>
      </w:pPr>
      <w:r w:rsidRPr="00122DEE">
        <w:rPr>
          <w:rFonts w:ascii="Arial" w:hAnsi="Arial" w:cs="Arial"/>
          <w:noProof/>
          <w:sz w:val="24"/>
          <w:szCs w:val="24"/>
        </w:rPr>
        <mc:AlternateContent>
          <mc:Choice Requires="wps">
            <w:drawing>
              <wp:anchor distT="0" distB="0" distL="114300" distR="114300" simplePos="0" relativeHeight="251695104" behindDoc="0" locked="0" layoutInCell="1" allowOverlap="1">
                <wp:simplePos x="0" y="0"/>
                <wp:positionH relativeFrom="column">
                  <wp:posOffset>2423350</wp:posOffset>
                </wp:positionH>
                <wp:positionV relativeFrom="paragraph">
                  <wp:posOffset>86995</wp:posOffset>
                </wp:positionV>
                <wp:extent cx="736600" cy="0"/>
                <wp:effectExtent l="0" t="95250" r="0" b="9525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0" cy="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A1BBA3" id="Straight Arrow Connector 91" o:spid="_x0000_s1026" type="#_x0000_t32" style="position:absolute;margin-left:190.8pt;margin-top:6.85pt;width:58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pLkPgIAAG4EAAAOAAAAZHJzL2Uyb0RvYy54bWysVE1v2zAMvQ/YfxB0T22naZoacYrCTnbp&#10;tgDtfoAiybEwWRQkNU4w7L+PUj62bJdhmA8yZZGP5OOT54/7XpOddF6BqWhxk1MiDQehzLaiX15X&#10;oxklPjAjmAYjK3qQnj4u3r+bD7aUY+hAC+kIghhfDraiXQi2zDLPO9kzfwNWGjxswfUs4NZtM+HY&#10;gOi9zsZ5Ps0GcMI64NJ7/NocD+ki4bet5OFz23oZiK4o1hbS6tK6iWu2mLNy65jtFD+Vwf6hip4p&#10;g0kvUA0LjLw59QdUr7gDD2244dBn0LaKy9QDdlPkv3Xz0jErUy9IjrcXmvz/g+WfdmtHlKjoQ0GJ&#10;YT3O6CU4prZdIE/OwUBqMAZ5BEfQBfkarC8xrDZrFzvme/Nin4F/9cRA3TGzlanu14NFrBSRXYXE&#10;jbeYdTN8BIE+7C1AIm/fuj5CIi1kn2Z0uMxI7gPh+PH+djrNcZL8fJSx8hxnnQ8fJPQkGhX1pz4u&#10;DRQpC9s9+4B9YOA5ICY1sFJaJz1oQ4aKjmd393cpwoNWIp5GP++2m1o7smMoqdUqxyeygmhXbg7e&#10;jEhonWRiebIDUxptEhI5wSmkS0sa0/VSUKIl3qJoHRG1iRmxdaz4ZB1V9e0hf1jOlrPJaDKeLkeT&#10;vGlGT6t6Mpquivu75rap66b4HosvJmWnhJAm1n9WeDH5OwWd7tpRmxeNX5jKrtETCVjs+Z2KTrOP&#10;4z4KZwPisHaxuygDFHVyPl3AeGt+3Sevn7+JxQ8AAAD//wMAUEsDBBQABgAIAAAAIQAwvw/S3QAA&#10;AAkBAAAPAAAAZHJzL2Rvd25yZXYueG1sTI9BT8JAEIXvJv6HzZh4ky1iKNRuCWKMJw6gwHXbHduG&#10;7mzT3dL67xnjQY/z3pc376Wr0Tbigp2vHSmYTiIQSIUzNZUKPj/eHhYgfNBkdOMIFXyjh1V2e5Pq&#10;xLiBdnjZh1JwCPlEK6hCaBMpfVGh1X7iWiT2vlxndeCzK6Xp9MDhtpGPUTSXVtfEHyrd4qbC4rzv&#10;rYLDexuHw/IYY3jJt/0Jy82rH5S6vxvXzyACjuEPhp/6XB0y7pS7nowXjYLZYjpnlI1ZDIKBp2XM&#10;Qv4ryCyV/xdkVwAAAP//AwBQSwECLQAUAAYACAAAACEAtoM4kv4AAADhAQAAEwAAAAAAAAAAAAAA&#10;AAAAAAAAW0NvbnRlbnRfVHlwZXNdLnhtbFBLAQItABQABgAIAAAAIQA4/SH/1gAAAJQBAAALAAAA&#10;AAAAAAAAAAAAAC8BAABfcmVscy8ucmVsc1BLAQItABQABgAIAAAAIQBIqpLkPgIAAG4EAAAOAAAA&#10;AAAAAAAAAAAAAC4CAABkcnMvZTJvRG9jLnhtbFBLAQItABQABgAIAAAAIQAwvw/S3QAAAAkBAAAP&#10;AAAAAAAAAAAAAAAAAJgEAABkcnMvZG93bnJldi54bWxQSwUGAAAAAAQABADzAAAAogUAAAAA&#10;" strokecolor="red" strokeweight="2.25pt">
                <v:stroke endarrow="block"/>
              </v:shape>
            </w:pict>
          </mc:Fallback>
        </mc:AlternateContent>
      </w:r>
      <w:r w:rsidRPr="00122DEE">
        <w:rPr>
          <w:rFonts w:ascii="Arial" w:hAnsi="Arial" w:cs="Arial"/>
          <w:sz w:val="24"/>
          <w:szCs w:val="24"/>
        </w:rPr>
        <w:t>Garis Pengawasan</w:t>
      </w:r>
      <w:r w:rsidRPr="00122DEE">
        <w:rPr>
          <w:rFonts w:ascii="Arial" w:hAnsi="Arial" w:cs="Arial"/>
          <w:sz w:val="24"/>
          <w:szCs w:val="24"/>
        </w:rPr>
        <w:tab/>
      </w:r>
      <w:r w:rsidR="00AE055F">
        <w:rPr>
          <w:rFonts w:ascii="Arial" w:hAnsi="Arial" w:cs="Arial"/>
          <w:sz w:val="24"/>
          <w:szCs w:val="24"/>
        </w:rPr>
        <w:tab/>
      </w:r>
      <w:r w:rsidRPr="00122DEE">
        <w:rPr>
          <w:rFonts w:ascii="Arial" w:hAnsi="Arial" w:cs="Arial"/>
          <w:sz w:val="24"/>
          <w:szCs w:val="24"/>
        </w:rPr>
        <w:tab/>
        <w:t>:</w:t>
      </w:r>
    </w:p>
    <w:p w:rsidR="00C84BCA" w:rsidRPr="00122DEE" w:rsidRDefault="00C84BCA" w:rsidP="00122DEE">
      <w:pPr>
        <w:spacing w:after="0" w:line="360" w:lineRule="auto"/>
        <w:rPr>
          <w:rFonts w:ascii="Arial" w:hAnsi="Arial" w:cs="Arial"/>
          <w:sz w:val="24"/>
          <w:szCs w:val="24"/>
        </w:rPr>
      </w:pPr>
      <w:r w:rsidRPr="00122DEE">
        <w:rPr>
          <w:rFonts w:ascii="Arial" w:hAnsi="Arial" w:cs="Arial"/>
          <w:noProof/>
          <w:sz w:val="24"/>
          <w:szCs w:val="24"/>
        </w:rPr>
        <mc:AlternateContent>
          <mc:Choice Requires="wps">
            <w:drawing>
              <wp:anchor distT="0" distB="0" distL="114300" distR="114300" simplePos="0" relativeHeight="251694080" behindDoc="0" locked="0" layoutInCell="1" allowOverlap="1">
                <wp:simplePos x="0" y="0"/>
                <wp:positionH relativeFrom="column">
                  <wp:posOffset>2439068</wp:posOffset>
                </wp:positionH>
                <wp:positionV relativeFrom="paragraph">
                  <wp:posOffset>82360</wp:posOffset>
                </wp:positionV>
                <wp:extent cx="725805" cy="0"/>
                <wp:effectExtent l="20955" t="69215" r="24765" b="7366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5805" cy="0"/>
                        </a:xfrm>
                        <a:prstGeom prst="straightConnector1">
                          <a:avLst/>
                        </a:prstGeom>
                        <a:noFill/>
                        <a:ln w="2857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A076F7" id="Straight Arrow Connector 90" o:spid="_x0000_s1026" type="#_x0000_t32" style="position:absolute;margin-left:192.05pt;margin-top:6.5pt;width:57.1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NbUPgIAAG4EAAAOAAAAZHJzL2Uyb0RvYy54bWysVE2P0zAQvSPxHyzfu0lKu9uNmq6WpOWy&#10;QKVdfoBrO42F47Fsb9MK8d8Zux9QuCDExR3HM2/ePD93/rDvNdlJ5xWYihY3OSXScBDKbCv65WU1&#10;mlHiAzOCaTCyogfp6cPi7Zv5YEs5hg60kI4giPHlYCvahWDLLPO8kz3zN2ClwcMWXM8Cbt02E44N&#10;iN7rbJznt9kATlgHXHqPX5vjIV0k/LaVPHxuWy8D0RVFbiGtLq2buGaLOSu3jtlO8RMN9g8seqYM&#10;Nr1ANSww8urUH1C94g48tOGGQ59B2you0ww4TZH/Ns1zx6xMs6A43l5k8v8Pln/arR1RoqL3KI9h&#10;Pd7Rc3BMbbtAHp2DgdRgDOoIjmAK6jVYX2JZbdYuTsz35tk+Af/qiYG6Y2YrE++Xg0WsIlZkVyVx&#10;4y123QwfQWAOew2QxNu3ro+QKAvZpzs6XO5I7gPh+PFuPJ3lU0r4+Shj5bnOOh8+SOhJDCrqT3Nc&#10;BihSF7Z78iGyYuW5IDY1sFJaJz9oQ4aKjmfTu2mq8KCViKcxz7vtptaO7Fi0VP4+nyZVEO0qzcGr&#10;EQmtk0wsT3FgSmNMQhInOIVyaUlju14KSrTEVxSjIz9tYkccHRmfoqOrvt3n98vZcjYZTca3y9Ek&#10;b5rR46qejG5Xxd20edfUdVN8j+SLSdkpIaSJ/M8OLyZ/56DTWzt68+Lxi1LZNXqSFMmefxPpdPfx&#10;uo/G2YA4rF2cLtoATZ2STw8wvppf9ynr59/E4gcAAAD//wMAUEsDBBQABgAIAAAAIQCCyfZh4QAA&#10;AAkBAAAPAAAAZHJzL2Rvd25yZXYueG1sTI9BS8NAEIXvgv9hGcFLaTdtg40xm1LECvYgWAvibZuM&#10;2Wh2Nma3Teqvd8SDHue9jzfvZcvBNuKIna8dKZhOIhBIhStrqhTsntfjBIQPmkrdOEIFJ/SwzM/P&#10;Mp2WrqcnPG5DJTiEfKoVmBDaVEpfGLTaT1yLxN6b66wOfHaVLDvdc7ht5CyKrqTVNfEHo1u8NVh8&#10;bA9Wwfpx0c/slznd7zavd5/vD6PR6gWVurwYVjcgAg7hD4af+lwdcu60dwcqvWgUzJN4yigbc97E&#10;QHydxCD2v4LMM/l/Qf4NAAD//wMAUEsBAi0AFAAGAAgAAAAhALaDOJL+AAAA4QEAABMAAAAAAAAA&#10;AAAAAAAAAAAAAFtDb250ZW50X1R5cGVzXS54bWxQSwECLQAUAAYACAAAACEAOP0h/9YAAACUAQAA&#10;CwAAAAAAAAAAAAAAAAAvAQAAX3JlbHMvLnJlbHNQSwECLQAUAAYACAAAACEAwPDW1D4CAABuBAAA&#10;DgAAAAAAAAAAAAAAAAAuAgAAZHJzL2Uyb0RvYy54bWxQSwECLQAUAAYACAAAACEAgsn2YeEAAAAJ&#10;AQAADwAAAAAAAAAAAAAAAACYBAAAZHJzL2Rvd25yZXYueG1sUEsFBgAAAAAEAAQA8wAAAKYFAAAA&#10;AA==&#10;" strokecolor="#00b050" strokeweight="2.25pt">
                <v:stroke endarrow="block"/>
              </v:shape>
            </w:pict>
          </mc:Fallback>
        </mc:AlternateContent>
      </w:r>
      <w:r w:rsidRPr="00122DEE">
        <w:rPr>
          <w:rFonts w:ascii="Arial" w:hAnsi="Arial" w:cs="Arial"/>
          <w:sz w:val="24"/>
          <w:szCs w:val="24"/>
        </w:rPr>
        <w:t>Garis Pelaporan</w:t>
      </w:r>
      <w:r w:rsidRPr="00122DEE">
        <w:rPr>
          <w:rFonts w:ascii="Arial" w:hAnsi="Arial" w:cs="Arial"/>
          <w:sz w:val="24"/>
          <w:szCs w:val="24"/>
        </w:rPr>
        <w:tab/>
      </w:r>
      <w:r w:rsidR="00AE055F">
        <w:rPr>
          <w:rFonts w:ascii="Arial" w:hAnsi="Arial" w:cs="Arial"/>
          <w:sz w:val="24"/>
          <w:szCs w:val="24"/>
        </w:rPr>
        <w:tab/>
      </w:r>
      <w:r w:rsidRPr="00122DEE">
        <w:rPr>
          <w:rFonts w:ascii="Arial" w:hAnsi="Arial" w:cs="Arial"/>
          <w:sz w:val="24"/>
          <w:szCs w:val="24"/>
        </w:rPr>
        <w:tab/>
        <w:t>:</w:t>
      </w:r>
    </w:p>
    <w:p w:rsidR="00C84BCA" w:rsidRPr="00122DEE" w:rsidRDefault="00C84BCA" w:rsidP="00122DEE">
      <w:pPr>
        <w:spacing w:after="0" w:line="360" w:lineRule="auto"/>
        <w:rPr>
          <w:rFonts w:ascii="Arial" w:hAnsi="Arial" w:cs="Arial"/>
          <w:sz w:val="24"/>
          <w:szCs w:val="24"/>
        </w:rPr>
      </w:pPr>
      <w:r w:rsidRPr="00122DEE">
        <w:rPr>
          <w:rFonts w:ascii="Arial" w:hAnsi="Arial" w:cs="Arial"/>
          <w:noProof/>
          <w:sz w:val="24"/>
          <w:szCs w:val="24"/>
        </w:rPr>
        <mc:AlternateContent>
          <mc:Choice Requires="wps">
            <w:drawing>
              <wp:anchor distT="0" distB="0" distL="114300" distR="114300" simplePos="0" relativeHeight="251696128" behindDoc="0" locked="0" layoutInCell="1" allowOverlap="1">
                <wp:simplePos x="0" y="0"/>
                <wp:positionH relativeFrom="column">
                  <wp:posOffset>2430970</wp:posOffset>
                </wp:positionH>
                <wp:positionV relativeFrom="paragraph">
                  <wp:posOffset>71755</wp:posOffset>
                </wp:positionV>
                <wp:extent cx="711835" cy="0"/>
                <wp:effectExtent l="38100" t="76200" r="12065" b="95250"/>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835" cy="0"/>
                        </a:xfrm>
                        <a:prstGeom prst="straightConnector1">
                          <a:avLst/>
                        </a:prstGeom>
                        <a:noFill/>
                        <a:ln w="19050">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B9B67B" id="Straight Arrow Connector 89" o:spid="_x0000_s1026" type="#_x0000_t32" style="position:absolute;margin-left:191.4pt;margin-top:5.65pt;width:56.0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PPSQIAAKgEAAAOAAAAZHJzL2Uyb0RvYy54bWysVE1v2zAMvQ/YfxB0T22naZsYdYrCTnbp&#10;tgDtfoAiybEwWRQkJU4w7L+PUj7WbpdimA+yZJGPfOSj7x/2vSY76bwCU9HiKqdEGg5CmU1Fv70s&#10;R1NKfGBGMA1GVvQgPX2Yf/xwP9hSjqEDLaQjCGJ8OdiKdiHYMss872TP/BVYafCyBdezgEe3yYRj&#10;A6L3Ohvn+W02gBPWAZfe49fmeEnnCb9tJQ9f29bLQHRFMbeQVpfWdVyz+T0rN47ZTvFTGuwfsuiZ&#10;Mhj0AtWwwMjWqb+gesUdeGjDFYc+g7ZVXCYOyKbI/2Dz3DErExcsjreXMvn/B8u/7FaOKFHR6YwS&#10;w3rs0XNwTG26QB6dg4HUYAzWERxBE6zXYH2JbrVZuciY782zfQL+3RMDdcfMRqa8Xw4WsYrokb1x&#10;iQdvMep6+AwCbdg2QCrevnV9hMSykH3q0eHSI7kPhOPHu6KYXt9Qws9XGSvPftb58ElCT+Kmov7E&#10;40KgSFHY7smHmBUrzw4xqIGl0jrpQRsyYOqz/CZPHh60EvE22nm3WdfakR2LkkpP4og3r80idMN8&#10;d7QTuDtqzcHWiBSlk0wsjCAhFSo4haXTksbQvRSUaIkTFXfJOjCl32uNzLSJuWLRkOtpd9Tjj1k+&#10;W0wX08loMr5djCZ504wel/VkdLss7m6a66aum+JnpF1Myk4JIU1kfp6NYvI+7Z2m9Kjqy3Rcapy9&#10;RU/NwGTP75R0Uk0UylFyaxCHlYt9iwLCcUjGp9GN8/b6nKx+/2DmvwAAAP//AwBQSwMEFAAGAAgA&#10;AAAhAA20ZNzdAAAACQEAAA8AAABkcnMvZG93bnJldi54bWxMj01PwzAMhu9I/IfISNxYug+hrTSd&#10;gIkLTEisXLh5SWiqNU6VZFv59xhxgKP9Pnr9uFqPvhcnG1MXSMF0UoCwpIPpqFXw3jzdLEGkjGSw&#10;D2QVfNkE6/ryosLShDO92dMut4JLKJWowOU8lFIm7azHNAmDJc4+Q/SYeYytNBHPXO57OSuKW+mx&#10;I77gcLCPzurD7ugVbLao9cjUwW3Tw+b14+W5aaJS11fj/R2IbMf8B8OPPqtDzU77cCSTRK9gvpyx&#10;euZgOgfBwGK1WIHY/y5kXcn/H9TfAAAA//8DAFBLAQItABQABgAIAAAAIQC2gziS/gAAAOEBAAAT&#10;AAAAAAAAAAAAAAAAAAAAAABbQ29udGVudF9UeXBlc10ueG1sUEsBAi0AFAAGAAgAAAAhADj9If/W&#10;AAAAlAEAAAsAAAAAAAAAAAAAAAAALwEAAF9yZWxzLy5yZWxzUEsBAi0AFAAGAAgAAAAhAIJIA89J&#10;AgAAqAQAAA4AAAAAAAAAAAAAAAAALgIAAGRycy9lMm9Eb2MueG1sUEsBAi0AFAAGAAgAAAAhAA20&#10;ZNzdAAAACQEAAA8AAAAAAAAAAAAAAAAAowQAAGRycy9kb3ducmV2LnhtbFBLBQYAAAAABAAEAPMA&#10;AACtBQAAAAA=&#10;" strokeweight="1.5pt">
                <v:stroke dashstyle="dash" startarrow="block" endarrow="block"/>
              </v:shape>
            </w:pict>
          </mc:Fallback>
        </mc:AlternateContent>
      </w:r>
      <w:r w:rsidRPr="00122DEE">
        <w:rPr>
          <w:rFonts w:ascii="Arial" w:hAnsi="Arial" w:cs="Arial"/>
          <w:sz w:val="24"/>
          <w:szCs w:val="24"/>
        </w:rPr>
        <w:t>Garis Koordinasi/konsultasi</w:t>
      </w:r>
      <w:r w:rsidRPr="00122DEE">
        <w:rPr>
          <w:rFonts w:ascii="Arial" w:hAnsi="Arial" w:cs="Arial"/>
          <w:sz w:val="24"/>
          <w:szCs w:val="24"/>
        </w:rPr>
        <w:tab/>
        <w:t>:</w:t>
      </w:r>
    </w:p>
    <w:p w:rsidR="00C84BCA" w:rsidRDefault="00C84BCA" w:rsidP="00122DEE">
      <w:pPr>
        <w:spacing w:after="0" w:line="360" w:lineRule="auto"/>
        <w:rPr>
          <w:rFonts w:ascii="Arial" w:hAnsi="Arial" w:cs="Arial"/>
          <w:sz w:val="24"/>
          <w:szCs w:val="24"/>
        </w:rPr>
      </w:pPr>
      <w:r w:rsidRPr="00122DEE">
        <w:rPr>
          <w:rFonts w:ascii="Arial" w:hAnsi="Arial" w:cs="Arial"/>
          <w:noProof/>
          <w:sz w:val="24"/>
          <w:szCs w:val="24"/>
        </w:rPr>
        <mc:AlternateContent>
          <mc:Choice Requires="wps">
            <w:drawing>
              <wp:anchor distT="0" distB="0" distL="114300" distR="114300" simplePos="0" relativeHeight="251697152" behindDoc="0" locked="0" layoutInCell="1" allowOverlap="1">
                <wp:simplePos x="0" y="0"/>
                <wp:positionH relativeFrom="column">
                  <wp:posOffset>2455735</wp:posOffset>
                </wp:positionH>
                <wp:positionV relativeFrom="paragraph">
                  <wp:posOffset>80010</wp:posOffset>
                </wp:positionV>
                <wp:extent cx="708660" cy="0"/>
                <wp:effectExtent l="0" t="76200" r="15240" b="9525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 cy="0"/>
                        </a:xfrm>
                        <a:prstGeom prst="straightConnector1">
                          <a:avLst/>
                        </a:prstGeom>
                        <a:noFill/>
                        <a:ln w="1905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D94E6D8" id="Straight Arrow Connector 88" o:spid="_x0000_s1026" type="#_x0000_t32" style="position:absolute;margin-left:193.35pt;margin-top:6.3pt;width:55.8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N5YPAIAAG4EAAAOAAAAZHJzL2Uyb0RvYy54bWysVE2P0zAQvSPxHyzfu0mWbreNNl0tSctl&#10;gUpdfoBrO42F47Fsb9MK8d8Zux9QuCDExbXjmTdv3jz34XHfa7KTziswFS1uckqk4SCU2Vb0y8ty&#10;NKXEB2YE02BkRQ/S08f52zcPgy3lLXSghXQEQYwvB1vRLgRbZpnnneyZvwErDV624HoW8Oi2mXBs&#10;QPReZ7d5PskGcMI64NJ7/NocL+k84bet5OFz23oZiK4ocgtpdWndxDWbP7By65jtFD/RYP/AomfK&#10;YNELVMMCI69O/QHVK+7AQxtuOPQZtK3iMvWA3RT5b92sO2Zl6gXF8fYik/9/sPzTbuWIEhWd4qQM&#10;63FG6+CY2naBPDkHA6nBGNQRHMEQ1GuwvsS02qxc7Jjvzdo+A//qiYG6Y2YrE++Xg0WsImZkVynx&#10;4C1W3QwfQWAMew2QxNu3ro+QKAvZpxkdLjOS+0A4frzPp5MJTpKfrzJWnvOs8+GDhJ7ETUX9qY9L&#10;A0WqwnbPPkRWrDwnxKIGlkrr5AdtyIDUZ/ldnjI8aCXibYzzbruptSM7Fi2Vv8+XyUWIdhXm4NWI&#10;hNZJJhanfWBK456EJE5wCuXSksZyvRSUaImvKO6O/LSJFbF1ZHzaHV31bZbPFtPFdDwa304Wo3He&#10;NKOnZT0eTZbF/V3zrqnrpvgeyRfjslNCSBP5nx1ejP/OQae3dvTmxeMXpbJr9CQpkj3/JtJp9nHc&#10;R+NsQBxWLnYXbYCmTsGnBxhfza/nFPXzb2L+AwAA//8DAFBLAwQUAAYACAAAACEAXq5wId4AAAAJ&#10;AQAADwAAAGRycy9kb3ducmV2LnhtbEyP0U7DMAxF35H4h8hIvLF0G+pKaToBEghtEoKtH+A1oa1o&#10;nJJka/l7jHiAR/seXR8X68n24mR86BwpmM8SEIZqpztqFFT7x6sMRIhIGntHRsGXCbAuz88KzLUb&#10;6c2cdrERXEIhRwVtjEMuZahbYzHM3GCIs3fnLUYefSO1x5HLbS8XSZJKix3xhRYH89Ca+mN3tAp0&#10;9bLZ7p8rP33Wm1V8wtfpfj4qdXkx3d2CiGaKfzD86LM6lOx0cEfSQfQKllm6YpSDRQqCgeubbAni&#10;8LuQZSH/f1B+AwAA//8DAFBLAQItABQABgAIAAAAIQC2gziS/gAAAOEBAAATAAAAAAAAAAAAAAAA&#10;AAAAAABbQ29udGVudF9UeXBlc10ueG1sUEsBAi0AFAAGAAgAAAAhADj9If/WAAAAlAEAAAsAAAAA&#10;AAAAAAAAAAAALwEAAF9yZWxzLy5yZWxzUEsBAi0AFAAGAAgAAAAhAN1c3lg8AgAAbgQAAA4AAAAA&#10;AAAAAAAAAAAALgIAAGRycy9lMm9Eb2MueG1sUEsBAi0AFAAGAAgAAAAhAF6ucCHeAAAACQEAAA8A&#10;AAAAAAAAAAAAAAAAlgQAAGRycy9kb3ducmV2LnhtbFBLBQYAAAAABAAEAPMAAAChBQAAAAA=&#10;" strokecolor="#00b0f0" strokeweight="1.5pt">
                <v:stroke endarrow="block"/>
              </v:shape>
            </w:pict>
          </mc:Fallback>
        </mc:AlternateContent>
      </w:r>
      <w:r w:rsidRPr="00122DEE">
        <w:rPr>
          <w:rFonts w:ascii="Arial" w:hAnsi="Arial" w:cs="Arial"/>
          <w:sz w:val="24"/>
          <w:szCs w:val="24"/>
        </w:rPr>
        <w:t>Garis Instruksi</w:t>
      </w:r>
      <w:r w:rsidRPr="00122DEE">
        <w:rPr>
          <w:rFonts w:ascii="Arial" w:hAnsi="Arial" w:cs="Arial"/>
          <w:sz w:val="24"/>
          <w:szCs w:val="24"/>
        </w:rPr>
        <w:tab/>
      </w:r>
      <w:r w:rsidRPr="00122DEE">
        <w:rPr>
          <w:rFonts w:ascii="Arial" w:hAnsi="Arial" w:cs="Arial"/>
          <w:sz w:val="24"/>
          <w:szCs w:val="24"/>
        </w:rPr>
        <w:tab/>
      </w:r>
      <w:r w:rsidRPr="00122DEE">
        <w:rPr>
          <w:rFonts w:ascii="Arial" w:hAnsi="Arial" w:cs="Arial"/>
          <w:sz w:val="24"/>
          <w:szCs w:val="24"/>
        </w:rPr>
        <w:tab/>
        <w:t>:</w:t>
      </w:r>
    </w:p>
    <w:p w:rsidR="001A1F30" w:rsidRDefault="001A1F30" w:rsidP="00122DEE">
      <w:pPr>
        <w:spacing w:after="0" w:line="360" w:lineRule="auto"/>
        <w:rPr>
          <w:rFonts w:ascii="Arial" w:hAnsi="Arial" w:cs="Arial"/>
          <w:sz w:val="24"/>
          <w:szCs w:val="24"/>
        </w:rPr>
      </w:pPr>
    </w:p>
    <w:p w:rsidR="001A1F30" w:rsidRDefault="001A1F30" w:rsidP="00122DEE">
      <w:pPr>
        <w:spacing w:after="0" w:line="360" w:lineRule="auto"/>
        <w:rPr>
          <w:rFonts w:ascii="Arial" w:hAnsi="Arial" w:cs="Arial"/>
          <w:sz w:val="24"/>
          <w:szCs w:val="24"/>
        </w:rPr>
      </w:pPr>
    </w:p>
    <w:p w:rsidR="00AE055F" w:rsidRDefault="00AE055F" w:rsidP="00122DEE">
      <w:pPr>
        <w:spacing w:after="0" w:line="360" w:lineRule="auto"/>
        <w:rPr>
          <w:rFonts w:ascii="Arial" w:hAnsi="Arial" w:cs="Arial"/>
          <w:sz w:val="24"/>
          <w:szCs w:val="24"/>
        </w:rPr>
      </w:pPr>
    </w:p>
    <w:p w:rsidR="00AE055F" w:rsidRDefault="00AE055F" w:rsidP="00122DEE">
      <w:pPr>
        <w:spacing w:after="0" w:line="360" w:lineRule="auto"/>
        <w:rPr>
          <w:rFonts w:ascii="Arial" w:hAnsi="Arial" w:cs="Arial"/>
          <w:sz w:val="24"/>
          <w:szCs w:val="24"/>
        </w:rPr>
      </w:pPr>
    </w:p>
    <w:p w:rsidR="001A1F30" w:rsidRPr="00122DEE" w:rsidRDefault="001A1F30" w:rsidP="00122DEE">
      <w:pPr>
        <w:spacing w:after="0" w:line="360" w:lineRule="auto"/>
        <w:rPr>
          <w:rFonts w:ascii="Arial" w:hAnsi="Arial" w:cs="Arial"/>
          <w:sz w:val="24"/>
          <w:szCs w:val="24"/>
        </w:rPr>
      </w:pPr>
    </w:p>
    <w:p w:rsidR="001A1F30" w:rsidRPr="001A1F30" w:rsidRDefault="001A1F30" w:rsidP="00AE055F">
      <w:pPr>
        <w:pStyle w:val="BodyText"/>
        <w:spacing w:line="360" w:lineRule="auto"/>
        <w:ind w:left="567" w:right="11" w:firstLine="567"/>
        <w:rPr>
          <w:rFonts w:ascii="Arial" w:hAnsi="Arial" w:cs="Arial"/>
          <w:sz w:val="24"/>
          <w:szCs w:val="24"/>
        </w:rPr>
      </w:pPr>
      <w:r w:rsidRPr="001A1F30">
        <w:rPr>
          <w:rFonts w:ascii="Arial" w:hAnsi="Arial" w:cs="Arial"/>
          <w:sz w:val="24"/>
          <w:szCs w:val="24"/>
        </w:rPr>
        <w:lastRenderedPageBreak/>
        <w:t>Deskripsi sikap dan pengaruh dari SDM yang terlibat tersebut antara lain:</w:t>
      </w:r>
    </w:p>
    <w:p w:rsidR="001A1F30" w:rsidRPr="001A1F30" w:rsidRDefault="001A1F30" w:rsidP="009D3AB1">
      <w:pPr>
        <w:pStyle w:val="BodyText"/>
        <w:numPr>
          <w:ilvl w:val="0"/>
          <w:numId w:val="31"/>
        </w:numPr>
        <w:spacing w:line="360" w:lineRule="auto"/>
        <w:ind w:left="851" w:right="11" w:hanging="284"/>
        <w:rPr>
          <w:rFonts w:ascii="Arial" w:hAnsi="Arial" w:cs="Arial"/>
          <w:sz w:val="24"/>
          <w:szCs w:val="24"/>
        </w:rPr>
      </w:pPr>
      <w:r w:rsidRPr="001A1F30">
        <w:rPr>
          <w:rFonts w:ascii="Arial" w:hAnsi="Arial" w:cs="Arial"/>
          <w:sz w:val="24"/>
          <w:szCs w:val="24"/>
        </w:rPr>
        <w:t xml:space="preserve">Sponsor/Kepala Dinas Ketahanan Pangan dan Perikanan </w:t>
      </w:r>
      <w:r w:rsidR="00D42D98" w:rsidRPr="001A1F30">
        <w:rPr>
          <w:rFonts w:ascii="Arial" w:hAnsi="Arial" w:cs="Arial"/>
          <w:sz w:val="24"/>
          <w:szCs w:val="24"/>
        </w:rPr>
        <w:t xml:space="preserve">memberikan </w:t>
      </w:r>
      <w:r w:rsidRPr="001A1F30">
        <w:rPr>
          <w:rFonts w:ascii="Arial" w:hAnsi="Arial" w:cs="Arial"/>
          <w:sz w:val="24"/>
          <w:szCs w:val="24"/>
        </w:rPr>
        <w:t>perintah, dukungan strategis dan arahan atas seluruh kegiatan sekaligus dukungan yang sistemik.</w:t>
      </w:r>
    </w:p>
    <w:p w:rsidR="00C84BCA" w:rsidRPr="00122DEE" w:rsidRDefault="00C84BCA" w:rsidP="009D3AB1">
      <w:pPr>
        <w:pStyle w:val="BodyText"/>
        <w:numPr>
          <w:ilvl w:val="0"/>
          <w:numId w:val="32"/>
        </w:numPr>
        <w:spacing w:line="360" w:lineRule="auto"/>
        <w:ind w:left="851" w:right="11" w:hanging="284"/>
        <w:rPr>
          <w:rFonts w:ascii="Arial" w:hAnsi="Arial" w:cs="Arial"/>
          <w:sz w:val="24"/>
          <w:szCs w:val="24"/>
        </w:rPr>
      </w:pPr>
      <w:r w:rsidRPr="00122DEE">
        <w:rPr>
          <w:rFonts w:ascii="Arial" w:hAnsi="Arial" w:cs="Arial"/>
          <w:sz w:val="24"/>
          <w:szCs w:val="24"/>
        </w:rPr>
        <w:t>Mentor/Kepala Bidang Pemberdayaan Usaha Perikanan</w:t>
      </w:r>
    </w:p>
    <w:p w:rsidR="00C84BCA" w:rsidRPr="00122DEE" w:rsidRDefault="00C84BCA" w:rsidP="009D3AB1">
      <w:pPr>
        <w:pStyle w:val="BodyText"/>
        <w:numPr>
          <w:ilvl w:val="0"/>
          <w:numId w:val="24"/>
        </w:numPr>
        <w:spacing w:line="360" w:lineRule="auto"/>
        <w:ind w:left="1134" w:right="11" w:hanging="283"/>
        <w:rPr>
          <w:rFonts w:ascii="Arial" w:hAnsi="Arial" w:cs="Arial"/>
          <w:sz w:val="24"/>
          <w:szCs w:val="24"/>
        </w:rPr>
      </w:pPr>
      <w:r w:rsidRPr="00122DEE">
        <w:rPr>
          <w:rFonts w:ascii="Arial" w:hAnsi="Arial" w:cs="Arial"/>
          <w:sz w:val="24"/>
          <w:szCs w:val="24"/>
        </w:rPr>
        <w:t xml:space="preserve">Bertindak sebagai pembimbing dan pengawas </w:t>
      </w:r>
      <w:r w:rsidRPr="00122DEE">
        <w:rPr>
          <w:rFonts w:ascii="Arial" w:hAnsi="Arial" w:cs="Arial"/>
          <w:i/>
          <w:sz w:val="24"/>
          <w:szCs w:val="24"/>
        </w:rPr>
        <w:t>action leader</w:t>
      </w:r>
      <w:r w:rsidRPr="00122DEE">
        <w:rPr>
          <w:rFonts w:ascii="Arial" w:hAnsi="Arial" w:cs="Arial"/>
          <w:sz w:val="24"/>
          <w:szCs w:val="24"/>
        </w:rPr>
        <w:t>;</w:t>
      </w:r>
    </w:p>
    <w:p w:rsidR="00C84BCA" w:rsidRPr="00122DEE" w:rsidRDefault="00C84BCA" w:rsidP="009D3AB1">
      <w:pPr>
        <w:pStyle w:val="BodyText"/>
        <w:numPr>
          <w:ilvl w:val="0"/>
          <w:numId w:val="24"/>
        </w:numPr>
        <w:spacing w:line="360" w:lineRule="auto"/>
        <w:ind w:left="1134" w:right="11" w:hanging="283"/>
        <w:rPr>
          <w:rFonts w:ascii="Arial" w:hAnsi="Arial" w:cs="Arial"/>
          <w:sz w:val="24"/>
          <w:szCs w:val="24"/>
        </w:rPr>
      </w:pPr>
      <w:r w:rsidRPr="00122DEE">
        <w:rPr>
          <w:rFonts w:ascii="Arial" w:hAnsi="Arial" w:cs="Arial"/>
          <w:sz w:val="24"/>
          <w:szCs w:val="24"/>
        </w:rPr>
        <w:t>Memberikan dukungan penuh atas keseluruhan aksi perubahan;</w:t>
      </w:r>
    </w:p>
    <w:p w:rsidR="00C84BCA" w:rsidRPr="00122DEE" w:rsidRDefault="00C84BCA" w:rsidP="009D3AB1">
      <w:pPr>
        <w:pStyle w:val="BodyText"/>
        <w:numPr>
          <w:ilvl w:val="0"/>
          <w:numId w:val="24"/>
        </w:numPr>
        <w:spacing w:line="360" w:lineRule="auto"/>
        <w:ind w:left="1134" w:right="11" w:hanging="283"/>
        <w:rPr>
          <w:rFonts w:ascii="Arial" w:hAnsi="Arial" w:cs="Arial"/>
          <w:sz w:val="24"/>
          <w:szCs w:val="24"/>
        </w:rPr>
      </w:pPr>
      <w:r w:rsidRPr="00122DEE">
        <w:rPr>
          <w:rFonts w:ascii="Arial" w:hAnsi="Arial" w:cs="Arial"/>
          <w:sz w:val="24"/>
          <w:szCs w:val="24"/>
        </w:rPr>
        <w:t>Membantu menyelesaikan hambatan yang timbul selama aksi perubahan.</w:t>
      </w:r>
    </w:p>
    <w:p w:rsidR="00C84BCA" w:rsidRPr="00122DEE" w:rsidRDefault="00C84BCA" w:rsidP="009D3AB1">
      <w:pPr>
        <w:pStyle w:val="BodyText"/>
        <w:numPr>
          <w:ilvl w:val="0"/>
          <w:numId w:val="32"/>
        </w:numPr>
        <w:spacing w:line="360" w:lineRule="auto"/>
        <w:ind w:left="851" w:right="11" w:hanging="284"/>
        <w:rPr>
          <w:rFonts w:ascii="Arial" w:hAnsi="Arial" w:cs="Arial"/>
          <w:i/>
          <w:sz w:val="24"/>
          <w:szCs w:val="24"/>
        </w:rPr>
      </w:pPr>
      <w:r w:rsidRPr="00122DEE">
        <w:rPr>
          <w:rFonts w:ascii="Arial" w:hAnsi="Arial" w:cs="Arial"/>
          <w:i/>
          <w:sz w:val="24"/>
          <w:szCs w:val="24"/>
        </w:rPr>
        <w:t>Action Leader/</w:t>
      </w:r>
      <w:r w:rsidRPr="00122DEE">
        <w:rPr>
          <w:rFonts w:ascii="Arial" w:hAnsi="Arial" w:cs="Arial"/>
          <w:sz w:val="24"/>
          <w:szCs w:val="24"/>
        </w:rPr>
        <w:t>Kasi Kelembagaan dan Informasi</w:t>
      </w:r>
    </w:p>
    <w:p w:rsidR="00C84BCA" w:rsidRPr="00122DEE" w:rsidRDefault="00C84BCA" w:rsidP="009D3AB1">
      <w:pPr>
        <w:pStyle w:val="BodyText"/>
        <w:numPr>
          <w:ilvl w:val="0"/>
          <w:numId w:val="25"/>
        </w:numPr>
        <w:spacing w:line="360" w:lineRule="auto"/>
        <w:ind w:left="1134" w:right="11" w:hanging="283"/>
        <w:rPr>
          <w:rFonts w:ascii="Arial" w:hAnsi="Arial" w:cs="Arial"/>
          <w:sz w:val="24"/>
          <w:szCs w:val="24"/>
        </w:rPr>
      </w:pPr>
      <w:r w:rsidRPr="00122DEE">
        <w:rPr>
          <w:rFonts w:ascii="Arial" w:hAnsi="Arial" w:cs="Arial"/>
          <w:sz w:val="24"/>
          <w:szCs w:val="24"/>
        </w:rPr>
        <w:t>Mengelola, mengkoordinir dan memotivasi tim dalam pencapaian kinerja serta menindaklanjuti kemajuan aksi perubahan;</w:t>
      </w:r>
    </w:p>
    <w:p w:rsidR="00C84BCA" w:rsidRPr="00122DEE" w:rsidRDefault="00C84BCA" w:rsidP="009D3AB1">
      <w:pPr>
        <w:pStyle w:val="BodyText"/>
        <w:numPr>
          <w:ilvl w:val="0"/>
          <w:numId w:val="25"/>
        </w:numPr>
        <w:spacing w:line="360" w:lineRule="auto"/>
        <w:ind w:left="1134" w:right="11" w:hanging="283"/>
        <w:rPr>
          <w:rFonts w:ascii="Arial" w:hAnsi="Arial" w:cs="Arial"/>
          <w:sz w:val="24"/>
          <w:szCs w:val="24"/>
        </w:rPr>
      </w:pPr>
      <w:r w:rsidRPr="00122DEE">
        <w:rPr>
          <w:rFonts w:ascii="Arial" w:hAnsi="Arial" w:cs="Arial"/>
          <w:sz w:val="24"/>
          <w:szCs w:val="24"/>
        </w:rPr>
        <w:t xml:space="preserve">Berprakarsa melakukan diskusi secara aktif dengan mentor dan </w:t>
      </w:r>
      <w:r w:rsidRPr="00122DEE">
        <w:rPr>
          <w:rFonts w:ascii="Arial" w:hAnsi="Arial" w:cs="Arial"/>
          <w:i/>
          <w:sz w:val="24"/>
          <w:szCs w:val="24"/>
        </w:rPr>
        <w:t>coach</w:t>
      </w:r>
      <w:r w:rsidRPr="00122DEE">
        <w:rPr>
          <w:rFonts w:ascii="Arial" w:hAnsi="Arial" w:cs="Arial"/>
          <w:sz w:val="24"/>
          <w:szCs w:val="24"/>
        </w:rPr>
        <w:t xml:space="preserve"> serta menindaklanjuti arahan dan masukan yang diberikan;</w:t>
      </w:r>
    </w:p>
    <w:p w:rsidR="00C84BCA" w:rsidRPr="00122DEE" w:rsidRDefault="00C84BCA" w:rsidP="009D3AB1">
      <w:pPr>
        <w:pStyle w:val="BodyText"/>
        <w:numPr>
          <w:ilvl w:val="0"/>
          <w:numId w:val="25"/>
        </w:numPr>
        <w:spacing w:line="360" w:lineRule="auto"/>
        <w:ind w:left="1134" w:right="11" w:hanging="283"/>
        <w:rPr>
          <w:rFonts w:ascii="Arial" w:hAnsi="Arial" w:cs="Arial"/>
          <w:sz w:val="24"/>
          <w:szCs w:val="24"/>
        </w:rPr>
      </w:pPr>
      <w:r w:rsidRPr="00122DEE">
        <w:rPr>
          <w:rFonts w:ascii="Arial" w:hAnsi="Arial" w:cs="Arial"/>
          <w:sz w:val="24"/>
          <w:szCs w:val="24"/>
        </w:rPr>
        <w:t>Menggalakkan kerjasama dan koordinasi serta konsultasi dengan stakeholder terkait baik internal maupun eksternal;</w:t>
      </w:r>
    </w:p>
    <w:p w:rsidR="00C84BCA" w:rsidRPr="00122DEE" w:rsidRDefault="00C84BCA" w:rsidP="009D3AB1">
      <w:pPr>
        <w:pStyle w:val="BodyText"/>
        <w:numPr>
          <w:ilvl w:val="0"/>
          <w:numId w:val="25"/>
        </w:numPr>
        <w:spacing w:line="360" w:lineRule="auto"/>
        <w:ind w:left="1134" w:right="11" w:hanging="283"/>
        <w:rPr>
          <w:rFonts w:ascii="Arial" w:hAnsi="Arial" w:cs="Arial"/>
          <w:sz w:val="24"/>
          <w:szCs w:val="24"/>
        </w:rPr>
      </w:pPr>
      <w:r w:rsidRPr="00122DEE">
        <w:rPr>
          <w:rFonts w:ascii="Arial" w:hAnsi="Arial" w:cs="Arial"/>
          <w:sz w:val="24"/>
          <w:szCs w:val="24"/>
        </w:rPr>
        <w:t>Menyusun laporan aksi perubahan kepada penyelenggara.</w:t>
      </w:r>
    </w:p>
    <w:p w:rsidR="00C84BCA" w:rsidRPr="00122DEE" w:rsidRDefault="00C84BCA" w:rsidP="009D3AB1">
      <w:pPr>
        <w:pStyle w:val="BodyText"/>
        <w:numPr>
          <w:ilvl w:val="0"/>
          <w:numId w:val="32"/>
        </w:numPr>
        <w:spacing w:line="360" w:lineRule="auto"/>
        <w:ind w:left="851" w:right="11" w:hanging="284"/>
        <w:rPr>
          <w:rFonts w:ascii="Arial" w:hAnsi="Arial" w:cs="Arial"/>
          <w:sz w:val="24"/>
          <w:szCs w:val="24"/>
        </w:rPr>
      </w:pPr>
      <w:r w:rsidRPr="00122DEE">
        <w:rPr>
          <w:rFonts w:ascii="Arial" w:hAnsi="Arial" w:cs="Arial"/>
          <w:i/>
          <w:sz w:val="24"/>
          <w:szCs w:val="24"/>
        </w:rPr>
        <w:t>Coach</w:t>
      </w:r>
      <w:r w:rsidRPr="00122DEE">
        <w:rPr>
          <w:rFonts w:ascii="Arial" w:hAnsi="Arial" w:cs="Arial"/>
          <w:sz w:val="24"/>
          <w:szCs w:val="24"/>
        </w:rPr>
        <w:t xml:space="preserve"> pada Pusdikmin Lemdiklat Polri</w:t>
      </w:r>
    </w:p>
    <w:p w:rsidR="00C84BCA" w:rsidRPr="00122DEE" w:rsidRDefault="00C84BCA" w:rsidP="009D3AB1">
      <w:pPr>
        <w:pStyle w:val="BodyText"/>
        <w:numPr>
          <w:ilvl w:val="0"/>
          <w:numId w:val="26"/>
        </w:numPr>
        <w:spacing w:line="360" w:lineRule="auto"/>
        <w:ind w:left="1134" w:right="11" w:hanging="283"/>
        <w:rPr>
          <w:rFonts w:ascii="Arial" w:hAnsi="Arial" w:cs="Arial"/>
          <w:sz w:val="24"/>
          <w:szCs w:val="24"/>
        </w:rPr>
      </w:pPr>
      <w:r w:rsidRPr="00122DEE">
        <w:rPr>
          <w:rFonts w:ascii="Arial" w:hAnsi="Arial" w:cs="Arial"/>
          <w:sz w:val="24"/>
          <w:szCs w:val="24"/>
        </w:rPr>
        <w:t xml:space="preserve">Memberikan </w:t>
      </w:r>
      <w:r w:rsidRPr="00122DEE">
        <w:rPr>
          <w:rFonts w:ascii="Arial" w:hAnsi="Arial" w:cs="Arial"/>
          <w:i/>
          <w:sz w:val="24"/>
          <w:szCs w:val="24"/>
        </w:rPr>
        <w:t>metodologi</w:t>
      </w:r>
      <w:r w:rsidRPr="00122DEE">
        <w:rPr>
          <w:rFonts w:ascii="Arial" w:hAnsi="Arial" w:cs="Arial"/>
          <w:sz w:val="24"/>
          <w:szCs w:val="24"/>
        </w:rPr>
        <w:t xml:space="preserve">, arahan secara </w:t>
      </w:r>
      <w:r w:rsidRPr="00122DEE">
        <w:rPr>
          <w:rFonts w:ascii="Arial" w:hAnsi="Arial" w:cs="Arial"/>
          <w:i/>
          <w:sz w:val="24"/>
          <w:szCs w:val="24"/>
        </w:rPr>
        <w:t>teoritis</w:t>
      </w:r>
      <w:r w:rsidRPr="00122DEE">
        <w:rPr>
          <w:rFonts w:ascii="Arial" w:hAnsi="Arial" w:cs="Arial"/>
          <w:sz w:val="24"/>
          <w:szCs w:val="24"/>
        </w:rPr>
        <w:t>, membuat perencanaan serta pelaporan, mengarahkan tim untuk lebih bersinergi dalam pelaksanaan aksi perubahan;</w:t>
      </w:r>
    </w:p>
    <w:p w:rsidR="00C84BCA" w:rsidRPr="00122DEE" w:rsidRDefault="00C84BCA" w:rsidP="009D3AB1">
      <w:pPr>
        <w:pStyle w:val="BodyText"/>
        <w:numPr>
          <w:ilvl w:val="0"/>
          <w:numId w:val="26"/>
        </w:numPr>
        <w:spacing w:line="360" w:lineRule="auto"/>
        <w:ind w:left="1134" w:right="11" w:hanging="283"/>
        <w:rPr>
          <w:rFonts w:ascii="Arial" w:hAnsi="Arial" w:cs="Arial"/>
          <w:sz w:val="24"/>
          <w:szCs w:val="24"/>
        </w:rPr>
      </w:pPr>
      <w:r w:rsidRPr="00122DEE">
        <w:rPr>
          <w:rFonts w:ascii="Arial" w:hAnsi="Arial" w:cs="Arial"/>
          <w:sz w:val="24"/>
          <w:szCs w:val="24"/>
        </w:rPr>
        <w:t xml:space="preserve">Menjadi </w:t>
      </w:r>
      <w:r w:rsidRPr="00122DEE">
        <w:rPr>
          <w:rFonts w:ascii="Arial" w:hAnsi="Arial" w:cs="Arial"/>
          <w:i/>
          <w:sz w:val="24"/>
          <w:szCs w:val="24"/>
        </w:rPr>
        <w:t>consellor</w:t>
      </w:r>
      <w:r w:rsidRPr="00122DEE">
        <w:rPr>
          <w:rFonts w:ascii="Arial" w:hAnsi="Arial" w:cs="Arial"/>
          <w:sz w:val="24"/>
          <w:szCs w:val="24"/>
        </w:rPr>
        <w:t xml:space="preserve"> selama proses menyusun aksi perubahan;</w:t>
      </w:r>
    </w:p>
    <w:p w:rsidR="00C84BCA" w:rsidRDefault="00C84BCA" w:rsidP="009D3AB1">
      <w:pPr>
        <w:pStyle w:val="BodyText"/>
        <w:numPr>
          <w:ilvl w:val="0"/>
          <w:numId w:val="26"/>
        </w:numPr>
        <w:spacing w:line="360" w:lineRule="auto"/>
        <w:ind w:left="1134" w:right="11" w:hanging="283"/>
        <w:rPr>
          <w:rFonts w:ascii="Arial" w:hAnsi="Arial" w:cs="Arial"/>
          <w:sz w:val="24"/>
          <w:szCs w:val="24"/>
        </w:rPr>
      </w:pPr>
      <w:r w:rsidRPr="00122DEE">
        <w:rPr>
          <w:rFonts w:ascii="Arial" w:hAnsi="Arial" w:cs="Arial"/>
          <w:sz w:val="24"/>
          <w:szCs w:val="24"/>
        </w:rPr>
        <w:t>Memastikan kemampuan peserta diklat dalam menyusun rencana aksi perubahan dan telah menetapkan area perubahan yang akan menjadi aksi perubahan.</w:t>
      </w:r>
    </w:p>
    <w:p w:rsidR="007A69E4" w:rsidRPr="007A69E4" w:rsidRDefault="007A69E4" w:rsidP="009D3AB1">
      <w:pPr>
        <w:pStyle w:val="BodyText"/>
        <w:numPr>
          <w:ilvl w:val="0"/>
          <w:numId w:val="32"/>
        </w:numPr>
        <w:spacing w:line="360" w:lineRule="auto"/>
        <w:ind w:left="851" w:right="11" w:hanging="284"/>
        <w:rPr>
          <w:rFonts w:ascii="Arial" w:hAnsi="Arial" w:cs="Arial"/>
          <w:sz w:val="24"/>
          <w:szCs w:val="24"/>
        </w:rPr>
      </w:pPr>
      <w:r w:rsidRPr="007A69E4">
        <w:rPr>
          <w:rFonts w:ascii="Arial" w:hAnsi="Arial" w:cs="Arial"/>
          <w:i/>
          <w:sz w:val="24"/>
          <w:szCs w:val="24"/>
        </w:rPr>
        <w:t>Stakeholder</w:t>
      </w:r>
      <w:r w:rsidRPr="007A69E4">
        <w:rPr>
          <w:rFonts w:ascii="Arial" w:hAnsi="Arial" w:cs="Arial"/>
          <w:sz w:val="24"/>
          <w:szCs w:val="24"/>
        </w:rPr>
        <w:t xml:space="preserve"> </w:t>
      </w:r>
    </w:p>
    <w:p w:rsidR="007A69E4" w:rsidRDefault="007A69E4" w:rsidP="007A69E4">
      <w:pPr>
        <w:pStyle w:val="BodyText"/>
        <w:spacing w:line="360" w:lineRule="auto"/>
        <w:ind w:left="851" w:right="11" w:firstLine="567"/>
        <w:rPr>
          <w:rFonts w:ascii="Arial" w:hAnsi="Arial" w:cs="Arial"/>
          <w:sz w:val="24"/>
          <w:szCs w:val="24"/>
        </w:rPr>
      </w:pPr>
      <w:r w:rsidRPr="007A69E4">
        <w:rPr>
          <w:rFonts w:ascii="Arial" w:hAnsi="Arial" w:cs="Arial"/>
          <w:sz w:val="24"/>
          <w:szCs w:val="24"/>
        </w:rPr>
        <w:t>Bertindak sebagai fasilitator dan memberikan dukungan terhadap implementasi aksi perubahan</w:t>
      </w:r>
    </w:p>
    <w:p w:rsidR="00AE055F" w:rsidRDefault="00AE055F" w:rsidP="007A69E4">
      <w:pPr>
        <w:pStyle w:val="BodyText"/>
        <w:spacing w:line="360" w:lineRule="auto"/>
        <w:ind w:left="851" w:right="11" w:firstLine="567"/>
        <w:rPr>
          <w:rFonts w:ascii="Arial" w:hAnsi="Arial" w:cs="Arial"/>
          <w:sz w:val="24"/>
          <w:szCs w:val="24"/>
        </w:rPr>
      </w:pPr>
    </w:p>
    <w:p w:rsidR="00AE055F" w:rsidRDefault="00AE055F" w:rsidP="007A69E4">
      <w:pPr>
        <w:pStyle w:val="BodyText"/>
        <w:spacing w:line="360" w:lineRule="auto"/>
        <w:ind w:left="851" w:right="11" w:firstLine="567"/>
        <w:rPr>
          <w:rFonts w:ascii="Arial" w:hAnsi="Arial" w:cs="Arial"/>
          <w:sz w:val="24"/>
          <w:szCs w:val="24"/>
        </w:rPr>
      </w:pPr>
    </w:p>
    <w:p w:rsidR="00AE055F" w:rsidRDefault="00AE055F" w:rsidP="007A69E4">
      <w:pPr>
        <w:pStyle w:val="BodyText"/>
        <w:spacing w:line="360" w:lineRule="auto"/>
        <w:ind w:left="851" w:right="11" w:firstLine="567"/>
        <w:rPr>
          <w:rFonts w:ascii="Arial" w:hAnsi="Arial" w:cs="Arial"/>
          <w:sz w:val="24"/>
          <w:szCs w:val="24"/>
        </w:rPr>
      </w:pPr>
    </w:p>
    <w:p w:rsidR="00AE055F" w:rsidRPr="007A69E4" w:rsidRDefault="00AE055F" w:rsidP="007A69E4">
      <w:pPr>
        <w:pStyle w:val="BodyText"/>
        <w:spacing w:line="360" w:lineRule="auto"/>
        <w:ind w:left="851" w:right="11" w:firstLine="567"/>
        <w:rPr>
          <w:rFonts w:ascii="Arial" w:hAnsi="Arial" w:cs="Arial"/>
          <w:sz w:val="24"/>
          <w:szCs w:val="24"/>
        </w:rPr>
      </w:pPr>
    </w:p>
    <w:p w:rsidR="00C84BCA" w:rsidRPr="00122DEE" w:rsidRDefault="00C84BCA" w:rsidP="009D3AB1">
      <w:pPr>
        <w:pStyle w:val="BodyText"/>
        <w:numPr>
          <w:ilvl w:val="0"/>
          <w:numId w:val="32"/>
        </w:numPr>
        <w:spacing w:line="360" w:lineRule="auto"/>
        <w:ind w:left="851" w:right="11" w:hanging="284"/>
        <w:rPr>
          <w:rFonts w:ascii="Arial" w:hAnsi="Arial" w:cs="Arial"/>
          <w:sz w:val="24"/>
          <w:szCs w:val="24"/>
        </w:rPr>
      </w:pPr>
      <w:r w:rsidRPr="00122DEE">
        <w:rPr>
          <w:rFonts w:ascii="Arial" w:hAnsi="Arial" w:cs="Arial"/>
          <w:sz w:val="24"/>
          <w:szCs w:val="24"/>
        </w:rPr>
        <w:lastRenderedPageBreak/>
        <w:t>Tim Efektif</w:t>
      </w:r>
    </w:p>
    <w:p w:rsidR="00C84BCA" w:rsidRPr="00122DEE" w:rsidRDefault="00C84BCA" w:rsidP="00413002">
      <w:pPr>
        <w:pStyle w:val="BodyText"/>
        <w:spacing w:line="360" w:lineRule="auto"/>
        <w:ind w:left="851" w:right="11" w:firstLine="567"/>
        <w:rPr>
          <w:rFonts w:ascii="Arial" w:hAnsi="Arial" w:cs="Arial"/>
          <w:sz w:val="24"/>
          <w:szCs w:val="24"/>
        </w:rPr>
      </w:pPr>
      <w:r w:rsidRPr="00122DEE">
        <w:rPr>
          <w:rFonts w:ascii="Arial" w:hAnsi="Arial" w:cs="Arial"/>
          <w:sz w:val="24"/>
          <w:szCs w:val="24"/>
        </w:rPr>
        <w:t>Membantu pimpinan aksi perubahan mempersiapkan segala sesuatu untuk kelancaran aksi perubahan seperti:</w:t>
      </w:r>
    </w:p>
    <w:p w:rsidR="00C84BCA" w:rsidRPr="00122DEE" w:rsidRDefault="00C84BCA" w:rsidP="009D3AB1">
      <w:pPr>
        <w:pStyle w:val="BodyText"/>
        <w:numPr>
          <w:ilvl w:val="0"/>
          <w:numId w:val="27"/>
        </w:numPr>
        <w:spacing w:line="360" w:lineRule="auto"/>
        <w:ind w:left="1134" w:right="11" w:hanging="284"/>
        <w:rPr>
          <w:rFonts w:ascii="Arial" w:hAnsi="Arial" w:cs="Arial"/>
          <w:sz w:val="24"/>
          <w:szCs w:val="24"/>
        </w:rPr>
      </w:pPr>
      <w:r w:rsidRPr="00122DEE">
        <w:rPr>
          <w:rFonts w:ascii="Arial" w:hAnsi="Arial" w:cs="Arial"/>
          <w:sz w:val="24"/>
          <w:szCs w:val="24"/>
        </w:rPr>
        <w:t>Membuat/menyusun konsep Rancangan Surat Keputusan Dinas Ketahanan Pangan dan Perikanan tentang Pembentukan Tim Efektif Pelaksana Aksi Perubahan</w:t>
      </w:r>
    </w:p>
    <w:p w:rsidR="00C84BCA" w:rsidRPr="00122DEE" w:rsidRDefault="00C84BCA" w:rsidP="009D3AB1">
      <w:pPr>
        <w:pStyle w:val="BodyText"/>
        <w:numPr>
          <w:ilvl w:val="0"/>
          <w:numId w:val="27"/>
        </w:numPr>
        <w:spacing w:line="360" w:lineRule="auto"/>
        <w:ind w:left="1134" w:right="11" w:hanging="284"/>
        <w:rPr>
          <w:rFonts w:ascii="Arial" w:hAnsi="Arial" w:cs="Arial"/>
          <w:sz w:val="24"/>
          <w:szCs w:val="24"/>
        </w:rPr>
      </w:pPr>
      <w:r w:rsidRPr="00122DEE">
        <w:rPr>
          <w:rFonts w:ascii="Arial" w:hAnsi="Arial" w:cs="Arial"/>
          <w:sz w:val="24"/>
          <w:szCs w:val="24"/>
        </w:rPr>
        <w:t>Membuat/menyusun manual penggunaan aplikasi ASUHAN</w:t>
      </w:r>
    </w:p>
    <w:p w:rsidR="00C84BCA" w:rsidRPr="00122DEE" w:rsidRDefault="00C84BCA" w:rsidP="009D3AB1">
      <w:pPr>
        <w:pStyle w:val="BodyText"/>
        <w:numPr>
          <w:ilvl w:val="0"/>
          <w:numId w:val="27"/>
        </w:numPr>
        <w:spacing w:line="360" w:lineRule="auto"/>
        <w:ind w:left="1134" w:right="11" w:hanging="284"/>
        <w:rPr>
          <w:rFonts w:ascii="Arial" w:hAnsi="Arial" w:cs="Arial"/>
          <w:sz w:val="24"/>
          <w:szCs w:val="24"/>
        </w:rPr>
      </w:pPr>
      <w:r w:rsidRPr="00122DEE">
        <w:rPr>
          <w:rFonts w:ascii="Arial" w:hAnsi="Arial" w:cs="Arial"/>
          <w:sz w:val="24"/>
          <w:szCs w:val="24"/>
        </w:rPr>
        <w:t xml:space="preserve">Membuat </w:t>
      </w:r>
      <w:r w:rsidRPr="00122DEE">
        <w:rPr>
          <w:rFonts w:ascii="Arial" w:hAnsi="Arial" w:cs="Arial"/>
          <w:i/>
          <w:sz w:val="24"/>
          <w:szCs w:val="24"/>
        </w:rPr>
        <w:t>prototype</w:t>
      </w:r>
      <w:r w:rsidRPr="00122DEE">
        <w:rPr>
          <w:rFonts w:ascii="Arial" w:hAnsi="Arial" w:cs="Arial"/>
          <w:sz w:val="24"/>
          <w:szCs w:val="24"/>
        </w:rPr>
        <w:t xml:space="preserve"> aplikasi ASUHAN</w:t>
      </w:r>
    </w:p>
    <w:p w:rsidR="00C84BCA" w:rsidRPr="00122DEE" w:rsidRDefault="00C84BCA" w:rsidP="009D3AB1">
      <w:pPr>
        <w:pStyle w:val="BodyText"/>
        <w:numPr>
          <w:ilvl w:val="0"/>
          <w:numId w:val="27"/>
        </w:numPr>
        <w:spacing w:line="360" w:lineRule="auto"/>
        <w:ind w:left="1134" w:right="11" w:hanging="284"/>
        <w:rPr>
          <w:rFonts w:ascii="Arial" w:hAnsi="Arial" w:cs="Arial"/>
          <w:sz w:val="24"/>
          <w:szCs w:val="24"/>
        </w:rPr>
      </w:pPr>
      <w:r w:rsidRPr="00122DEE">
        <w:rPr>
          <w:rFonts w:ascii="Arial" w:hAnsi="Arial" w:cs="Arial"/>
          <w:sz w:val="24"/>
          <w:szCs w:val="24"/>
        </w:rPr>
        <w:t>Membantu pelaksanaan sosialisasi.</w:t>
      </w:r>
    </w:p>
    <w:p w:rsidR="00AA04E0" w:rsidRPr="00122DEE" w:rsidRDefault="00AA04E0" w:rsidP="00990E92">
      <w:pPr>
        <w:pStyle w:val="ListParagraph"/>
        <w:numPr>
          <w:ilvl w:val="0"/>
          <w:numId w:val="7"/>
        </w:numPr>
        <w:spacing w:after="0" w:line="360" w:lineRule="auto"/>
        <w:ind w:left="567" w:hanging="283"/>
        <w:rPr>
          <w:rFonts w:ascii="Arial" w:hAnsi="Arial" w:cs="Arial"/>
          <w:sz w:val="24"/>
          <w:szCs w:val="24"/>
        </w:rPr>
      </w:pPr>
      <w:r w:rsidRPr="00122DEE">
        <w:rPr>
          <w:rFonts w:ascii="Arial" w:hAnsi="Arial" w:cs="Arial"/>
          <w:sz w:val="24"/>
          <w:szCs w:val="24"/>
        </w:rPr>
        <w:t xml:space="preserve">Pengelolaaan </w:t>
      </w:r>
      <w:r w:rsidR="00413002" w:rsidRPr="00122DEE">
        <w:rPr>
          <w:rFonts w:ascii="Arial" w:hAnsi="Arial" w:cs="Arial"/>
          <w:sz w:val="24"/>
          <w:szCs w:val="24"/>
        </w:rPr>
        <w:t>Anggaran</w:t>
      </w:r>
    </w:p>
    <w:p w:rsidR="00C84BCA" w:rsidRPr="00122DEE" w:rsidRDefault="00F90BAD" w:rsidP="00413002">
      <w:pPr>
        <w:pStyle w:val="ListParagraph"/>
        <w:spacing w:after="0" w:line="360" w:lineRule="auto"/>
        <w:ind w:left="567" w:firstLine="567"/>
        <w:jc w:val="both"/>
        <w:rPr>
          <w:rFonts w:ascii="Arial" w:hAnsi="Arial" w:cs="Arial"/>
          <w:sz w:val="24"/>
          <w:szCs w:val="24"/>
        </w:rPr>
      </w:pPr>
      <w:r w:rsidRPr="00122DEE">
        <w:rPr>
          <w:rFonts w:ascii="Arial" w:hAnsi="Arial" w:cs="Arial"/>
          <w:sz w:val="24"/>
          <w:szCs w:val="24"/>
        </w:rPr>
        <w:t>Biaya pelaksanaan aksi perubahan ini bersumber dari pengeluaran pribadi penulis sebesar Rp. 5.000.000,- (lima juta rupiah)</w:t>
      </w:r>
    </w:p>
    <w:p w:rsidR="00990E92" w:rsidRDefault="00990E92" w:rsidP="00990E92">
      <w:pPr>
        <w:pStyle w:val="ListParagraph"/>
        <w:numPr>
          <w:ilvl w:val="0"/>
          <w:numId w:val="7"/>
        </w:numPr>
        <w:spacing w:after="0" w:line="360" w:lineRule="auto"/>
        <w:ind w:left="567" w:hanging="283"/>
        <w:rPr>
          <w:rFonts w:ascii="Arial" w:hAnsi="Arial" w:cs="Arial"/>
          <w:sz w:val="24"/>
          <w:szCs w:val="24"/>
        </w:rPr>
      </w:pPr>
      <w:r w:rsidRPr="00990E92">
        <w:rPr>
          <w:rFonts w:ascii="Arial" w:hAnsi="Arial" w:cs="Arial"/>
          <w:sz w:val="24"/>
          <w:szCs w:val="24"/>
        </w:rPr>
        <w:t>Pengelolaan Sarana dan Prasarana</w:t>
      </w:r>
    </w:p>
    <w:p w:rsidR="00413002" w:rsidRPr="00413002" w:rsidRDefault="00413002" w:rsidP="00413002">
      <w:pPr>
        <w:pStyle w:val="ListParagraph"/>
        <w:spacing w:after="0" w:line="360" w:lineRule="auto"/>
        <w:ind w:left="567" w:firstLine="567"/>
        <w:jc w:val="both"/>
        <w:rPr>
          <w:rFonts w:ascii="Arial" w:hAnsi="Arial" w:cs="Arial"/>
          <w:sz w:val="24"/>
          <w:szCs w:val="24"/>
        </w:rPr>
      </w:pPr>
      <w:r w:rsidRPr="00413002">
        <w:rPr>
          <w:rFonts w:ascii="Arial" w:hAnsi="Arial" w:cs="Arial"/>
          <w:sz w:val="24"/>
          <w:szCs w:val="24"/>
        </w:rPr>
        <w:t>Sarana prasarana yang digunakan adalah laptop/komputer, printer, alat tulis kantor termasuk perangkat sosialisasi.</w:t>
      </w:r>
    </w:p>
    <w:p w:rsidR="00AA04E0" w:rsidRDefault="00AA04E0" w:rsidP="00990E92">
      <w:pPr>
        <w:pStyle w:val="ListParagraph"/>
        <w:numPr>
          <w:ilvl w:val="0"/>
          <w:numId w:val="7"/>
        </w:numPr>
        <w:spacing w:after="0" w:line="360" w:lineRule="auto"/>
        <w:ind w:left="567" w:hanging="283"/>
        <w:rPr>
          <w:rFonts w:ascii="Arial" w:hAnsi="Arial" w:cs="Arial"/>
          <w:sz w:val="24"/>
          <w:szCs w:val="24"/>
        </w:rPr>
      </w:pPr>
      <w:r w:rsidRPr="00122DEE">
        <w:rPr>
          <w:rFonts w:ascii="Arial" w:hAnsi="Arial" w:cs="Arial"/>
          <w:sz w:val="24"/>
          <w:szCs w:val="24"/>
        </w:rPr>
        <w:t xml:space="preserve">Strategi </w:t>
      </w:r>
      <w:r w:rsidR="00990E92" w:rsidRPr="00122DEE">
        <w:rPr>
          <w:rFonts w:ascii="Arial" w:hAnsi="Arial" w:cs="Arial"/>
          <w:sz w:val="24"/>
          <w:szCs w:val="24"/>
        </w:rPr>
        <w:t>Mengatasi Masalah</w:t>
      </w:r>
    </w:p>
    <w:p w:rsidR="00413002" w:rsidRDefault="00413002" w:rsidP="009D3AB1">
      <w:pPr>
        <w:pStyle w:val="ListParagraph"/>
        <w:numPr>
          <w:ilvl w:val="0"/>
          <w:numId w:val="33"/>
        </w:numPr>
        <w:spacing w:after="0" w:line="360" w:lineRule="auto"/>
        <w:ind w:left="851" w:hanging="284"/>
        <w:rPr>
          <w:rFonts w:ascii="Arial" w:hAnsi="Arial" w:cs="Arial"/>
          <w:sz w:val="24"/>
          <w:szCs w:val="24"/>
        </w:rPr>
      </w:pPr>
      <w:r w:rsidRPr="00413002">
        <w:rPr>
          <w:rFonts w:ascii="Arial" w:hAnsi="Arial" w:cs="Arial"/>
          <w:sz w:val="24"/>
          <w:szCs w:val="24"/>
        </w:rPr>
        <w:t>Permasalahan</w:t>
      </w:r>
    </w:p>
    <w:p w:rsidR="00413002" w:rsidRPr="00413002" w:rsidRDefault="00413002" w:rsidP="009D3AB1">
      <w:pPr>
        <w:pStyle w:val="ListParagraph"/>
        <w:numPr>
          <w:ilvl w:val="0"/>
          <w:numId w:val="34"/>
        </w:numPr>
        <w:spacing w:after="0" w:line="360" w:lineRule="auto"/>
        <w:ind w:left="1134" w:hanging="283"/>
        <w:jc w:val="both"/>
        <w:rPr>
          <w:rFonts w:ascii="Arial" w:hAnsi="Arial" w:cs="Arial"/>
          <w:sz w:val="24"/>
          <w:szCs w:val="24"/>
        </w:rPr>
      </w:pPr>
      <w:r w:rsidRPr="00413002">
        <w:rPr>
          <w:rFonts w:ascii="Arial" w:hAnsi="Arial" w:cs="Arial"/>
          <w:sz w:val="24"/>
          <w:szCs w:val="24"/>
        </w:rPr>
        <w:t>Beban kerja dan deadline yang ketat serta terbatasnya SDM pada Seksi Kelembagaan dan Informasi menyebabkan pekerjaan tidak fokus karena tumpang tindih dengan pekerjaan lainnya.</w:t>
      </w:r>
    </w:p>
    <w:p w:rsidR="00413002" w:rsidRPr="00413002" w:rsidRDefault="00413002" w:rsidP="009D3AB1">
      <w:pPr>
        <w:pStyle w:val="ListParagraph"/>
        <w:numPr>
          <w:ilvl w:val="0"/>
          <w:numId w:val="34"/>
        </w:numPr>
        <w:spacing w:after="0" w:line="360" w:lineRule="auto"/>
        <w:ind w:left="1134" w:hanging="283"/>
        <w:jc w:val="both"/>
        <w:rPr>
          <w:rFonts w:ascii="Arial" w:hAnsi="Arial" w:cs="Arial"/>
          <w:sz w:val="24"/>
          <w:szCs w:val="24"/>
        </w:rPr>
      </w:pPr>
      <w:r w:rsidRPr="00413002">
        <w:rPr>
          <w:rFonts w:ascii="Arial" w:hAnsi="Arial" w:cs="Arial"/>
          <w:sz w:val="24"/>
          <w:szCs w:val="24"/>
        </w:rPr>
        <w:t xml:space="preserve">Perlu dibangunnya komitmen para stakeholder sehingga manfaat dari Aksi Perubahan optimal. </w:t>
      </w:r>
    </w:p>
    <w:p w:rsidR="00413002" w:rsidRPr="00413002" w:rsidRDefault="00413002" w:rsidP="009D3AB1">
      <w:pPr>
        <w:pStyle w:val="ListParagraph"/>
        <w:numPr>
          <w:ilvl w:val="0"/>
          <w:numId w:val="34"/>
        </w:numPr>
        <w:spacing w:after="0" w:line="360" w:lineRule="auto"/>
        <w:ind w:left="1134" w:hanging="283"/>
        <w:jc w:val="both"/>
        <w:rPr>
          <w:rFonts w:ascii="Arial" w:hAnsi="Arial" w:cs="Arial"/>
          <w:sz w:val="24"/>
          <w:szCs w:val="24"/>
        </w:rPr>
      </w:pPr>
      <w:r w:rsidRPr="00413002">
        <w:rPr>
          <w:rFonts w:ascii="Arial" w:hAnsi="Arial" w:cs="Arial"/>
          <w:sz w:val="24"/>
          <w:szCs w:val="24"/>
        </w:rPr>
        <w:t>Permasalahan error bugs serta lisensi pada saat pembuatan aplikasi</w:t>
      </w:r>
    </w:p>
    <w:p w:rsidR="00413002" w:rsidRPr="00413002" w:rsidRDefault="00413002" w:rsidP="009D3AB1">
      <w:pPr>
        <w:pStyle w:val="ListParagraph"/>
        <w:numPr>
          <w:ilvl w:val="0"/>
          <w:numId w:val="33"/>
        </w:numPr>
        <w:spacing w:after="0" w:line="360" w:lineRule="auto"/>
        <w:ind w:left="851" w:hanging="284"/>
        <w:rPr>
          <w:rFonts w:ascii="Arial" w:hAnsi="Arial" w:cs="Arial"/>
          <w:sz w:val="24"/>
          <w:szCs w:val="24"/>
        </w:rPr>
      </w:pPr>
      <w:r w:rsidRPr="00413002">
        <w:rPr>
          <w:rFonts w:ascii="Arial" w:hAnsi="Arial" w:cs="Arial"/>
          <w:sz w:val="24"/>
          <w:szCs w:val="24"/>
        </w:rPr>
        <w:t>Strategi mengatasi masalah</w:t>
      </w:r>
    </w:p>
    <w:p w:rsidR="006F2AAD" w:rsidRPr="006F2AAD" w:rsidRDefault="006F2AAD" w:rsidP="009D3AB1">
      <w:pPr>
        <w:pStyle w:val="ListParagraph"/>
        <w:numPr>
          <w:ilvl w:val="0"/>
          <w:numId w:val="35"/>
        </w:numPr>
        <w:spacing w:after="0" w:line="360" w:lineRule="auto"/>
        <w:ind w:left="1134" w:hanging="283"/>
        <w:jc w:val="both"/>
        <w:rPr>
          <w:rFonts w:ascii="Arial" w:hAnsi="Arial" w:cs="Arial"/>
          <w:sz w:val="24"/>
          <w:szCs w:val="24"/>
        </w:rPr>
      </w:pPr>
      <w:r w:rsidRPr="006F2AAD">
        <w:rPr>
          <w:rFonts w:ascii="Arial" w:hAnsi="Arial" w:cs="Arial"/>
          <w:sz w:val="24"/>
          <w:szCs w:val="24"/>
        </w:rPr>
        <w:t>Manajemen waktu dan tugas pelaksanaan kegiatan dan SDM yang tersedia dengan mempertimbangkan skala prioritas.</w:t>
      </w:r>
    </w:p>
    <w:p w:rsidR="006F2AAD" w:rsidRPr="006F2AAD" w:rsidRDefault="006F2AAD" w:rsidP="009D3AB1">
      <w:pPr>
        <w:pStyle w:val="ListParagraph"/>
        <w:numPr>
          <w:ilvl w:val="0"/>
          <w:numId w:val="35"/>
        </w:numPr>
        <w:spacing w:after="0" w:line="360" w:lineRule="auto"/>
        <w:ind w:left="1134" w:hanging="283"/>
        <w:jc w:val="both"/>
        <w:rPr>
          <w:rFonts w:ascii="Arial" w:hAnsi="Arial" w:cs="Arial"/>
          <w:sz w:val="24"/>
          <w:szCs w:val="24"/>
        </w:rPr>
      </w:pPr>
      <w:r w:rsidRPr="006F2AAD">
        <w:rPr>
          <w:rFonts w:ascii="Arial" w:hAnsi="Arial" w:cs="Arial"/>
          <w:sz w:val="24"/>
          <w:szCs w:val="24"/>
        </w:rPr>
        <w:t>Strategi komunikasi baik formal maupun informal untuk membangun kebiasaan dan keberlangsungan kolaborasi jejaring kerja. Penggunaan teknologi komunikasi sangat membantu dalam mengefektifkan koordinasi.</w:t>
      </w:r>
    </w:p>
    <w:p w:rsidR="00413002" w:rsidRPr="006F2AAD" w:rsidRDefault="006F2AAD" w:rsidP="009D3AB1">
      <w:pPr>
        <w:pStyle w:val="ListParagraph"/>
        <w:numPr>
          <w:ilvl w:val="0"/>
          <w:numId w:val="35"/>
        </w:numPr>
        <w:spacing w:after="0" w:line="360" w:lineRule="auto"/>
        <w:ind w:left="1134" w:hanging="283"/>
        <w:jc w:val="both"/>
        <w:rPr>
          <w:rFonts w:ascii="Arial" w:hAnsi="Arial" w:cs="Arial"/>
          <w:sz w:val="24"/>
          <w:szCs w:val="24"/>
        </w:rPr>
      </w:pPr>
      <w:r w:rsidRPr="006F2AAD">
        <w:rPr>
          <w:rFonts w:ascii="Arial" w:hAnsi="Arial" w:cs="Arial"/>
          <w:sz w:val="24"/>
          <w:szCs w:val="24"/>
        </w:rPr>
        <w:lastRenderedPageBreak/>
        <w:t>Komunikasi secara intensif dan koordinasi proaktif dengan seluruh stakeholder terutama dengan tenaga ahli/programmer untuk perbaikan error aplikasi.</w:t>
      </w:r>
    </w:p>
    <w:p w:rsidR="00AA04E0" w:rsidRPr="00990E92" w:rsidRDefault="00AA04E0" w:rsidP="00990E92">
      <w:pPr>
        <w:pStyle w:val="ListParagraph"/>
        <w:numPr>
          <w:ilvl w:val="0"/>
          <w:numId w:val="6"/>
        </w:numPr>
        <w:spacing w:after="0" w:line="360" w:lineRule="auto"/>
        <w:ind w:left="284" w:hanging="284"/>
        <w:rPr>
          <w:rFonts w:ascii="Arial" w:hAnsi="Arial" w:cs="Arial"/>
          <w:b/>
          <w:sz w:val="24"/>
          <w:szCs w:val="24"/>
        </w:rPr>
      </w:pPr>
      <w:r w:rsidRPr="00990E92">
        <w:rPr>
          <w:rFonts w:ascii="Arial" w:hAnsi="Arial" w:cs="Arial"/>
          <w:b/>
          <w:sz w:val="24"/>
          <w:szCs w:val="24"/>
        </w:rPr>
        <w:t>Stakeholder</w:t>
      </w:r>
    </w:p>
    <w:p w:rsidR="00AA04E0" w:rsidRDefault="00AA04E0" w:rsidP="00BC6516">
      <w:pPr>
        <w:pStyle w:val="ListParagraph"/>
        <w:numPr>
          <w:ilvl w:val="0"/>
          <w:numId w:val="8"/>
        </w:numPr>
        <w:spacing w:after="0" w:line="360" w:lineRule="auto"/>
        <w:ind w:left="567" w:hanging="283"/>
        <w:rPr>
          <w:rFonts w:ascii="Arial" w:hAnsi="Arial" w:cs="Arial"/>
          <w:sz w:val="24"/>
          <w:szCs w:val="24"/>
        </w:rPr>
      </w:pPr>
      <w:r w:rsidRPr="00122DEE">
        <w:rPr>
          <w:rFonts w:ascii="Arial" w:hAnsi="Arial" w:cs="Arial"/>
          <w:sz w:val="24"/>
          <w:szCs w:val="24"/>
        </w:rPr>
        <w:t>Dukungan Stakeholder</w:t>
      </w:r>
    </w:p>
    <w:p w:rsidR="00BA0D39" w:rsidRPr="00B17008" w:rsidRDefault="00BA0D39" w:rsidP="009D3AB1">
      <w:pPr>
        <w:pStyle w:val="ListParagraph"/>
        <w:numPr>
          <w:ilvl w:val="0"/>
          <w:numId w:val="36"/>
        </w:numPr>
        <w:spacing w:after="0" w:line="360" w:lineRule="auto"/>
        <w:ind w:left="851" w:hanging="284"/>
        <w:jc w:val="both"/>
        <w:rPr>
          <w:rFonts w:ascii="Arial" w:hAnsi="Arial" w:cs="Arial"/>
          <w:sz w:val="24"/>
          <w:szCs w:val="24"/>
        </w:rPr>
      </w:pPr>
      <w:r w:rsidRPr="00B17008">
        <w:rPr>
          <w:rFonts w:ascii="Arial" w:hAnsi="Arial" w:cs="Arial"/>
          <w:sz w:val="24"/>
          <w:szCs w:val="24"/>
        </w:rPr>
        <w:t>Stakeholder internal</w:t>
      </w:r>
    </w:p>
    <w:p w:rsidR="00BA0D39" w:rsidRPr="00B17008" w:rsidRDefault="00BA0D39" w:rsidP="009D3AB1">
      <w:pPr>
        <w:pStyle w:val="ListParagraph"/>
        <w:numPr>
          <w:ilvl w:val="0"/>
          <w:numId w:val="37"/>
        </w:numPr>
        <w:spacing w:after="0" w:line="360" w:lineRule="auto"/>
        <w:ind w:left="1134" w:hanging="283"/>
        <w:jc w:val="both"/>
        <w:rPr>
          <w:rFonts w:ascii="Arial" w:hAnsi="Arial" w:cs="Arial"/>
          <w:sz w:val="24"/>
          <w:szCs w:val="24"/>
        </w:rPr>
      </w:pPr>
      <w:r w:rsidRPr="00B17008">
        <w:rPr>
          <w:rFonts w:ascii="Arial" w:hAnsi="Arial" w:cs="Arial"/>
          <w:sz w:val="24"/>
          <w:szCs w:val="24"/>
        </w:rPr>
        <w:t xml:space="preserve">Sekretaris Dinas/Plt Kepala Dinas </w:t>
      </w:r>
      <w:r w:rsidR="003371FA" w:rsidRPr="00B17008">
        <w:rPr>
          <w:rFonts w:ascii="Arial" w:hAnsi="Arial" w:cs="Arial"/>
          <w:sz w:val="24"/>
          <w:szCs w:val="24"/>
        </w:rPr>
        <w:t xml:space="preserve">Ketahanan Pangan dan Perikanan selaku sponsor dan pengambil kebijakan strategis lingkup DISPAKAN, setelah diberikan informasi tentang aksi perubahan kemudian mendukung positif dan memberikan saran agar keberlanjutan aplikasi ini dapat dipertahankan sehingga dapat meningkatkan </w:t>
      </w:r>
      <w:r w:rsidRPr="00B17008">
        <w:rPr>
          <w:rFonts w:ascii="Arial" w:hAnsi="Arial" w:cs="Arial"/>
          <w:sz w:val="24"/>
          <w:szCs w:val="24"/>
        </w:rPr>
        <w:t xml:space="preserve">nilai inovasi serta keefektifan dalam pembinaan, penyuluhan maupun penggunaan teknologi informasi dalam lingkup kegiatan sektor perikanan. Hasil akhirnya berupa penggunaan ide dari Aplikasi ASUHAN menjadi suatu aplikasi tersendiri yang dibuat oleh DISPAKAN sebagai wadah pembinaan, penyuluhan, </w:t>
      </w:r>
      <w:r w:rsidR="00B17008" w:rsidRPr="00B17008">
        <w:rPr>
          <w:rFonts w:ascii="Arial" w:hAnsi="Arial" w:cs="Arial"/>
          <w:sz w:val="24"/>
          <w:szCs w:val="24"/>
        </w:rPr>
        <w:t>media informasi serta pengumpulan data.</w:t>
      </w:r>
    </w:p>
    <w:p w:rsidR="00BA0D39" w:rsidRPr="00B17008" w:rsidRDefault="00BA0D39" w:rsidP="009D3AB1">
      <w:pPr>
        <w:pStyle w:val="ListParagraph"/>
        <w:numPr>
          <w:ilvl w:val="0"/>
          <w:numId w:val="37"/>
        </w:numPr>
        <w:spacing w:after="0" w:line="360" w:lineRule="auto"/>
        <w:ind w:left="1134" w:hanging="283"/>
        <w:jc w:val="both"/>
        <w:rPr>
          <w:rFonts w:ascii="Arial" w:hAnsi="Arial" w:cs="Arial"/>
          <w:sz w:val="24"/>
          <w:szCs w:val="24"/>
        </w:rPr>
      </w:pPr>
      <w:r w:rsidRPr="00B17008">
        <w:rPr>
          <w:rFonts w:ascii="Arial" w:hAnsi="Arial" w:cs="Arial"/>
          <w:sz w:val="24"/>
          <w:szCs w:val="24"/>
        </w:rPr>
        <w:t xml:space="preserve">Kepala Bidang Pemberdayaan Usaha Perikanan </w:t>
      </w:r>
      <w:r w:rsidR="003371FA" w:rsidRPr="00B17008">
        <w:rPr>
          <w:rFonts w:ascii="Arial" w:hAnsi="Arial" w:cs="Arial"/>
          <w:sz w:val="24"/>
          <w:szCs w:val="24"/>
        </w:rPr>
        <w:t xml:space="preserve">selaku mentor menjalankan peran yang strategis terhadap keberlangsungan pelaksanaan aksi perubahan ini dalam upaya menunjang kinerja </w:t>
      </w:r>
      <w:r w:rsidRPr="00B17008">
        <w:rPr>
          <w:rFonts w:ascii="Arial" w:hAnsi="Arial" w:cs="Arial"/>
          <w:sz w:val="24"/>
          <w:szCs w:val="24"/>
        </w:rPr>
        <w:t xml:space="preserve">Seksi Kelembagaan dan Informasi </w:t>
      </w:r>
      <w:r w:rsidR="003371FA" w:rsidRPr="00B17008">
        <w:rPr>
          <w:rFonts w:ascii="Arial" w:hAnsi="Arial" w:cs="Arial"/>
          <w:sz w:val="24"/>
          <w:szCs w:val="24"/>
        </w:rPr>
        <w:t>agar efektif dan efisien.</w:t>
      </w:r>
    </w:p>
    <w:p w:rsidR="00BA0D39" w:rsidRPr="00B17008" w:rsidRDefault="003371FA" w:rsidP="009D3AB1">
      <w:pPr>
        <w:pStyle w:val="ListParagraph"/>
        <w:numPr>
          <w:ilvl w:val="0"/>
          <w:numId w:val="37"/>
        </w:numPr>
        <w:spacing w:after="0" w:line="360" w:lineRule="auto"/>
        <w:ind w:left="1134" w:hanging="283"/>
        <w:jc w:val="both"/>
        <w:rPr>
          <w:rFonts w:ascii="Arial" w:hAnsi="Arial" w:cs="Arial"/>
          <w:sz w:val="24"/>
          <w:szCs w:val="24"/>
        </w:rPr>
      </w:pPr>
      <w:r w:rsidRPr="00B17008">
        <w:rPr>
          <w:rFonts w:ascii="Arial" w:hAnsi="Arial" w:cs="Arial"/>
          <w:sz w:val="24"/>
          <w:szCs w:val="24"/>
        </w:rPr>
        <w:t xml:space="preserve">Pelaksana/staf </w:t>
      </w:r>
      <w:r w:rsidR="00BA0D39" w:rsidRPr="00B17008">
        <w:rPr>
          <w:rFonts w:ascii="Arial" w:hAnsi="Arial" w:cs="Arial"/>
          <w:sz w:val="24"/>
          <w:szCs w:val="24"/>
        </w:rPr>
        <w:t xml:space="preserve">Seksi Kelembagaan dan Informasi </w:t>
      </w:r>
      <w:r w:rsidRPr="00B17008">
        <w:rPr>
          <w:rFonts w:ascii="Arial" w:hAnsi="Arial" w:cs="Arial"/>
          <w:sz w:val="24"/>
          <w:szCs w:val="24"/>
        </w:rPr>
        <w:t xml:space="preserve">sangat membantu pada proses penyusunan </w:t>
      </w:r>
      <w:r w:rsidR="00BA0D39" w:rsidRPr="00B17008">
        <w:rPr>
          <w:rFonts w:ascii="Arial" w:hAnsi="Arial" w:cs="Arial"/>
          <w:sz w:val="24"/>
          <w:szCs w:val="24"/>
        </w:rPr>
        <w:t xml:space="preserve">laporan </w:t>
      </w:r>
      <w:r w:rsidRPr="00B17008">
        <w:rPr>
          <w:rFonts w:ascii="Arial" w:hAnsi="Arial" w:cs="Arial"/>
          <w:sz w:val="24"/>
          <w:szCs w:val="24"/>
        </w:rPr>
        <w:t xml:space="preserve">dan pelaksanaan sosialisasi. Dengan komunikasi dan kerjasama yang baik serta direct keputusan project leader yang tepat, aplikasi </w:t>
      </w:r>
      <w:r w:rsidR="00BA0D39" w:rsidRPr="00B17008">
        <w:rPr>
          <w:rFonts w:ascii="Arial" w:hAnsi="Arial" w:cs="Arial"/>
          <w:sz w:val="24"/>
          <w:szCs w:val="24"/>
        </w:rPr>
        <w:t xml:space="preserve">ASUHAN </w:t>
      </w:r>
      <w:r w:rsidRPr="00B17008">
        <w:rPr>
          <w:rFonts w:ascii="Arial" w:hAnsi="Arial" w:cs="Arial"/>
          <w:sz w:val="24"/>
          <w:szCs w:val="24"/>
        </w:rPr>
        <w:t>dapat diselesaikan dengan tepat waktu.</w:t>
      </w:r>
    </w:p>
    <w:p w:rsidR="003371FA" w:rsidRDefault="00BA0D39" w:rsidP="009D3AB1">
      <w:pPr>
        <w:pStyle w:val="ListParagraph"/>
        <w:numPr>
          <w:ilvl w:val="0"/>
          <w:numId w:val="37"/>
        </w:numPr>
        <w:spacing w:after="0" w:line="360" w:lineRule="auto"/>
        <w:ind w:left="1134" w:hanging="283"/>
        <w:jc w:val="both"/>
        <w:rPr>
          <w:rFonts w:ascii="Arial" w:hAnsi="Arial" w:cs="Arial"/>
          <w:sz w:val="24"/>
          <w:szCs w:val="24"/>
        </w:rPr>
      </w:pPr>
      <w:r w:rsidRPr="00B17008">
        <w:rPr>
          <w:rFonts w:ascii="Arial" w:hAnsi="Arial" w:cs="Arial"/>
          <w:sz w:val="24"/>
          <w:szCs w:val="24"/>
        </w:rPr>
        <w:t xml:space="preserve">Kabid dan Kasi pada </w:t>
      </w:r>
      <w:r w:rsidR="00AE055F">
        <w:rPr>
          <w:rFonts w:ascii="Arial" w:hAnsi="Arial" w:cs="Arial"/>
          <w:sz w:val="24"/>
          <w:szCs w:val="24"/>
        </w:rPr>
        <w:t xml:space="preserve">bidang Budidaya Perikanan </w:t>
      </w:r>
      <w:r w:rsidR="003371FA" w:rsidRPr="00B17008">
        <w:rPr>
          <w:rFonts w:ascii="Arial" w:hAnsi="Arial" w:cs="Arial"/>
          <w:sz w:val="24"/>
          <w:szCs w:val="24"/>
        </w:rPr>
        <w:t xml:space="preserve">yang semula tidak memiliki kepentingan terhadap aksi perubahan ini kemudian antusias mendukung penerapan aplikasi </w:t>
      </w:r>
      <w:r w:rsidRPr="00B17008">
        <w:rPr>
          <w:rFonts w:ascii="Arial" w:hAnsi="Arial" w:cs="Arial"/>
          <w:sz w:val="24"/>
          <w:szCs w:val="24"/>
        </w:rPr>
        <w:t xml:space="preserve">ASUHAN </w:t>
      </w:r>
      <w:r w:rsidR="003371FA" w:rsidRPr="00B17008">
        <w:rPr>
          <w:rFonts w:ascii="Arial" w:hAnsi="Arial" w:cs="Arial"/>
          <w:sz w:val="24"/>
          <w:szCs w:val="24"/>
        </w:rPr>
        <w:t>guna peningkatan kapasitas dan kapabilitas kinerjanya.</w:t>
      </w:r>
    </w:p>
    <w:p w:rsidR="00AE055F" w:rsidRDefault="00AE055F" w:rsidP="00AE055F">
      <w:pPr>
        <w:spacing w:after="0" w:line="360" w:lineRule="auto"/>
        <w:jc w:val="both"/>
        <w:rPr>
          <w:rFonts w:ascii="Arial" w:hAnsi="Arial" w:cs="Arial"/>
          <w:sz w:val="24"/>
          <w:szCs w:val="24"/>
        </w:rPr>
      </w:pPr>
    </w:p>
    <w:p w:rsidR="00AE055F" w:rsidRDefault="00AE055F" w:rsidP="00AE055F">
      <w:pPr>
        <w:spacing w:after="0" w:line="360" w:lineRule="auto"/>
        <w:jc w:val="both"/>
        <w:rPr>
          <w:rFonts w:ascii="Arial" w:hAnsi="Arial" w:cs="Arial"/>
          <w:sz w:val="24"/>
          <w:szCs w:val="24"/>
        </w:rPr>
      </w:pPr>
    </w:p>
    <w:p w:rsidR="00AE055F" w:rsidRPr="00AE055F" w:rsidRDefault="00AE055F" w:rsidP="00AE055F">
      <w:pPr>
        <w:spacing w:after="0" w:line="360" w:lineRule="auto"/>
        <w:jc w:val="both"/>
        <w:rPr>
          <w:rFonts w:ascii="Arial" w:hAnsi="Arial" w:cs="Arial"/>
          <w:sz w:val="24"/>
          <w:szCs w:val="24"/>
        </w:rPr>
      </w:pPr>
    </w:p>
    <w:p w:rsidR="00B17008" w:rsidRDefault="00B17008" w:rsidP="009D3AB1">
      <w:pPr>
        <w:pStyle w:val="ListParagraph"/>
        <w:numPr>
          <w:ilvl w:val="0"/>
          <w:numId w:val="38"/>
        </w:numPr>
        <w:spacing w:after="0" w:line="360" w:lineRule="auto"/>
        <w:ind w:left="851" w:hanging="284"/>
        <w:jc w:val="both"/>
        <w:rPr>
          <w:rFonts w:ascii="Arial" w:hAnsi="Arial" w:cs="Arial"/>
          <w:sz w:val="24"/>
          <w:szCs w:val="24"/>
        </w:rPr>
      </w:pPr>
      <w:r w:rsidRPr="00B17008">
        <w:rPr>
          <w:rFonts w:ascii="Arial" w:hAnsi="Arial" w:cs="Arial"/>
          <w:sz w:val="24"/>
          <w:szCs w:val="24"/>
        </w:rPr>
        <w:lastRenderedPageBreak/>
        <w:t>Stakeholder eksternal</w:t>
      </w:r>
    </w:p>
    <w:p w:rsidR="00502C51" w:rsidRPr="00502C51" w:rsidRDefault="00502C51" w:rsidP="00B57579">
      <w:pPr>
        <w:pStyle w:val="ListParagraph"/>
        <w:numPr>
          <w:ilvl w:val="0"/>
          <w:numId w:val="37"/>
        </w:numPr>
        <w:autoSpaceDE w:val="0"/>
        <w:autoSpaceDN w:val="0"/>
        <w:adjustRightInd w:val="0"/>
        <w:spacing w:after="0" w:line="360" w:lineRule="auto"/>
        <w:ind w:left="1134" w:hanging="283"/>
        <w:jc w:val="both"/>
        <w:rPr>
          <w:rFonts w:ascii="Arial" w:hAnsi="Arial" w:cs="Arial"/>
          <w:sz w:val="24"/>
          <w:szCs w:val="24"/>
        </w:rPr>
      </w:pPr>
      <w:r w:rsidRPr="00502C51">
        <w:rPr>
          <w:rFonts w:ascii="Arial" w:eastAsia="Times New Roman" w:hAnsi="Arial" w:cs="Arial"/>
          <w:color w:val="000000"/>
          <w:sz w:val="24"/>
          <w:szCs w:val="24"/>
        </w:rPr>
        <w:t>Kelompok Barokah Kecamatan Nagreg, Kel. Sawargi Kec. Arjasari, Kel. Satuhu Kec. Baleendah, Penyuluh Perikanan Kec. Nagreg, Kec. Arjasari, Kec. Baleendah</w:t>
      </w:r>
      <w:r>
        <w:rPr>
          <w:rFonts w:ascii="Arial" w:eastAsia="Times New Roman" w:hAnsi="Arial" w:cs="Arial"/>
          <w:color w:val="000000"/>
          <w:sz w:val="24"/>
          <w:szCs w:val="24"/>
        </w:rPr>
        <w:t xml:space="preserve"> </w:t>
      </w:r>
      <w:r w:rsidRPr="00502C51">
        <w:rPr>
          <w:rFonts w:ascii="Arial" w:eastAsia="Times New Roman" w:hAnsi="Arial" w:cs="Arial"/>
          <w:color w:val="000000"/>
          <w:sz w:val="24"/>
          <w:szCs w:val="24"/>
        </w:rPr>
        <w:t>sebagai penerima manfaat pro aktif memberikan masukan terhadap aplikasi baik tampilan maupun konten yang terkandung dalam aplikasi</w:t>
      </w:r>
    </w:p>
    <w:p w:rsidR="000E57EB" w:rsidRPr="00502C51" w:rsidRDefault="00502C51" w:rsidP="00B57579">
      <w:pPr>
        <w:pStyle w:val="ListParagraph"/>
        <w:numPr>
          <w:ilvl w:val="0"/>
          <w:numId w:val="37"/>
        </w:numPr>
        <w:spacing w:after="0" w:line="360" w:lineRule="auto"/>
        <w:ind w:left="1134" w:hanging="283"/>
        <w:jc w:val="both"/>
        <w:rPr>
          <w:rFonts w:ascii="Arial" w:hAnsi="Arial" w:cs="Arial"/>
          <w:sz w:val="24"/>
          <w:szCs w:val="24"/>
        </w:rPr>
      </w:pPr>
      <w:r w:rsidRPr="00502C51">
        <w:rPr>
          <w:rFonts w:ascii="Arial" w:hAnsi="Arial" w:cs="Arial"/>
          <w:sz w:val="24"/>
          <w:szCs w:val="24"/>
        </w:rPr>
        <w:t>Tenaga ahli/programmer selaku pembuat aplikasi kooperatif dan solutif memenuhi alur proses dan prototype aplikasi yang diharapkan.</w:t>
      </w:r>
    </w:p>
    <w:p w:rsidR="00AA04E0" w:rsidRDefault="00AA04E0" w:rsidP="00BC6516">
      <w:pPr>
        <w:pStyle w:val="ListParagraph"/>
        <w:numPr>
          <w:ilvl w:val="0"/>
          <w:numId w:val="8"/>
        </w:numPr>
        <w:spacing w:after="0" w:line="360" w:lineRule="auto"/>
        <w:ind w:left="567" w:hanging="283"/>
        <w:rPr>
          <w:rFonts w:ascii="Arial" w:hAnsi="Arial" w:cs="Arial"/>
          <w:sz w:val="24"/>
          <w:szCs w:val="24"/>
        </w:rPr>
      </w:pPr>
      <w:r w:rsidRPr="00122DEE">
        <w:rPr>
          <w:rFonts w:ascii="Arial" w:hAnsi="Arial" w:cs="Arial"/>
          <w:sz w:val="24"/>
          <w:szCs w:val="24"/>
        </w:rPr>
        <w:t xml:space="preserve">Kuadran Stakeholder </w:t>
      </w:r>
      <w:r w:rsidR="00BC6516" w:rsidRPr="00122DEE">
        <w:rPr>
          <w:rFonts w:ascii="Arial" w:hAnsi="Arial" w:cs="Arial"/>
          <w:sz w:val="24"/>
          <w:szCs w:val="24"/>
        </w:rPr>
        <w:t>Setelah Aksi Perubahan</w:t>
      </w:r>
    </w:p>
    <w:p w:rsidR="00EE1CCF" w:rsidRDefault="00EE1CCF" w:rsidP="00EE1CCF">
      <w:pPr>
        <w:pStyle w:val="ListParagraph"/>
        <w:spacing w:after="0" w:line="360" w:lineRule="auto"/>
        <w:ind w:left="567" w:firstLine="567"/>
        <w:jc w:val="both"/>
        <w:rPr>
          <w:rFonts w:ascii="Arial" w:hAnsi="Arial" w:cs="Arial"/>
          <w:sz w:val="24"/>
          <w:szCs w:val="24"/>
        </w:rPr>
      </w:pPr>
      <w:r w:rsidRPr="00EE1CCF">
        <w:rPr>
          <w:rFonts w:ascii="Arial" w:hAnsi="Arial" w:cs="Arial"/>
          <w:sz w:val="24"/>
          <w:szCs w:val="24"/>
        </w:rPr>
        <w:t>Setelah dilaksanakannya aksi perubahan, dapat kita lihat beberapa perubahan yang terjadi pada kuadran stakeholder berikut ini:</w:t>
      </w:r>
    </w:p>
    <w:p w:rsidR="00BE6159" w:rsidRDefault="00BE6159" w:rsidP="00EE1CCF">
      <w:pPr>
        <w:pStyle w:val="ListParagraph"/>
        <w:spacing w:after="0" w:line="360" w:lineRule="auto"/>
        <w:ind w:left="567" w:firstLine="567"/>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5584" behindDoc="0" locked="0" layoutInCell="1" allowOverlap="1">
                <wp:simplePos x="0" y="0"/>
                <wp:positionH relativeFrom="margin">
                  <wp:posOffset>457200</wp:posOffset>
                </wp:positionH>
                <wp:positionV relativeFrom="paragraph">
                  <wp:posOffset>332740</wp:posOffset>
                </wp:positionV>
                <wp:extent cx="4276725" cy="4333875"/>
                <wp:effectExtent l="38100" t="38100" r="28575" b="66675"/>
                <wp:wrapNone/>
                <wp:docPr id="37" name="Quad Arrow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6725" cy="4333875"/>
                        </a:xfrm>
                        <a:prstGeom prst="quadArrow">
                          <a:avLst>
                            <a:gd name="adj1" fmla="val 2700"/>
                            <a:gd name="adj2" fmla="val 3569"/>
                            <a:gd name="adj3" fmla="val 225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BD" id="Quad Arrow 37" o:spid="_x0000_s1026" style="position:absolute;margin-left:36pt;margin-top:26.2pt;width:336.75pt;height:341.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276725,433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9QwtwIAAKcFAAAOAAAAZHJzL2Uyb0RvYy54bWysVFtP2zAUfp+0/2D5faRNWwoVKSpUTJMQ&#10;MMHEs+vYjTffZrtN2a/fseOUsPE0LQ+Rj8/nc/nO5eLyoCTaM+eF0RUen4wwYpqaWuhthb893Xw6&#10;w8gHomsijWYVfmEeXy4/frho7YKVpjGyZg6BEe0Xra1wE4JdFIWnDVPEnxjLNCi5cYoEEN22qB1p&#10;wbqSRTkanRatcbV1hjLv4XbdKfEy2eec0XDPuWcByQpDbCH9Xfpv4r9YXpDF1hHbCJrDIP8QhSJC&#10;g9OjqTUJBO2c+MuUEtQZb3g4oUYVhnNBWcoBshmP/sjmsSGWpVyAHG+PNPn/Z5be7R8cEnWFJ3OM&#10;NFFQo687UqOVc6ZFcAkMtdYvAPhoH1zM0dtbQ394UBRvNFHwGXPgTkUsZIgOie6XI93sEBCFy2k5&#10;P52XM4wo6KaTyeRsPovuCrLon1vnw2dmFIqHCv+EyFJgiWuyv/UhkV7nyEn9fYwRVxJquCcSlfNR&#10;X+IBpBxCJrPT89wFA8hkCCnLWWcGAss+4dSHlhgxUtQ3QsokuO3mWjoEAVR4dnV+te6z8kOY1KiF&#10;iUkhIkqg97kkAchQFqrh9RYjIrcwVDS4lO6b1/4dJ8l5Q2qWXY/gy3xmeOL2jZ2YxZr4pnuSVB0b&#10;SgQYTClUhc+iod6S1NENS6MF9PdN0NU9dsDG1C/QUs50s+YtvRHg5Jb48EAcFAbGEBZGuIcflwY4&#10;MPmEUWPcr/fuIx56HrQYtTCswA+0gmMYyS8apuF8PJ3G6U7CdDYvQXBDzWao0Tt1baA20CoQXTpG&#10;fJD9kTujnmGvrKJXUBFNwXdXiSxch26JwGaibLVKMJhoS8KtfrQ0Go88RXqfDs/E2dzBAZr/zvSD&#10;nfup6/lXbHypzWoXDBdHhjte88zBNki1zJsrrpuhnFCv+3X5GwAA//8DAFBLAwQUAAYACAAAACEA&#10;IRbSZuAAAAAJAQAADwAAAGRycy9kb3ducmV2LnhtbEyPwU7DMBBE70j8g7VI3KhDSCiEOBVCICF6&#10;gLZw4LaJTRIRr03spuHvWU5wm9WsZt6Uq9kOYjJj6B0pOF8kIAw1TvfUKnjdPZxdgQgRSePgyCj4&#10;NgFW1fFRiYV2B9qYaRtbwSEUClTQxegLKUPTGYth4bwh9j7caDHyObZSj3jgcDvINEkupcWeuKFD&#10;b+4603xu91ZBn3tpv9LnR0Q5Pb3U9fvb+t4rdXoy396AiGaOf8/wi8/oUDFT7fakgxgULFOeEhXk&#10;aQaC/WWW5yBqFhfZNciqlP8XVD8AAAD//wMAUEsBAi0AFAAGAAgAAAAhALaDOJL+AAAA4QEAABMA&#10;AAAAAAAAAAAAAAAAAAAAAFtDb250ZW50X1R5cGVzXS54bWxQSwECLQAUAAYACAAAACEAOP0h/9YA&#10;AACUAQAACwAAAAAAAAAAAAAAAAAvAQAAX3JlbHMvLnJlbHNQSwECLQAUAAYACAAAACEA9UvUMLcC&#10;AACnBQAADgAAAAAAAAAAAAAAAAAuAgAAZHJzL2Uyb0RvYy54bWxQSwECLQAUAAYACAAAACEAIRbS&#10;ZuAAAAAJAQAADwAAAAAAAAAAAAAAAAARBQAAZHJzL2Rvd25yZXYueG1sUEsFBgAAAAAEAAQA8wAA&#10;AB4GAAAAAA==&#10;" path="m,2166938l962263,2014301r,94901l2080627,2109202r,-1146939l1985726,962263,2138363,r152636,962263l2196098,962263r,1146939l3314462,2109202r,-94901l4276725,2166938r-962263,152636l3314462,2224673r-1118364,l2196098,3371612r94901,l2138363,4333875,1985726,3371612r94901,l2080627,2224673r-1118364,l962263,2319574,,2166938xe" fillcolor="#5b9bd5" strokecolor="#41719c" strokeweight="1pt">
                <v:stroke joinstyle="miter"/>
                <v:path arrowok="t" o:connecttype="custom" o:connectlocs="0,2166938;962263,2014301;962263,2109202;2080627,2109202;2080627,962263;1985726,962263;2138363,0;2290999,962263;2196098,962263;2196098,2109202;3314462,2109202;3314462,2014301;4276725,2166938;3314462,2319574;3314462,2224673;2196098,2224673;2196098,3371612;2290999,3371612;2138363,4333875;1985726,3371612;2080627,3371612;2080627,2224673;962263,2224673;962263,2319574;0,2166938" o:connectangles="0,0,0,0,0,0,0,0,0,0,0,0,0,0,0,0,0,0,0,0,0,0,0,0,0"/>
                <w10:wrap anchorx="margin"/>
              </v:shape>
            </w:pict>
          </mc:Fallback>
        </mc:AlternateContent>
      </w:r>
      <w:r>
        <w:rPr>
          <w:rFonts w:ascii="Arial" w:hAnsi="Arial" w:cs="Arial"/>
          <w:noProof/>
          <w:sz w:val="24"/>
          <w:szCs w:val="24"/>
        </w:rPr>
        <mc:AlternateContent>
          <mc:Choice Requires="wps">
            <w:drawing>
              <wp:anchor distT="0" distB="0" distL="114300" distR="114300" simplePos="0" relativeHeight="251716608" behindDoc="0" locked="0" layoutInCell="1" allowOverlap="1">
                <wp:simplePos x="0" y="0"/>
                <wp:positionH relativeFrom="column">
                  <wp:posOffset>505460</wp:posOffset>
                </wp:positionH>
                <wp:positionV relativeFrom="paragraph">
                  <wp:posOffset>439420</wp:posOffset>
                </wp:positionV>
                <wp:extent cx="1828800" cy="1866900"/>
                <wp:effectExtent l="38100" t="38100" r="114300" b="114300"/>
                <wp:wrapNone/>
                <wp:docPr id="38" name="Rounded 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866900"/>
                        </a:xfrm>
                        <a:prstGeom prst="roundRect">
                          <a:avLst/>
                        </a:prstGeom>
                        <a:solidFill>
                          <a:srgbClr val="FFFF00"/>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AB0FDA" w:rsidRPr="00A20680" w:rsidRDefault="00AB0FDA" w:rsidP="00B57579">
                            <w:pPr>
                              <w:spacing w:after="0" w:line="240" w:lineRule="auto"/>
                              <w:jc w:val="center"/>
                              <w:rPr>
                                <w:rFonts w:ascii="Arial" w:hAnsi="Arial"/>
                              </w:rPr>
                            </w:pPr>
                            <w:r w:rsidRPr="00A20680">
                              <w:rPr>
                                <w:rFonts w:ascii="Arial" w:hAnsi="Arial"/>
                              </w:rPr>
                              <w:t>Latent</w:t>
                            </w:r>
                          </w:p>
                          <w:p w:rsidR="00AB0FDA" w:rsidRPr="00A20680" w:rsidRDefault="00AB0FDA" w:rsidP="00B57579">
                            <w:pPr>
                              <w:numPr>
                                <w:ilvl w:val="0"/>
                                <w:numId w:val="39"/>
                              </w:numPr>
                              <w:spacing w:after="0" w:line="240" w:lineRule="auto"/>
                              <w:ind w:left="284" w:hanging="218"/>
                              <w:jc w:val="center"/>
                              <w:rPr>
                                <w:rFonts w:ascii="Arial" w:hAnsi="Arial"/>
                              </w:rPr>
                            </w:pPr>
                            <w:r w:rsidRPr="00A20680">
                              <w:rPr>
                                <w:rFonts w:ascii="Arial" w:hAnsi="Arial"/>
                              </w:rPr>
                              <w:t>Kabid Bidkan</w:t>
                            </w:r>
                          </w:p>
                          <w:p w:rsidR="00AB0FDA" w:rsidRPr="00A20680" w:rsidRDefault="00AB0FDA" w:rsidP="00B57579">
                            <w:pPr>
                              <w:spacing w:after="0" w:line="240" w:lineRule="auto"/>
                              <w:ind w:left="142"/>
                              <w:rPr>
                                <w:rFonts w:ascii="Arial" w:hAnsi="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38" o:spid="_x0000_s1056" style="position:absolute;left:0;text-align:left;margin-left:39.8pt;margin-top:34.6pt;width:2in;height:14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Now6wIAAPUFAAAOAAAAZHJzL2Uyb0RvYy54bWysVEtv2zAMvg/YfxB0X52kSZcGdYq0QYYB&#10;QVs0HXqmZdkWqtckJU7360fJTpp2Ow3zQRBNivz48XF1vVeS7LjzwuicDs8GlHDNTCl0ndMfT6sv&#10;U0p8AF2CNJrn9JV7ej3//OmqtTM+Mo2RJXcEnWg/a21OmxDsLMs8a7gCf2Ys16isjFMQUHR1Vjpo&#10;0buS2WgwuMha40rrDOPe499lp6Tz5L+qOAv3VeV5IDKniC2k06WziGc2v4JZ7cA2gvUw4B9QKBAa&#10;gx5dLSEA2TrxhyslmDPeVOGMGZWZqhKMpxwwm+HgQzabBixPuSA53h5p8v/PLbvbPTgiypyeY6U0&#10;KKzRo9nqkpfkEdkDXUtOUIdEtdbP0H5jH1xM1du1YS8eFdk7TRR8b7OvnIq2mCjZJ9Zfj6zzfSAM&#10;fw6no+l0gMVhqBtOLy4uUYheYXZ4bp0P37hRJF5y6iLAiC5RDru1D539wS7BM1KUKyFlElxd3EpH&#10;doB9sMLvGMKfmklNWsQw+prgAPZjJSEgMmWRIa9rSkDW2OgsuBT73Wt/GmRyc3mznHRGDZS8Cz0Z&#10;4Ncn15unRN/5iVkswTfdk6Tq+lSJgMMihcopEvbmSeqYI0/tjlwkwrdoumnKlhRy6x4B4U8GieVS&#10;RArPp8OYYylwFmK60VmfW5CUOBOeRWhSA8aCRZcR1pHDQgJ76eiXtoEO6ji5eSsFWqfszAFMkk5w&#10;psbpeiV2TdgX+9SLo8mh3wpTvmKDIp7UPd6ylUAca/DhARyOKsLG9RPu8aikweqZ/kZJY9yvv/2P&#10;9jhBqKWkxdHHyv7cguOUyO8aZ+tyOB6j25CE8eTrCAV3qilONXqrbg121RAXnWXpGu2DPFwrZ9Qz&#10;bqlFjIoq0Axjdz3UC7ehW0m45xhfLJIZ7gcLYa03lkXnhwo87Z/B2X4QAs7QnTmsCZh9GIXONr7U&#10;ZrENphJpTiLVHa9YjyjgbkmV6fdgXF6ncrJ629bz3wAAAP//AwBQSwMEFAAGAAgAAAAhANuYwXfh&#10;AAAACQEAAA8AAABkcnMvZG93bnJldi54bWxMj8FOwzAQRO9I/IO1SNyoQ6K6bYhTAQIkBJemSKg3&#10;N17iiHgdYrcJfD3uCW67O6PZN8V6sh074uBbRxKuZwkwpNrplhoJb9vHqyUwHxRp1TlCCd/oYV2e&#10;nxUq126kDR6r0LAYQj5XEkwIfc65rw1a5WeuR4rahxusCnEdGq4HNcZw2/E0SQS3qqX4wage7w3W&#10;n9XBSti9Ln/m1df7/M68PDUPY7ZDkT1LeXkx3d4ACziFPzOc8CM6lJFp7w6kPeskLFYiOiWIVQos&#10;6plYxMP+NGQp8LLg/xuUvwAAAP//AwBQSwECLQAUAAYACAAAACEAtoM4kv4AAADhAQAAEwAAAAAA&#10;AAAAAAAAAAAAAAAAW0NvbnRlbnRfVHlwZXNdLnhtbFBLAQItABQABgAIAAAAIQA4/SH/1gAAAJQB&#10;AAALAAAAAAAAAAAAAAAAAC8BAABfcmVscy8ucmVsc1BLAQItABQABgAIAAAAIQCO8Now6wIAAPUF&#10;AAAOAAAAAAAAAAAAAAAAAC4CAABkcnMvZTJvRG9jLnhtbFBLAQItABQABgAIAAAAIQDbmMF34QAA&#10;AAkBAAAPAAAAAAAAAAAAAAAAAEUFAABkcnMvZG93bnJldi54bWxQSwUGAAAAAAQABADzAAAAUwYA&#10;AAAA&#10;" fillcolor="yellow" strokecolor="#41719c" strokeweight="1pt">
                <v:stroke joinstyle="miter"/>
                <v:shadow on="t" color="black" opacity="26214f" origin="-.5,-.5" offset=".74836mm,.74836mm"/>
                <v:path arrowok="t"/>
                <v:textbox>
                  <w:txbxContent>
                    <w:p w:rsidR="00AB0FDA" w:rsidRPr="00A20680" w:rsidRDefault="00AB0FDA" w:rsidP="00B57579">
                      <w:pPr>
                        <w:spacing w:after="0" w:line="240" w:lineRule="auto"/>
                        <w:jc w:val="center"/>
                        <w:rPr>
                          <w:rFonts w:ascii="Arial" w:hAnsi="Arial"/>
                        </w:rPr>
                      </w:pPr>
                      <w:r w:rsidRPr="00A20680">
                        <w:rPr>
                          <w:rFonts w:ascii="Arial" w:hAnsi="Arial"/>
                        </w:rPr>
                        <w:t>Latent</w:t>
                      </w:r>
                    </w:p>
                    <w:p w:rsidR="00AB0FDA" w:rsidRPr="00A20680" w:rsidRDefault="00AB0FDA" w:rsidP="00B57579">
                      <w:pPr>
                        <w:numPr>
                          <w:ilvl w:val="0"/>
                          <w:numId w:val="39"/>
                        </w:numPr>
                        <w:spacing w:after="0" w:line="240" w:lineRule="auto"/>
                        <w:ind w:left="284" w:hanging="218"/>
                        <w:jc w:val="center"/>
                        <w:rPr>
                          <w:rFonts w:ascii="Arial" w:hAnsi="Arial"/>
                        </w:rPr>
                      </w:pPr>
                      <w:r w:rsidRPr="00A20680">
                        <w:rPr>
                          <w:rFonts w:ascii="Arial" w:hAnsi="Arial"/>
                        </w:rPr>
                        <w:t>Kabid Bidkan</w:t>
                      </w:r>
                    </w:p>
                    <w:p w:rsidR="00AB0FDA" w:rsidRPr="00A20680" w:rsidRDefault="00AB0FDA" w:rsidP="00B57579">
                      <w:pPr>
                        <w:spacing w:after="0" w:line="240" w:lineRule="auto"/>
                        <w:ind w:left="142"/>
                        <w:rPr>
                          <w:rFonts w:ascii="Arial" w:hAnsi="Arial"/>
                        </w:rPr>
                      </w:pPr>
                    </w:p>
                  </w:txbxContent>
                </v:textbox>
              </v:roundrect>
            </w:pict>
          </mc:Fallback>
        </mc:AlternateContent>
      </w:r>
      <w:r>
        <w:rPr>
          <w:rFonts w:ascii="Arial" w:hAnsi="Arial" w:cs="Arial"/>
          <w:noProof/>
          <w:sz w:val="24"/>
          <w:szCs w:val="24"/>
        </w:rPr>
        <mc:AlternateContent>
          <mc:Choice Requires="wps">
            <w:drawing>
              <wp:anchor distT="0" distB="0" distL="114300" distR="114300" simplePos="0" relativeHeight="251717632" behindDoc="0" locked="0" layoutInCell="1" allowOverlap="1">
                <wp:simplePos x="0" y="0"/>
                <wp:positionH relativeFrom="column">
                  <wp:posOffset>569595</wp:posOffset>
                </wp:positionH>
                <wp:positionV relativeFrom="paragraph">
                  <wp:posOffset>2697480</wp:posOffset>
                </wp:positionV>
                <wp:extent cx="1828800" cy="1887855"/>
                <wp:effectExtent l="38100" t="95250" r="114300" b="55245"/>
                <wp:wrapNone/>
                <wp:docPr id="39"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887855"/>
                        </a:xfrm>
                        <a:prstGeom prst="roundRect">
                          <a:avLst/>
                        </a:prstGeom>
                        <a:solidFill>
                          <a:srgbClr val="00B0F0"/>
                        </a:solidFill>
                        <a:ln w="12700" cap="flat" cmpd="sng" algn="ctr">
                          <a:solidFill>
                            <a:srgbClr val="5B9BD5">
                              <a:shade val="50000"/>
                            </a:srgbClr>
                          </a:solidFill>
                          <a:prstDash val="solid"/>
                          <a:miter lim="800000"/>
                        </a:ln>
                        <a:effectLst>
                          <a:outerShdw blurRad="50800" dist="38100" dir="18900000" algn="bl" rotWithShape="0">
                            <a:prstClr val="black">
                              <a:alpha val="40000"/>
                            </a:prstClr>
                          </a:outerShdw>
                        </a:effectLst>
                      </wps:spPr>
                      <wps:txbx>
                        <w:txbxContent>
                          <w:p w:rsidR="00AB0FDA" w:rsidRPr="00A20680" w:rsidRDefault="00AB0FDA" w:rsidP="00B57579">
                            <w:pPr>
                              <w:spacing w:after="0" w:line="240" w:lineRule="auto"/>
                              <w:jc w:val="both"/>
                              <w:rPr>
                                <w:rFonts w:ascii="Arial" w:hAnsi="Arial"/>
                                <w:sz w:val="18"/>
                                <w:szCs w:val="18"/>
                              </w:rPr>
                            </w:pPr>
                          </w:p>
                          <w:p w:rsidR="00AB0FDA" w:rsidRPr="00A20680" w:rsidRDefault="00AB0FDA" w:rsidP="00B57579">
                            <w:pPr>
                              <w:spacing w:after="0" w:line="240" w:lineRule="auto"/>
                              <w:jc w:val="center"/>
                              <w:rPr>
                                <w:rFonts w:ascii="Arial" w:hAnsi="Arial"/>
                                <w:sz w:val="18"/>
                                <w:szCs w:val="18"/>
                              </w:rPr>
                            </w:pPr>
                            <w:r w:rsidRPr="00A20680">
                              <w:rPr>
                                <w:rFonts w:ascii="Arial" w:hAnsi="Arial"/>
                                <w:sz w:val="18"/>
                                <w:szCs w:val="18"/>
                              </w:rPr>
                              <w:t>Aphathetics</w:t>
                            </w:r>
                          </w:p>
                          <w:p w:rsidR="00AB0FDA" w:rsidRPr="00A20680" w:rsidRDefault="00AB0FDA" w:rsidP="00B57579">
                            <w:pPr>
                              <w:numPr>
                                <w:ilvl w:val="0"/>
                                <w:numId w:val="40"/>
                              </w:numPr>
                              <w:spacing w:after="0" w:line="240" w:lineRule="auto"/>
                              <w:ind w:left="142" w:hanging="218"/>
                              <w:jc w:val="both"/>
                              <w:rPr>
                                <w:rFonts w:ascii="Arial" w:hAnsi="Arial"/>
                                <w:sz w:val="18"/>
                                <w:szCs w:val="18"/>
                              </w:rPr>
                            </w:pPr>
                            <w:r w:rsidRPr="00A20680">
                              <w:rPr>
                                <w:rFonts w:ascii="Arial" w:hAnsi="Arial"/>
                                <w:sz w:val="18"/>
                                <w:szCs w:val="18"/>
                              </w:rPr>
                              <w:t>Kel. Barokah Kec. Nagreg</w:t>
                            </w:r>
                          </w:p>
                          <w:p w:rsidR="00AB0FDA" w:rsidRPr="00A20680" w:rsidRDefault="00AB0FDA" w:rsidP="00B57579">
                            <w:pPr>
                              <w:numPr>
                                <w:ilvl w:val="0"/>
                                <w:numId w:val="40"/>
                              </w:numPr>
                              <w:spacing w:after="0" w:line="240" w:lineRule="auto"/>
                              <w:ind w:left="142" w:hanging="218"/>
                              <w:jc w:val="both"/>
                              <w:rPr>
                                <w:rFonts w:ascii="Arial" w:hAnsi="Arial"/>
                                <w:sz w:val="18"/>
                                <w:szCs w:val="18"/>
                              </w:rPr>
                            </w:pPr>
                            <w:r w:rsidRPr="00A20680">
                              <w:rPr>
                                <w:rFonts w:ascii="Arial" w:hAnsi="Arial"/>
                                <w:sz w:val="18"/>
                                <w:szCs w:val="18"/>
                              </w:rPr>
                              <w:t>Kel. Sawargi Kec. Arjasari</w:t>
                            </w:r>
                          </w:p>
                          <w:p w:rsidR="00AB0FDA" w:rsidRPr="00A20680" w:rsidRDefault="00AB0FDA" w:rsidP="00B57579">
                            <w:pPr>
                              <w:numPr>
                                <w:ilvl w:val="0"/>
                                <w:numId w:val="40"/>
                              </w:numPr>
                              <w:spacing w:after="0" w:line="240" w:lineRule="auto"/>
                              <w:ind w:left="142" w:hanging="218"/>
                              <w:jc w:val="both"/>
                              <w:rPr>
                                <w:rFonts w:ascii="Arial" w:hAnsi="Arial"/>
                                <w:sz w:val="18"/>
                                <w:szCs w:val="18"/>
                              </w:rPr>
                            </w:pPr>
                            <w:r w:rsidRPr="00A20680">
                              <w:rPr>
                                <w:rFonts w:ascii="Arial" w:hAnsi="Arial"/>
                                <w:sz w:val="18"/>
                                <w:szCs w:val="18"/>
                              </w:rPr>
                              <w:t>Kel. Satuhu Kec. Baleendah</w:t>
                            </w:r>
                          </w:p>
                          <w:p w:rsidR="00AB0FDA" w:rsidRPr="00A20680" w:rsidRDefault="00AB0FDA" w:rsidP="00B57579">
                            <w:pPr>
                              <w:numPr>
                                <w:ilvl w:val="0"/>
                                <w:numId w:val="40"/>
                              </w:numPr>
                              <w:spacing w:after="0" w:line="240" w:lineRule="auto"/>
                              <w:ind w:left="142" w:hanging="218"/>
                              <w:jc w:val="both"/>
                              <w:rPr>
                                <w:rFonts w:ascii="Arial" w:hAnsi="Arial"/>
                                <w:sz w:val="18"/>
                                <w:szCs w:val="18"/>
                              </w:rPr>
                            </w:pPr>
                            <w:r w:rsidRPr="00A20680">
                              <w:rPr>
                                <w:rFonts w:ascii="Arial" w:hAnsi="Arial"/>
                                <w:sz w:val="18"/>
                                <w:szCs w:val="18"/>
                              </w:rPr>
                              <w:t>Penyuluh Perikanan Kec. Nagreg</w:t>
                            </w:r>
                          </w:p>
                          <w:p w:rsidR="00AB0FDA" w:rsidRPr="00A20680" w:rsidRDefault="00AB0FDA" w:rsidP="00B57579">
                            <w:pPr>
                              <w:numPr>
                                <w:ilvl w:val="0"/>
                                <w:numId w:val="40"/>
                              </w:numPr>
                              <w:spacing w:after="0" w:line="240" w:lineRule="auto"/>
                              <w:ind w:left="142" w:hanging="218"/>
                              <w:jc w:val="both"/>
                              <w:rPr>
                                <w:rFonts w:ascii="Arial" w:hAnsi="Arial"/>
                                <w:sz w:val="18"/>
                                <w:szCs w:val="18"/>
                              </w:rPr>
                            </w:pPr>
                            <w:r w:rsidRPr="00A20680">
                              <w:rPr>
                                <w:rFonts w:ascii="Arial" w:hAnsi="Arial"/>
                                <w:sz w:val="18"/>
                                <w:szCs w:val="18"/>
                              </w:rPr>
                              <w:t>Penyuluh Perikanan Kec. Arjasari</w:t>
                            </w:r>
                          </w:p>
                          <w:p w:rsidR="00AB0FDA" w:rsidRPr="00A20680" w:rsidRDefault="00AB0FDA" w:rsidP="00B57579">
                            <w:pPr>
                              <w:numPr>
                                <w:ilvl w:val="0"/>
                                <w:numId w:val="40"/>
                              </w:numPr>
                              <w:spacing w:after="0" w:line="240" w:lineRule="auto"/>
                              <w:ind w:left="142" w:hanging="218"/>
                              <w:jc w:val="both"/>
                              <w:rPr>
                                <w:rFonts w:ascii="Arial" w:hAnsi="Arial"/>
                                <w:sz w:val="18"/>
                                <w:szCs w:val="18"/>
                              </w:rPr>
                            </w:pPr>
                            <w:r w:rsidRPr="00A20680">
                              <w:rPr>
                                <w:rFonts w:ascii="Arial" w:hAnsi="Arial"/>
                                <w:sz w:val="18"/>
                                <w:szCs w:val="18"/>
                              </w:rPr>
                              <w:t>Penyuluh Perikanan Kec. Baleendah</w:t>
                            </w:r>
                          </w:p>
                          <w:p w:rsidR="00AB0FDA" w:rsidRPr="00A20680" w:rsidRDefault="00AB0FDA" w:rsidP="00B57579">
                            <w:pPr>
                              <w:spacing w:after="0" w:line="240" w:lineRule="auto"/>
                              <w:ind w:left="284"/>
                              <w:jc w:val="both"/>
                              <w:rPr>
                                <w:rFonts w:ascii="Arial" w:hAnsi="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39" o:spid="_x0000_s1057" style="position:absolute;left:0;text-align:left;margin-left:44.85pt;margin-top:212.4pt;width:2in;height:148.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4ZL7gIAAPYFAAAOAAAAZHJzL2Uyb0RvYy54bWysVE1v2zAMvQ/YfxB0X22nSesEdYq0QYYB&#10;xVo0HXqmZTkWKkuapMTpfv0o2UnTbqdhPgimSJGPjx9X1/tWkh23TmhV0OwspYQrpiuhNgX98bT6&#10;klPiPKgKpFa8oK/c0ev5509XnZnxkW60rLgl6ES5WWcK2nhvZkniWMNbcGfacIXKWtsWPIp2k1QW&#10;OvTeymSUphdJp21lrGbcObxd9ko6j/7rmjN/X9eOeyILith8PG08y3Am8yuYbSyYRrABBvwDihaE&#10;wqBHV0vwQLZW/OGqFcxqp2t/xnSb6LoWjMccMJss/ZDNugHDYy5IjjNHmtz/c8u+7x4sEVVBz6eU&#10;KGixRo96qypekUdkD9RGcoI6JKozbob2a/NgQ6rO3Gn24lCRvNMEwQ02+9q2wRYTJfvI+uuRdb73&#10;hOFllo/yPMXiMNRleX6ZTyYhXAKzw3Njnf/KdUvCT0FtABjQRcphd+d8b3+wi/C0FNVKSBkFuylv&#10;pSU7CH2Q3qSrWHoM4U7NpCIdYhhdRjiA/VhL8IisNciQUxtKQG6w0Zm3Mfa71+40yORmerOc9EYN&#10;VLwPPUnxG5IbzGOi7/yELJbgmv5JVPV92gqPwyJFW1Ak7M2TVCFHHtsduYiEb9F03VQdKeXWPgLC&#10;n6SR5UoECs/zLORYCZyFLJ/23obkSkmJ1f5Z+CZ2YKhY8BlwHUksJbCXnn9pGuixjk9ADdYxPX1A&#10;E6UToLFz+mYJbeP35T424+ji0HClrl6xQxFPgEGcYSuBOO7A+QewOKt4ifvH3+NRS43l08MfJY22&#10;v/52H+xxhFBLSYezj6X9uQXLKZHfFA7XNBuP0a2PwnhyOULBnmrKU43atrca2yqL6OJvsPfy8Ftb&#10;3T7jmlqEqKgCxTB230SDcOv7nYSLjvHFIprhgjDg79TasOD8UIGn/TNYM0yCxyH6rg97AmYfZqG3&#10;DS+VXmy9rkUclEB1zyvWIwi4XGJlhkUYttepHK3e1vX8NwAAAP//AwBQSwMEFAAGAAgAAAAhAGS7&#10;q3zeAAAACgEAAA8AAABkcnMvZG93bnJldi54bWxMj7FOwzAQhnck3sE6JDbqxFSkhDgVQjBUYqHp&#10;wOjEJo5qn6PYTcLbc0ww3t2n/76/2q/esdlMcQgoId9kwAx2QQ/YSzg1b3c7YDEp1MoFNBK+TYR9&#10;fX1VqVKHBT/MfEw9oxCMpZJgUxpLzmNnjVdxE0aDdPsKk1eJxqnnelILhXvHRZY9cK8GpA9WjebF&#10;mu58vHgJam7fc7Gcm3bNrF0+X8fm4A5S3t6sz0/AklnTHwy/+qQONTm14YI6Midh91gQKWErtlSB&#10;gPuioE0roRAiB15X/H+F+gcAAP//AwBQSwECLQAUAAYACAAAACEAtoM4kv4AAADhAQAAEwAAAAAA&#10;AAAAAAAAAAAAAAAAW0NvbnRlbnRfVHlwZXNdLnhtbFBLAQItABQABgAIAAAAIQA4/SH/1gAAAJQB&#10;AAALAAAAAAAAAAAAAAAAAC8BAABfcmVscy8ucmVsc1BLAQItABQABgAIAAAAIQDhy4ZL7gIAAPYF&#10;AAAOAAAAAAAAAAAAAAAAAC4CAABkcnMvZTJvRG9jLnhtbFBLAQItABQABgAIAAAAIQBku6t83gAA&#10;AAoBAAAPAAAAAAAAAAAAAAAAAEgFAABkcnMvZG93bnJldi54bWxQSwUGAAAAAAQABADzAAAAUwYA&#10;AAAA&#10;" fillcolor="#00b0f0" strokecolor="#41719c" strokeweight="1pt">
                <v:stroke joinstyle="miter"/>
                <v:shadow on="t" color="black" opacity="26214f" origin="-.5,.5" offset=".74836mm,-.74836mm"/>
                <v:path arrowok="t"/>
                <v:textbox>
                  <w:txbxContent>
                    <w:p w:rsidR="00AB0FDA" w:rsidRPr="00A20680" w:rsidRDefault="00AB0FDA" w:rsidP="00B57579">
                      <w:pPr>
                        <w:spacing w:after="0" w:line="240" w:lineRule="auto"/>
                        <w:jc w:val="both"/>
                        <w:rPr>
                          <w:rFonts w:ascii="Arial" w:hAnsi="Arial"/>
                          <w:sz w:val="18"/>
                          <w:szCs w:val="18"/>
                        </w:rPr>
                      </w:pPr>
                    </w:p>
                    <w:p w:rsidR="00AB0FDA" w:rsidRPr="00A20680" w:rsidRDefault="00AB0FDA" w:rsidP="00B57579">
                      <w:pPr>
                        <w:spacing w:after="0" w:line="240" w:lineRule="auto"/>
                        <w:jc w:val="center"/>
                        <w:rPr>
                          <w:rFonts w:ascii="Arial" w:hAnsi="Arial"/>
                          <w:sz w:val="18"/>
                          <w:szCs w:val="18"/>
                        </w:rPr>
                      </w:pPr>
                      <w:r w:rsidRPr="00A20680">
                        <w:rPr>
                          <w:rFonts w:ascii="Arial" w:hAnsi="Arial"/>
                          <w:sz w:val="18"/>
                          <w:szCs w:val="18"/>
                        </w:rPr>
                        <w:t>Aphathetics</w:t>
                      </w:r>
                    </w:p>
                    <w:p w:rsidR="00AB0FDA" w:rsidRPr="00A20680" w:rsidRDefault="00AB0FDA" w:rsidP="00B57579">
                      <w:pPr>
                        <w:numPr>
                          <w:ilvl w:val="0"/>
                          <w:numId w:val="40"/>
                        </w:numPr>
                        <w:spacing w:after="0" w:line="240" w:lineRule="auto"/>
                        <w:ind w:left="142" w:hanging="218"/>
                        <w:jc w:val="both"/>
                        <w:rPr>
                          <w:rFonts w:ascii="Arial" w:hAnsi="Arial"/>
                          <w:sz w:val="18"/>
                          <w:szCs w:val="18"/>
                        </w:rPr>
                      </w:pPr>
                      <w:r w:rsidRPr="00A20680">
                        <w:rPr>
                          <w:rFonts w:ascii="Arial" w:hAnsi="Arial"/>
                          <w:sz w:val="18"/>
                          <w:szCs w:val="18"/>
                        </w:rPr>
                        <w:t>Kel. Barokah Kec. Nagreg</w:t>
                      </w:r>
                    </w:p>
                    <w:p w:rsidR="00AB0FDA" w:rsidRPr="00A20680" w:rsidRDefault="00AB0FDA" w:rsidP="00B57579">
                      <w:pPr>
                        <w:numPr>
                          <w:ilvl w:val="0"/>
                          <w:numId w:val="40"/>
                        </w:numPr>
                        <w:spacing w:after="0" w:line="240" w:lineRule="auto"/>
                        <w:ind w:left="142" w:hanging="218"/>
                        <w:jc w:val="both"/>
                        <w:rPr>
                          <w:rFonts w:ascii="Arial" w:hAnsi="Arial"/>
                          <w:sz w:val="18"/>
                          <w:szCs w:val="18"/>
                        </w:rPr>
                      </w:pPr>
                      <w:r w:rsidRPr="00A20680">
                        <w:rPr>
                          <w:rFonts w:ascii="Arial" w:hAnsi="Arial"/>
                          <w:sz w:val="18"/>
                          <w:szCs w:val="18"/>
                        </w:rPr>
                        <w:t>Kel. Sawargi Kec. Arjasari</w:t>
                      </w:r>
                    </w:p>
                    <w:p w:rsidR="00AB0FDA" w:rsidRPr="00A20680" w:rsidRDefault="00AB0FDA" w:rsidP="00B57579">
                      <w:pPr>
                        <w:numPr>
                          <w:ilvl w:val="0"/>
                          <w:numId w:val="40"/>
                        </w:numPr>
                        <w:spacing w:after="0" w:line="240" w:lineRule="auto"/>
                        <w:ind w:left="142" w:hanging="218"/>
                        <w:jc w:val="both"/>
                        <w:rPr>
                          <w:rFonts w:ascii="Arial" w:hAnsi="Arial"/>
                          <w:sz w:val="18"/>
                          <w:szCs w:val="18"/>
                        </w:rPr>
                      </w:pPr>
                      <w:r w:rsidRPr="00A20680">
                        <w:rPr>
                          <w:rFonts w:ascii="Arial" w:hAnsi="Arial"/>
                          <w:sz w:val="18"/>
                          <w:szCs w:val="18"/>
                        </w:rPr>
                        <w:t>Kel. Satuhu Kec. Baleendah</w:t>
                      </w:r>
                    </w:p>
                    <w:p w:rsidR="00AB0FDA" w:rsidRPr="00A20680" w:rsidRDefault="00AB0FDA" w:rsidP="00B57579">
                      <w:pPr>
                        <w:numPr>
                          <w:ilvl w:val="0"/>
                          <w:numId w:val="40"/>
                        </w:numPr>
                        <w:spacing w:after="0" w:line="240" w:lineRule="auto"/>
                        <w:ind w:left="142" w:hanging="218"/>
                        <w:jc w:val="both"/>
                        <w:rPr>
                          <w:rFonts w:ascii="Arial" w:hAnsi="Arial"/>
                          <w:sz w:val="18"/>
                          <w:szCs w:val="18"/>
                        </w:rPr>
                      </w:pPr>
                      <w:r w:rsidRPr="00A20680">
                        <w:rPr>
                          <w:rFonts w:ascii="Arial" w:hAnsi="Arial"/>
                          <w:sz w:val="18"/>
                          <w:szCs w:val="18"/>
                        </w:rPr>
                        <w:t>Penyuluh Perikanan Kec. Nagreg</w:t>
                      </w:r>
                    </w:p>
                    <w:p w:rsidR="00AB0FDA" w:rsidRPr="00A20680" w:rsidRDefault="00AB0FDA" w:rsidP="00B57579">
                      <w:pPr>
                        <w:numPr>
                          <w:ilvl w:val="0"/>
                          <w:numId w:val="40"/>
                        </w:numPr>
                        <w:spacing w:after="0" w:line="240" w:lineRule="auto"/>
                        <w:ind w:left="142" w:hanging="218"/>
                        <w:jc w:val="both"/>
                        <w:rPr>
                          <w:rFonts w:ascii="Arial" w:hAnsi="Arial"/>
                          <w:sz w:val="18"/>
                          <w:szCs w:val="18"/>
                        </w:rPr>
                      </w:pPr>
                      <w:r w:rsidRPr="00A20680">
                        <w:rPr>
                          <w:rFonts w:ascii="Arial" w:hAnsi="Arial"/>
                          <w:sz w:val="18"/>
                          <w:szCs w:val="18"/>
                        </w:rPr>
                        <w:t>Penyuluh Perikanan Kec. Arjasari</w:t>
                      </w:r>
                    </w:p>
                    <w:p w:rsidR="00AB0FDA" w:rsidRPr="00A20680" w:rsidRDefault="00AB0FDA" w:rsidP="00B57579">
                      <w:pPr>
                        <w:numPr>
                          <w:ilvl w:val="0"/>
                          <w:numId w:val="40"/>
                        </w:numPr>
                        <w:spacing w:after="0" w:line="240" w:lineRule="auto"/>
                        <w:ind w:left="142" w:hanging="218"/>
                        <w:jc w:val="both"/>
                        <w:rPr>
                          <w:rFonts w:ascii="Arial" w:hAnsi="Arial"/>
                          <w:sz w:val="18"/>
                          <w:szCs w:val="18"/>
                        </w:rPr>
                      </w:pPr>
                      <w:r w:rsidRPr="00A20680">
                        <w:rPr>
                          <w:rFonts w:ascii="Arial" w:hAnsi="Arial"/>
                          <w:sz w:val="18"/>
                          <w:szCs w:val="18"/>
                        </w:rPr>
                        <w:t>Penyuluh Perikanan Kec. Baleendah</w:t>
                      </w:r>
                    </w:p>
                    <w:p w:rsidR="00AB0FDA" w:rsidRPr="00A20680" w:rsidRDefault="00AB0FDA" w:rsidP="00B57579">
                      <w:pPr>
                        <w:spacing w:after="0" w:line="240" w:lineRule="auto"/>
                        <w:ind w:left="284"/>
                        <w:jc w:val="both"/>
                        <w:rPr>
                          <w:rFonts w:ascii="Arial" w:hAnsi="Arial"/>
                          <w:sz w:val="18"/>
                          <w:szCs w:val="18"/>
                        </w:rPr>
                      </w:pPr>
                    </w:p>
                  </w:txbxContent>
                </v:textbox>
              </v:roundrect>
            </w:pict>
          </mc:Fallback>
        </mc:AlternateContent>
      </w:r>
      <w:r>
        <w:rPr>
          <w:rFonts w:ascii="Arial" w:hAnsi="Arial" w:cs="Arial"/>
          <w:noProof/>
          <w:sz w:val="24"/>
          <w:szCs w:val="24"/>
        </w:rPr>
        <mc:AlternateContent>
          <mc:Choice Requires="wps">
            <w:drawing>
              <wp:anchor distT="0" distB="0" distL="114300" distR="114300" simplePos="0" relativeHeight="251718656" behindDoc="0" locked="0" layoutInCell="1" allowOverlap="1">
                <wp:simplePos x="0" y="0"/>
                <wp:positionH relativeFrom="column">
                  <wp:posOffset>2814955</wp:posOffset>
                </wp:positionH>
                <wp:positionV relativeFrom="paragraph">
                  <wp:posOffset>2705735</wp:posOffset>
                </wp:positionV>
                <wp:extent cx="1828800" cy="1866900"/>
                <wp:effectExtent l="95250" t="95250" r="57150" b="57150"/>
                <wp:wrapNone/>
                <wp:docPr id="40"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866900"/>
                        </a:xfrm>
                        <a:prstGeom prst="roundRect">
                          <a:avLst/>
                        </a:prstGeom>
                        <a:solidFill>
                          <a:srgbClr val="92D050"/>
                        </a:solidFill>
                        <a:ln w="12700" cap="flat" cmpd="sng" algn="ctr">
                          <a:solidFill>
                            <a:srgbClr val="5B9BD5">
                              <a:shade val="50000"/>
                            </a:srgbClr>
                          </a:solidFill>
                          <a:prstDash val="solid"/>
                          <a:miter lim="800000"/>
                        </a:ln>
                        <a:effectLst>
                          <a:outerShdw blurRad="50800" dist="38100" dir="13500000" algn="br" rotWithShape="0">
                            <a:prstClr val="black">
                              <a:alpha val="40000"/>
                            </a:prstClr>
                          </a:outerShdw>
                        </a:effectLst>
                      </wps:spPr>
                      <wps:txbx>
                        <w:txbxContent>
                          <w:p w:rsidR="00AB0FDA" w:rsidRPr="00A20680" w:rsidRDefault="00AB0FDA" w:rsidP="00B57579">
                            <w:pPr>
                              <w:spacing w:after="0" w:line="240" w:lineRule="auto"/>
                              <w:jc w:val="center"/>
                              <w:rPr>
                                <w:rFonts w:ascii="Arial" w:hAnsi="Arial"/>
                              </w:rPr>
                            </w:pPr>
                            <w:r w:rsidRPr="00A20680">
                              <w:rPr>
                                <w:rFonts w:ascii="Arial" w:hAnsi="Arial"/>
                              </w:rPr>
                              <w:t>Defenders</w:t>
                            </w:r>
                          </w:p>
                          <w:p w:rsidR="00AB0FDA" w:rsidRPr="00A20680" w:rsidRDefault="00AB0FDA" w:rsidP="00B57579">
                            <w:pPr>
                              <w:numPr>
                                <w:ilvl w:val="0"/>
                                <w:numId w:val="41"/>
                              </w:numPr>
                              <w:spacing w:after="0" w:line="240" w:lineRule="auto"/>
                              <w:ind w:left="284"/>
                              <w:jc w:val="both"/>
                              <w:rPr>
                                <w:rFonts w:ascii="Arial" w:hAnsi="Arial"/>
                              </w:rPr>
                            </w:pPr>
                            <w:r w:rsidRPr="00A20680">
                              <w:rPr>
                                <w:rFonts w:ascii="Arial" w:eastAsia="Times New Roman" w:hAnsi="Arial"/>
                                <w:color w:val="000000"/>
                              </w:rPr>
                              <w:t>Kasi P3</w:t>
                            </w:r>
                          </w:p>
                          <w:p w:rsidR="00AB0FDA" w:rsidRPr="00A20680" w:rsidRDefault="00AB0FDA" w:rsidP="00B57579">
                            <w:pPr>
                              <w:numPr>
                                <w:ilvl w:val="0"/>
                                <w:numId w:val="41"/>
                              </w:numPr>
                              <w:spacing w:after="0" w:line="240" w:lineRule="auto"/>
                              <w:ind w:left="284"/>
                              <w:jc w:val="both"/>
                              <w:rPr>
                                <w:rFonts w:ascii="Arial" w:hAnsi="Arial"/>
                              </w:rPr>
                            </w:pPr>
                            <w:r w:rsidRPr="00A20680">
                              <w:rPr>
                                <w:rFonts w:ascii="Arial" w:eastAsia="Times New Roman" w:hAnsi="Arial"/>
                                <w:color w:val="000000"/>
                              </w:rPr>
                              <w:t>Kasi KPU</w:t>
                            </w:r>
                          </w:p>
                          <w:p w:rsidR="00AB0FDA" w:rsidRPr="00A20680" w:rsidRDefault="00AB0FDA" w:rsidP="00B57579">
                            <w:pPr>
                              <w:numPr>
                                <w:ilvl w:val="0"/>
                                <w:numId w:val="41"/>
                              </w:numPr>
                              <w:spacing w:after="0" w:line="240" w:lineRule="auto"/>
                              <w:ind w:left="284"/>
                              <w:jc w:val="both"/>
                              <w:rPr>
                                <w:rFonts w:ascii="Arial" w:hAnsi="Arial"/>
                              </w:rPr>
                            </w:pPr>
                            <w:r w:rsidRPr="00A20680">
                              <w:rPr>
                                <w:rFonts w:ascii="Arial" w:hAnsi="Arial"/>
                              </w:rPr>
                              <w:t>Kasi Sarpras</w:t>
                            </w:r>
                          </w:p>
                          <w:p w:rsidR="00AB0FDA" w:rsidRPr="00A20680" w:rsidRDefault="00AB0FDA" w:rsidP="00B57579">
                            <w:pPr>
                              <w:numPr>
                                <w:ilvl w:val="0"/>
                                <w:numId w:val="41"/>
                              </w:numPr>
                              <w:spacing w:after="0" w:line="240" w:lineRule="auto"/>
                              <w:ind w:left="284"/>
                              <w:jc w:val="both"/>
                              <w:rPr>
                                <w:rFonts w:ascii="Arial" w:hAnsi="Arial"/>
                              </w:rPr>
                            </w:pPr>
                            <w:r w:rsidRPr="00A20680">
                              <w:rPr>
                                <w:rFonts w:ascii="Arial" w:hAnsi="Arial"/>
                              </w:rPr>
                              <w:t>Kasi Produksi</w:t>
                            </w:r>
                          </w:p>
                          <w:p w:rsidR="00AB0FDA" w:rsidRPr="00A20680" w:rsidRDefault="00AB0FDA" w:rsidP="00B57579">
                            <w:pPr>
                              <w:numPr>
                                <w:ilvl w:val="0"/>
                                <w:numId w:val="41"/>
                              </w:numPr>
                              <w:spacing w:after="0" w:line="240" w:lineRule="auto"/>
                              <w:ind w:left="284"/>
                              <w:jc w:val="both"/>
                              <w:rPr>
                                <w:rFonts w:ascii="Arial" w:hAnsi="Arial"/>
                              </w:rPr>
                            </w:pPr>
                            <w:r w:rsidRPr="00A20680">
                              <w:rPr>
                                <w:rFonts w:ascii="Arial" w:hAnsi="Arial"/>
                              </w:rPr>
                              <w:t>Kasi Keslan</w:t>
                            </w:r>
                          </w:p>
                          <w:p w:rsidR="00AB0FDA" w:rsidRPr="00A20680" w:rsidRDefault="00AB0FDA" w:rsidP="00B57579">
                            <w:pPr>
                              <w:numPr>
                                <w:ilvl w:val="0"/>
                                <w:numId w:val="41"/>
                              </w:numPr>
                              <w:spacing w:after="0" w:line="240" w:lineRule="auto"/>
                              <w:ind w:left="284"/>
                              <w:jc w:val="both"/>
                              <w:rPr>
                                <w:rFonts w:ascii="Arial" w:hAnsi="Arial"/>
                              </w:rPr>
                            </w:pPr>
                            <w:r w:rsidRPr="00A20680">
                              <w:rPr>
                                <w:rFonts w:ascii="Arial" w:hAnsi="Arial"/>
                              </w:rPr>
                              <w:t>Staff</w:t>
                            </w:r>
                          </w:p>
                          <w:p w:rsidR="00AB0FDA" w:rsidRPr="00A20680" w:rsidRDefault="00AB0FDA" w:rsidP="00B57579">
                            <w:pPr>
                              <w:numPr>
                                <w:ilvl w:val="0"/>
                                <w:numId w:val="41"/>
                              </w:numPr>
                              <w:spacing w:after="0" w:line="240" w:lineRule="auto"/>
                              <w:ind w:left="284"/>
                              <w:jc w:val="both"/>
                              <w:rPr>
                                <w:rFonts w:ascii="Arial" w:hAnsi="Arial"/>
                              </w:rPr>
                            </w:pPr>
                            <w:r w:rsidRPr="00A20680">
                              <w:rPr>
                                <w:rFonts w:ascii="Arial" w:hAnsi="Arial"/>
                              </w:rPr>
                              <w:t>Programer</w:t>
                            </w:r>
                          </w:p>
                          <w:p w:rsidR="00AB0FDA" w:rsidRPr="00A20680" w:rsidRDefault="00AB0FDA" w:rsidP="00B57579">
                            <w:pPr>
                              <w:spacing w:after="0" w:line="240" w:lineRule="auto"/>
                              <w:ind w:left="1004"/>
                              <w:jc w:val="both"/>
                              <w:rPr>
                                <w:rFonts w:ascii="Arial" w:hAnsi="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40" o:spid="_x0000_s1058" style="position:absolute;left:0;text-align:left;margin-left:221.65pt;margin-top:213.05pt;width:2in;height:14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Z7q7AIAAPYFAAAOAAAAZHJzL2Uyb0RvYy54bWysVE1v2zAMvQ/YfxB0X22nSZsEdYq0QYcB&#10;wVo0HXqmZTkWKkuapMTpfv0o2U7TbqdhPgiiSZGPjx9X14dGkj23TmiV0+wspYQrpkuhtjn98XT3&#10;ZUqJ86BKkFrxnL5yR68Xnz9dtWbOR7rWsuSWoBPl5q3Jae29mSeJYzVvwJ1pwxUqK20b8CjabVJa&#10;aNF7I5NRml4krbalsZpx5/DvqlPSRfRfVZz5+6py3BOZU8Tm42njWYQzWVzBfGvB1IL1MOAfUDQg&#10;FAY9ulqBB7Kz4g9XjWBWO135M6abRFeVYDzmgNlk6YdsNjUYHnNBcpw50uT+n1v2ff9giShzOkZ6&#10;FDRYo0e9UyUvySOyB2orOUEdEtUaN0f7jXmwIVVn1pq9OFQk7zRBcL3NobJNsMVEySGy/npknR88&#10;Yfgzm46m0xSjM9Rl04uLGQrBK8yH58Y6/5XrhoRLTm0AGNBFymG/dr6zH+wiPC1FeSekjILdFrfS&#10;kj1gH8xGq3QyhHCnZlKRFjGMLiMcwH6sJHhE1hhkyKktJSC32OjM2xj73Wt3GmRyM7tZTTqjGkre&#10;hZ6k+PXJ9eYx0Xd+QhYrcHX3JKq6Pm2Ex2GRoskpEvbmSaqQI4/tjlxEwndouqnLlhRyZx8B4U/S&#10;yHIpAoXn0yzkWAqchew8wkKxS66wlFjtn4WvYweGigWfAdeRxEICe+n4l6aGDuv4BFRvHdPTA5oo&#10;nQCNndM1S2gbfygOsRlHl0PDFbp8xQ5FPLF9nGF3AnGswfkHsDirCBv3j7/Ho5Iay6f7GyW1tr/+&#10;9j/Y4wihlpIWZx9L+3MHllMivykcrlk2DtPgozCeXI5QsKea4lSjds2txrbKcNMZFq/B3svhWlnd&#10;POOaWoaoqALFMHbXRL1w67udhIuO8eUymuGCMODXamNYcD5U4OnwDNb0k+BxiL7rYU/A/MMsdLbh&#10;pdLLndeViIMSqO54xXoEAZdLrEy/CMP2OpWj1du6XvwGAAD//wMAUEsDBBQABgAIAAAAIQAD/WuJ&#10;4AAAAAsBAAAPAAAAZHJzL2Rvd25yZXYueG1sTI/NTsMwEITvSLyDtUjcqGMnbVGIU/EjxBG1oMLR&#10;jd0kIl6H2GnC27M9wW12ZzT7bbGZXcdOdgitRwVikQCzWHnTYq3g/e355hZYiBqN7jxaBT82wKa8&#10;vCh0bvyEW3vaxZpRCYZcK2hi7HPOQ9VYp8PC9xbJO/rB6UjjUHMz6InKXcdlkqy40y3ShUb39rGx&#10;1ddudAo+qqV8EK97fJrG7bfUL9lxKT6Vur6a7++ARTvHvzCc8QkdSmI6+BFNYJ2CLEtTipKQKwGM&#10;EutU0OZAQiYCeFnw/z+UvwAAAP//AwBQSwECLQAUAAYACAAAACEAtoM4kv4AAADhAQAAEwAAAAAA&#10;AAAAAAAAAAAAAAAAW0NvbnRlbnRfVHlwZXNdLnhtbFBLAQItABQABgAIAAAAIQA4/SH/1gAAAJQB&#10;AAALAAAAAAAAAAAAAAAAAC8BAABfcmVscy8ucmVsc1BLAQItABQABgAIAAAAIQBV5Z7q7AIAAPYF&#10;AAAOAAAAAAAAAAAAAAAAAC4CAABkcnMvZTJvRG9jLnhtbFBLAQItABQABgAIAAAAIQAD/WuJ4AAA&#10;AAsBAAAPAAAAAAAAAAAAAAAAAEYFAABkcnMvZG93bnJldi54bWxQSwUGAAAAAAQABADzAAAAUwYA&#10;AAAA&#10;" fillcolor="#92d050" strokecolor="#41719c" strokeweight="1pt">
                <v:stroke joinstyle="miter"/>
                <v:shadow on="t" color="black" opacity="26214f" origin=".5,.5" offset="-.74836mm,-.74836mm"/>
                <v:path arrowok="t"/>
                <v:textbox>
                  <w:txbxContent>
                    <w:p w:rsidR="00AB0FDA" w:rsidRPr="00A20680" w:rsidRDefault="00AB0FDA" w:rsidP="00B57579">
                      <w:pPr>
                        <w:spacing w:after="0" w:line="240" w:lineRule="auto"/>
                        <w:jc w:val="center"/>
                        <w:rPr>
                          <w:rFonts w:ascii="Arial" w:hAnsi="Arial"/>
                        </w:rPr>
                      </w:pPr>
                      <w:r w:rsidRPr="00A20680">
                        <w:rPr>
                          <w:rFonts w:ascii="Arial" w:hAnsi="Arial"/>
                        </w:rPr>
                        <w:t>Defenders</w:t>
                      </w:r>
                    </w:p>
                    <w:p w:rsidR="00AB0FDA" w:rsidRPr="00A20680" w:rsidRDefault="00AB0FDA" w:rsidP="00B57579">
                      <w:pPr>
                        <w:numPr>
                          <w:ilvl w:val="0"/>
                          <w:numId w:val="41"/>
                        </w:numPr>
                        <w:spacing w:after="0" w:line="240" w:lineRule="auto"/>
                        <w:ind w:left="284"/>
                        <w:jc w:val="both"/>
                        <w:rPr>
                          <w:rFonts w:ascii="Arial" w:hAnsi="Arial"/>
                        </w:rPr>
                      </w:pPr>
                      <w:r w:rsidRPr="00A20680">
                        <w:rPr>
                          <w:rFonts w:ascii="Arial" w:eastAsia="Times New Roman" w:hAnsi="Arial"/>
                          <w:color w:val="000000"/>
                        </w:rPr>
                        <w:t>Kasi P3</w:t>
                      </w:r>
                    </w:p>
                    <w:p w:rsidR="00AB0FDA" w:rsidRPr="00A20680" w:rsidRDefault="00AB0FDA" w:rsidP="00B57579">
                      <w:pPr>
                        <w:numPr>
                          <w:ilvl w:val="0"/>
                          <w:numId w:val="41"/>
                        </w:numPr>
                        <w:spacing w:after="0" w:line="240" w:lineRule="auto"/>
                        <w:ind w:left="284"/>
                        <w:jc w:val="both"/>
                        <w:rPr>
                          <w:rFonts w:ascii="Arial" w:hAnsi="Arial"/>
                        </w:rPr>
                      </w:pPr>
                      <w:r w:rsidRPr="00A20680">
                        <w:rPr>
                          <w:rFonts w:ascii="Arial" w:eastAsia="Times New Roman" w:hAnsi="Arial"/>
                          <w:color w:val="000000"/>
                        </w:rPr>
                        <w:t>Kasi KPU</w:t>
                      </w:r>
                    </w:p>
                    <w:p w:rsidR="00AB0FDA" w:rsidRPr="00A20680" w:rsidRDefault="00AB0FDA" w:rsidP="00B57579">
                      <w:pPr>
                        <w:numPr>
                          <w:ilvl w:val="0"/>
                          <w:numId w:val="41"/>
                        </w:numPr>
                        <w:spacing w:after="0" w:line="240" w:lineRule="auto"/>
                        <w:ind w:left="284"/>
                        <w:jc w:val="both"/>
                        <w:rPr>
                          <w:rFonts w:ascii="Arial" w:hAnsi="Arial"/>
                        </w:rPr>
                      </w:pPr>
                      <w:r w:rsidRPr="00A20680">
                        <w:rPr>
                          <w:rFonts w:ascii="Arial" w:hAnsi="Arial"/>
                        </w:rPr>
                        <w:t>Kasi Sarpras</w:t>
                      </w:r>
                    </w:p>
                    <w:p w:rsidR="00AB0FDA" w:rsidRPr="00A20680" w:rsidRDefault="00AB0FDA" w:rsidP="00B57579">
                      <w:pPr>
                        <w:numPr>
                          <w:ilvl w:val="0"/>
                          <w:numId w:val="41"/>
                        </w:numPr>
                        <w:spacing w:after="0" w:line="240" w:lineRule="auto"/>
                        <w:ind w:left="284"/>
                        <w:jc w:val="both"/>
                        <w:rPr>
                          <w:rFonts w:ascii="Arial" w:hAnsi="Arial"/>
                        </w:rPr>
                      </w:pPr>
                      <w:r w:rsidRPr="00A20680">
                        <w:rPr>
                          <w:rFonts w:ascii="Arial" w:hAnsi="Arial"/>
                        </w:rPr>
                        <w:t>Kasi Produksi</w:t>
                      </w:r>
                    </w:p>
                    <w:p w:rsidR="00AB0FDA" w:rsidRPr="00A20680" w:rsidRDefault="00AB0FDA" w:rsidP="00B57579">
                      <w:pPr>
                        <w:numPr>
                          <w:ilvl w:val="0"/>
                          <w:numId w:val="41"/>
                        </w:numPr>
                        <w:spacing w:after="0" w:line="240" w:lineRule="auto"/>
                        <w:ind w:left="284"/>
                        <w:jc w:val="both"/>
                        <w:rPr>
                          <w:rFonts w:ascii="Arial" w:hAnsi="Arial"/>
                        </w:rPr>
                      </w:pPr>
                      <w:r w:rsidRPr="00A20680">
                        <w:rPr>
                          <w:rFonts w:ascii="Arial" w:hAnsi="Arial"/>
                        </w:rPr>
                        <w:t>Kasi Keslan</w:t>
                      </w:r>
                    </w:p>
                    <w:p w:rsidR="00AB0FDA" w:rsidRPr="00A20680" w:rsidRDefault="00AB0FDA" w:rsidP="00B57579">
                      <w:pPr>
                        <w:numPr>
                          <w:ilvl w:val="0"/>
                          <w:numId w:val="41"/>
                        </w:numPr>
                        <w:spacing w:after="0" w:line="240" w:lineRule="auto"/>
                        <w:ind w:left="284"/>
                        <w:jc w:val="both"/>
                        <w:rPr>
                          <w:rFonts w:ascii="Arial" w:hAnsi="Arial"/>
                        </w:rPr>
                      </w:pPr>
                      <w:r w:rsidRPr="00A20680">
                        <w:rPr>
                          <w:rFonts w:ascii="Arial" w:hAnsi="Arial"/>
                        </w:rPr>
                        <w:t>Staff</w:t>
                      </w:r>
                    </w:p>
                    <w:p w:rsidR="00AB0FDA" w:rsidRPr="00A20680" w:rsidRDefault="00AB0FDA" w:rsidP="00B57579">
                      <w:pPr>
                        <w:numPr>
                          <w:ilvl w:val="0"/>
                          <w:numId w:val="41"/>
                        </w:numPr>
                        <w:spacing w:after="0" w:line="240" w:lineRule="auto"/>
                        <w:ind w:left="284"/>
                        <w:jc w:val="both"/>
                        <w:rPr>
                          <w:rFonts w:ascii="Arial" w:hAnsi="Arial"/>
                        </w:rPr>
                      </w:pPr>
                      <w:r w:rsidRPr="00A20680">
                        <w:rPr>
                          <w:rFonts w:ascii="Arial" w:hAnsi="Arial"/>
                        </w:rPr>
                        <w:t>Programer</w:t>
                      </w:r>
                    </w:p>
                    <w:p w:rsidR="00AB0FDA" w:rsidRPr="00A20680" w:rsidRDefault="00AB0FDA" w:rsidP="00B57579">
                      <w:pPr>
                        <w:spacing w:after="0" w:line="240" w:lineRule="auto"/>
                        <w:ind w:left="1004"/>
                        <w:jc w:val="both"/>
                        <w:rPr>
                          <w:rFonts w:ascii="Arial" w:hAnsi="Arial"/>
                        </w:rPr>
                      </w:pPr>
                    </w:p>
                  </w:txbxContent>
                </v:textbox>
              </v:roundrect>
            </w:pict>
          </mc:Fallback>
        </mc:AlternateContent>
      </w:r>
      <w:r>
        <w:rPr>
          <w:rFonts w:ascii="Arial" w:hAnsi="Arial" w:cs="Arial"/>
          <w:noProof/>
          <w:sz w:val="24"/>
          <w:szCs w:val="24"/>
        </w:rPr>
        <mc:AlternateContent>
          <mc:Choice Requires="wps">
            <w:drawing>
              <wp:anchor distT="0" distB="0" distL="114300" distR="114300" simplePos="0" relativeHeight="251720704" behindDoc="0" locked="0" layoutInCell="1" allowOverlap="1">
                <wp:simplePos x="0" y="0"/>
                <wp:positionH relativeFrom="column">
                  <wp:posOffset>1908175</wp:posOffset>
                </wp:positionH>
                <wp:positionV relativeFrom="paragraph">
                  <wp:posOffset>67310</wp:posOffset>
                </wp:positionV>
                <wp:extent cx="1362075" cy="287020"/>
                <wp:effectExtent l="19050" t="57150" r="123825" b="7493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287020"/>
                        </a:xfrm>
                        <a:prstGeom prst="rect">
                          <a:avLst/>
                        </a:prstGeom>
                        <a:solidFill>
                          <a:srgbClr val="FF0000"/>
                        </a:solidFill>
                        <a:ln w="12700" cap="flat" cmpd="sng" algn="ctr">
                          <a:solidFill>
                            <a:srgbClr val="5B9BD5">
                              <a:shade val="50000"/>
                            </a:srgbClr>
                          </a:solidFill>
                          <a:prstDash val="solid"/>
                          <a:miter lim="800000"/>
                        </a:ln>
                        <a:effectLst>
                          <a:outerShdw blurRad="50800" dist="38100" algn="l" rotWithShape="0">
                            <a:prstClr val="black">
                              <a:alpha val="40000"/>
                            </a:prstClr>
                          </a:outerShdw>
                        </a:effectLst>
                      </wps:spPr>
                      <wps:txbx>
                        <w:txbxContent>
                          <w:p w:rsidR="00AB0FDA" w:rsidRPr="00B37F7F" w:rsidRDefault="00AB0FDA" w:rsidP="00BE6159">
                            <w:pPr>
                              <w:jc w:val="center"/>
                              <w:rPr>
                                <w:rFonts w:ascii="Arial" w:hAnsi="Arial"/>
                              </w:rPr>
                            </w:pPr>
                            <w:r w:rsidRPr="00B37F7F">
                              <w:rPr>
                                <w:rFonts w:ascii="Arial" w:hAnsi="Arial"/>
                              </w:rPr>
                              <w:t>Infuence+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2" o:spid="_x0000_s1059" style="position:absolute;left:0;text-align:left;margin-left:150.25pt;margin-top:5.3pt;width:107.25pt;height:22.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Rk33QIAANgFAAAOAAAAZHJzL2Uyb0RvYy54bWysVE1v2zAMvQ/YfxB0X+24SZsadYq0QYYB&#10;wVo0HXpmZDkWKkuapMTpfv0oOc7cdqdhPhiiSPHj8ZHXN4dGkj23TmhV0NFZSglXTJdCbQv642n5&#10;ZUqJ86BKkFrxgr5yR29mnz9dtybnma61LLkl6ES5vDUFrb03eZI4VvMG3Jk2XKGy0rYBj6LdJqWF&#10;Fr03MsnS9CJptS2N1Yw7h7eLTkln0X9Vcebvq8pxT2RBMTcf/zb+N+GfzK4h31owtWDHNOAfsmhA&#10;KAx6crUAD2RnxQdXjWBWO135M6abRFeVYDzWgNWM0nfVrGswPNaC4Dhzgsn9P7fs+/7BElEWdJxR&#10;oqDBHj0iaqC2khO8Q4Ba43K0W5sHG0p0ZqXZi0NF8kYTBHe0OVS2CbZYIDlEtF9PaPODJwwvR+cX&#10;WXo5oYShLptepllsRwJ5/9pY579y3ZBwKKjFvCLIsF85H+JD3pvExLQU5VJIGQW73dxJS/aAnV8u&#10;U/xCLfjEDc2kIi2mkl2imjBABlYSPB4bg5g4taUE5BapzbyNsd+8dsMgk9ur28WkM6qh5F3oyTBy&#10;Z/4xi1DFAlzdPYkhOmY2wuN4SNEUdBoc9TVIFWrkkeCIRYR6h6brumzJRu7sI2D6kxQfUVKKgN75&#10;dBSErhpJidX+Wfg6ciz0JvgIeZxA20hgLx3e0tTQ5TYeJHG0juXoPnqUBolFjnS0CATxh80h0i2b&#10;9tTa6PIVOYj5RKI4w5YC81iB8w9gcRoxa9ww/h5/ldTYLn08UVJr++tv98EehwS1lLQ43djKnzuw&#10;nBL5TeH4XI3GY3TrozCeXCL1iB1qNkON2jV3Gmk0wl1mWDwGey/7Y2V184yLaB6iogoUw9gdaY7C&#10;ne+2Dq4yxufzaIYrwIBfqbVhwXnfgafDM1hzJL3Hcfmu+00A+Tvud7bhpdLzndeViIMRoO5wxX4E&#10;AddH7Mxx1YX9NJSj1Z+FPPsNAAD//wMAUEsDBBQABgAIAAAAIQDHNbbJ3QAAAAkBAAAPAAAAZHJz&#10;L2Rvd25yZXYueG1sTI/BTsMwEETvSPyDtUjcqF0qlyqNUyEQcEBCInDo0U2WJKq9jmynDX/PcoLb&#10;juZpdqbczd6JE8Y0BDKwXCgQSE1oB+oMfH483WxApGyptS4QGvjGBLvq8qK0RRvO9I6nOneCQygV&#10;1kCf81hImZoevU2LMCKx9xWit5ll7GQb7ZnDvZO3Sq2ltwPxh96O+NBjc6wnb+BtH7V8ru/c4/S6&#10;GlV8CceUgzHXV/P9FkTGOf/B8Fufq0PFnQ5hojYJZ2CllGaUDbUGwYBeah534ENvQFal/L+g+gEA&#10;AP//AwBQSwECLQAUAAYACAAAACEAtoM4kv4AAADhAQAAEwAAAAAAAAAAAAAAAAAAAAAAW0NvbnRl&#10;bnRfVHlwZXNdLnhtbFBLAQItABQABgAIAAAAIQA4/SH/1gAAAJQBAAALAAAAAAAAAAAAAAAAAC8B&#10;AABfcmVscy8ucmVsc1BLAQItABQABgAIAAAAIQDZ4Rk33QIAANgFAAAOAAAAAAAAAAAAAAAAAC4C&#10;AABkcnMvZTJvRG9jLnhtbFBLAQItABQABgAIAAAAIQDHNbbJ3QAAAAkBAAAPAAAAAAAAAAAAAAAA&#10;ADcFAABkcnMvZG93bnJldi54bWxQSwUGAAAAAAQABADzAAAAQQYAAAAA&#10;" fillcolor="red" strokecolor="#41719c" strokeweight="1pt">
                <v:shadow on="t" color="black" opacity="26214f" origin="-.5" offset="3pt,0"/>
                <v:path arrowok="t"/>
                <v:textbox>
                  <w:txbxContent>
                    <w:p w:rsidR="00AB0FDA" w:rsidRPr="00B37F7F" w:rsidRDefault="00AB0FDA" w:rsidP="00BE6159">
                      <w:pPr>
                        <w:jc w:val="center"/>
                        <w:rPr>
                          <w:rFonts w:ascii="Arial" w:hAnsi="Arial"/>
                        </w:rPr>
                      </w:pPr>
                      <w:r w:rsidRPr="00B37F7F">
                        <w:rPr>
                          <w:rFonts w:ascii="Arial" w:hAnsi="Arial"/>
                        </w:rPr>
                        <w:t>Infuence+</w:t>
                      </w:r>
                    </w:p>
                  </w:txbxContent>
                </v:textbox>
              </v:rect>
            </w:pict>
          </mc:Fallback>
        </mc:AlternateContent>
      </w:r>
    </w:p>
    <w:p w:rsidR="00BE6159" w:rsidRDefault="00B57579" w:rsidP="00EE1CCF">
      <w:pPr>
        <w:pStyle w:val="ListParagraph"/>
        <w:spacing w:after="0" w:line="360" w:lineRule="auto"/>
        <w:ind w:left="567" w:firstLine="567"/>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9680" behindDoc="0" locked="0" layoutInCell="1" allowOverlap="1">
                <wp:simplePos x="0" y="0"/>
                <wp:positionH relativeFrom="column">
                  <wp:posOffset>2834937</wp:posOffset>
                </wp:positionH>
                <wp:positionV relativeFrom="paragraph">
                  <wp:posOffset>157422</wp:posOffset>
                </wp:positionV>
                <wp:extent cx="1828800" cy="1887088"/>
                <wp:effectExtent l="95250" t="38100" r="57150" b="113665"/>
                <wp:wrapNone/>
                <wp:docPr id="41" name="Rounded 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887088"/>
                        </a:xfrm>
                        <a:prstGeom prst="roundRect">
                          <a:avLst/>
                        </a:prstGeom>
                        <a:solidFill>
                          <a:srgbClr val="ED7D31">
                            <a:lumMod val="60000"/>
                            <a:lumOff val="40000"/>
                          </a:srgbClr>
                        </a:solidFill>
                        <a:ln w="12700" cap="flat" cmpd="sng" algn="ctr">
                          <a:solidFill>
                            <a:srgbClr val="5B9BD5">
                              <a:shade val="50000"/>
                            </a:srgbClr>
                          </a:solidFill>
                          <a:prstDash val="solid"/>
                          <a:miter lim="800000"/>
                        </a:ln>
                        <a:effectLst>
                          <a:outerShdw blurRad="50800" dist="38100" dir="8100000" algn="tr" rotWithShape="0">
                            <a:prstClr val="black">
                              <a:alpha val="40000"/>
                            </a:prstClr>
                          </a:outerShdw>
                        </a:effectLst>
                      </wps:spPr>
                      <wps:txbx>
                        <w:txbxContent>
                          <w:p w:rsidR="00AB0FDA" w:rsidRPr="00A20680" w:rsidRDefault="00AB0FDA" w:rsidP="00B57579">
                            <w:pPr>
                              <w:spacing w:after="0" w:line="240" w:lineRule="auto"/>
                              <w:jc w:val="center"/>
                              <w:rPr>
                                <w:rFonts w:ascii="Arial" w:hAnsi="Arial"/>
                              </w:rPr>
                            </w:pPr>
                            <w:r w:rsidRPr="00A20680">
                              <w:rPr>
                                <w:rFonts w:ascii="Arial" w:hAnsi="Arial"/>
                              </w:rPr>
                              <w:t>Promoters</w:t>
                            </w:r>
                          </w:p>
                          <w:p w:rsidR="00AB0FDA" w:rsidRPr="00A20680" w:rsidRDefault="00AB0FDA" w:rsidP="00B57579">
                            <w:pPr>
                              <w:numPr>
                                <w:ilvl w:val="0"/>
                                <w:numId w:val="42"/>
                              </w:numPr>
                              <w:spacing w:after="0" w:line="240" w:lineRule="auto"/>
                              <w:ind w:left="284"/>
                              <w:jc w:val="both"/>
                              <w:rPr>
                                <w:rFonts w:ascii="Arial" w:hAnsi="Arial"/>
                              </w:rPr>
                            </w:pPr>
                            <w:r w:rsidRPr="00A20680">
                              <w:rPr>
                                <w:rFonts w:ascii="Arial" w:hAnsi="Arial"/>
                              </w:rPr>
                              <w:t>Sekretaris Dinas</w:t>
                            </w:r>
                          </w:p>
                          <w:p w:rsidR="00AB0FDA" w:rsidRPr="00A20680" w:rsidRDefault="00AB0FDA" w:rsidP="00B57579">
                            <w:pPr>
                              <w:numPr>
                                <w:ilvl w:val="0"/>
                                <w:numId w:val="42"/>
                              </w:numPr>
                              <w:spacing w:after="0" w:line="240" w:lineRule="auto"/>
                              <w:ind w:left="284"/>
                              <w:jc w:val="both"/>
                              <w:rPr>
                                <w:rFonts w:ascii="Arial" w:hAnsi="Arial"/>
                              </w:rPr>
                            </w:pPr>
                            <w:r w:rsidRPr="00A20680">
                              <w:rPr>
                                <w:rFonts w:ascii="Arial" w:hAnsi="Arial"/>
                              </w:rPr>
                              <w:t xml:space="preserve">Kabid </w:t>
                            </w:r>
                            <w:r w:rsidRPr="00A20680">
                              <w:rPr>
                                <w:rFonts w:ascii="Arial" w:eastAsia="Times New Roman" w:hAnsi="Arial"/>
                                <w:color w:val="000000"/>
                              </w:rPr>
                              <w:t>PUP (Mentor)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41" o:spid="_x0000_s1060" style="position:absolute;left:0;text-align:left;margin-left:223.2pt;margin-top:12.4pt;width:2in;height:148.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aEY/wIAAC4GAAAOAAAAZHJzL2Uyb0RvYy54bWysVFtP2zAUfp+0/2D5fSQp7RoqUlTomCZ1&#10;gCgTz6eO01g4tme7Tdmv37GTlgJ7mKblIfK5+Pg737mcX+waSbbcOqFVQbOTlBKumC6FWhf0x8P1&#10;p5wS50GVILXiBX3mjl5MP344b82ED3StZcktwSDKTVpT0Np7M0kSx2regDvRhis0Vto24FG066S0&#10;0GL0RiaDNP2ctNqWxmrGnUPtvDPSaYxfVZz526py3BNZUMTm49/G/yr8k+k5TNYWTC1YDwP+AUUD&#10;QuGjh1Bz8EA2VrwL1QhmtdOVP2G6SXRVCcZjDphNlr7JZlmD4TEXJMeZA03u/4VlN9s7S0RZ0GFG&#10;iYIGa3SvN6rkJblH9kCtJSdoQ6Ja4ybovzR3NqTqzEKzJ4eG5JUlCK732VW2Cb6YKNlF1p8PrPOd&#10;JwyVWT7I8xSLw9CW5fk4zfPwXAKT/XVjnf/KdUPCoaA2AAzoIuWwXTjf+e/9IjwtRXktpIyCXa+u&#10;pCVbwD74Mh/PT7N4V26a77rs1J9T/LqGQDW2Tace7tWIx3VhIjZ3HF8q0iL4wTjmAdjIlQSPKTUG&#10;qXVqTQnINU4I8zY+/Op2H7Z7b3R5djkfdU41lLzX/g2KkP4cXN1diU90+TTC45RJ0RQUmcav51eq&#10;QA6Pc4Ikxkpt0HVZly1ZyY29B4Q/SmN5ShG4P82zkGMpcIjCMQTrc8PUiNX+Ufg6dm6odAgZYB3I&#10;X0lgT1EN0tTwnuPeO3Ks92CidIQzdlzXZKHd/G61i008OAuZBdVKl8/Y2Ygntp0z7FogjgU4fwcW&#10;Zxxh497yt/irpMbq6f5ESa3trz/pgz+OHlopaXFnYGV/bsBySuQ3hUN5lg2HGNZHYTgaD1Cwx5bV&#10;sUVtmiuN7Yhzh+jiMfh7uT9WVjePuN5m4VU0gWL4dtdDvXDlu12GC5Lx2Sy64WIx4BdqaVgIvq/A&#10;w+4RrOknyOPw3ej9foHJmxnqfMNNpWcbrysRB+yFV6xHEHApxcr0CzRsvWM5er2s+elvAAAA//8D&#10;AFBLAwQUAAYACAAAACEA6GNIluAAAAAKAQAADwAAAGRycy9kb3ducmV2LnhtbEyPy07DMBBF90j8&#10;gzVI7KhNahUIcSrEYwGbioIqsXPjIbES25HtpunfM6xgOTNHd86t1rMb2IQx2eAVXC8EMPRNMNa3&#10;Cj4/Xq5ugaWsvdFD8KjghAnW9flZpUsTjv4dp21uGYX4VGoFXc5jyXlqOnQ6LcKInm7fITqdaYwt&#10;N1EfKdwNvBBixZ22nj50esTHDpt+e3AKvlDYt43tp1O/e2qnIj6/7u6EUpcX88M9sIxz/oPhV5/U&#10;oSanfTh4k9igQMqVJFRBIakCATdLSYu9gmVRCOB1xf9XqH8AAAD//wMAUEsBAi0AFAAGAAgAAAAh&#10;ALaDOJL+AAAA4QEAABMAAAAAAAAAAAAAAAAAAAAAAFtDb250ZW50X1R5cGVzXS54bWxQSwECLQAU&#10;AAYACAAAACEAOP0h/9YAAACUAQAACwAAAAAAAAAAAAAAAAAvAQAAX3JlbHMvLnJlbHNQSwECLQAU&#10;AAYACAAAACEATQWhGP8CAAAuBgAADgAAAAAAAAAAAAAAAAAuAgAAZHJzL2Uyb0RvYy54bWxQSwEC&#10;LQAUAAYACAAAACEA6GNIluAAAAAKAQAADwAAAAAAAAAAAAAAAABZBQAAZHJzL2Rvd25yZXYueG1s&#10;UEsFBgAAAAAEAAQA8wAAAGYGAAAAAA==&#10;" fillcolor="#f4b183" strokecolor="#41719c" strokeweight="1pt">
                <v:stroke joinstyle="miter"/>
                <v:shadow on="t" color="black" opacity="26214f" origin=".5,-.5" offset="-.74836mm,.74836mm"/>
                <v:path arrowok="t"/>
                <v:textbox>
                  <w:txbxContent>
                    <w:p w:rsidR="00AB0FDA" w:rsidRPr="00A20680" w:rsidRDefault="00AB0FDA" w:rsidP="00B57579">
                      <w:pPr>
                        <w:spacing w:after="0" w:line="240" w:lineRule="auto"/>
                        <w:jc w:val="center"/>
                        <w:rPr>
                          <w:rFonts w:ascii="Arial" w:hAnsi="Arial"/>
                        </w:rPr>
                      </w:pPr>
                      <w:r w:rsidRPr="00A20680">
                        <w:rPr>
                          <w:rFonts w:ascii="Arial" w:hAnsi="Arial"/>
                        </w:rPr>
                        <w:t>Promoters</w:t>
                      </w:r>
                    </w:p>
                    <w:p w:rsidR="00AB0FDA" w:rsidRPr="00A20680" w:rsidRDefault="00AB0FDA" w:rsidP="00B57579">
                      <w:pPr>
                        <w:numPr>
                          <w:ilvl w:val="0"/>
                          <w:numId w:val="42"/>
                        </w:numPr>
                        <w:spacing w:after="0" w:line="240" w:lineRule="auto"/>
                        <w:ind w:left="284"/>
                        <w:jc w:val="both"/>
                        <w:rPr>
                          <w:rFonts w:ascii="Arial" w:hAnsi="Arial"/>
                        </w:rPr>
                      </w:pPr>
                      <w:r w:rsidRPr="00A20680">
                        <w:rPr>
                          <w:rFonts w:ascii="Arial" w:hAnsi="Arial"/>
                        </w:rPr>
                        <w:t>Sekretaris Dinas</w:t>
                      </w:r>
                    </w:p>
                    <w:p w:rsidR="00AB0FDA" w:rsidRPr="00A20680" w:rsidRDefault="00AB0FDA" w:rsidP="00B57579">
                      <w:pPr>
                        <w:numPr>
                          <w:ilvl w:val="0"/>
                          <w:numId w:val="42"/>
                        </w:numPr>
                        <w:spacing w:after="0" w:line="240" w:lineRule="auto"/>
                        <w:ind w:left="284"/>
                        <w:jc w:val="both"/>
                        <w:rPr>
                          <w:rFonts w:ascii="Arial" w:hAnsi="Arial"/>
                        </w:rPr>
                      </w:pPr>
                      <w:r w:rsidRPr="00A20680">
                        <w:rPr>
                          <w:rFonts w:ascii="Arial" w:hAnsi="Arial"/>
                        </w:rPr>
                        <w:t xml:space="preserve">Kabid </w:t>
                      </w:r>
                      <w:r w:rsidRPr="00A20680">
                        <w:rPr>
                          <w:rFonts w:ascii="Arial" w:eastAsia="Times New Roman" w:hAnsi="Arial"/>
                          <w:color w:val="000000"/>
                        </w:rPr>
                        <w:t>PUP (Mentor)</w:t>
                      </w:r>
                    </w:p>
                  </w:txbxContent>
                </v:textbox>
              </v:roundrect>
            </w:pict>
          </mc:Fallback>
        </mc:AlternateContent>
      </w:r>
    </w:p>
    <w:p w:rsidR="00BE6159" w:rsidRDefault="00BE6159" w:rsidP="00EE1CCF">
      <w:pPr>
        <w:pStyle w:val="ListParagraph"/>
        <w:spacing w:after="0" w:line="360" w:lineRule="auto"/>
        <w:ind w:left="567" w:firstLine="567"/>
        <w:jc w:val="both"/>
        <w:rPr>
          <w:rFonts w:ascii="Arial" w:hAnsi="Arial" w:cs="Arial"/>
          <w:sz w:val="24"/>
          <w:szCs w:val="24"/>
        </w:rPr>
      </w:pPr>
    </w:p>
    <w:p w:rsidR="00BE6159" w:rsidRDefault="00BE6159" w:rsidP="00EE1CCF">
      <w:pPr>
        <w:pStyle w:val="ListParagraph"/>
        <w:spacing w:after="0" w:line="360" w:lineRule="auto"/>
        <w:ind w:left="567" w:firstLine="567"/>
        <w:jc w:val="both"/>
        <w:rPr>
          <w:rFonts w:ascii="Arial" w:hAnsi="Arial" w:cs="Arial"/>
          <w:sz w:val="24"/>
          <w:szCs w:val="24"/>
        </w:rPr>
      </w:pPr>
    </w:p>
    <w:p w:rsidR="00BE6159" w:rsidRDefault="00BE6159" w:rsidP="00EE1CCF">
      <w:pPr>
        <w:pStyle w:val="ListParagraph"/>
        <w:spacing w:after="0" w:line="360" w:lineRule="auto"/>
        <w:ind w:left="567" w:firstLine="567"/>
        <w:jc w:val="both"/>
        <w:rPr>
          <w:rFonts w:ascii="Arial" w:hAnsi="Arial" w:cs="Arial"/>
          <w:sz w:val="24"/>
          <w:szCs w:val="24"/>
        </w:rPr>
      </w:pPr>
    </w:p>
    <w:p w:rsidR="00BE6159" w:rsidRDefault="00BE6159" w:rsidP="00EE1CCF">
      <w:pPr>
        <w:pStyle w:val="ListParagraph"/>
        <w:spacing w:after="0" w:line="360" w:lineRule="auto"/>
        <w:ind w:left="567" w:firstLine="567"/>
        <w:jc w:val="both"/>
        <w:rPr>
          <w:rFonts w:ascii="Arial" w:hAnsi="Arial" w:cs="Arial"/>
          <w:sz w:val="24"/>
          <w:szCs w:val="24"/>
        </w:rPr>
      </w:pPr>
    </w:p>
    <w:p w:rsidR="00BE6159" w:rsidRDefault="00BE6159" w:rsidP="00EE1CCF">
      <w:pPr>
        <w:pStyle w:val="ListParagraph"/>
        <w:spacing w:after="0" w:line="360" w:lineRule="auto"/>
        <w:ind w:left="567" w:firstLine="567"/>
        <w:jc w:val="both"/>
        <w:rPr>
          <w:rFonts w:ascii="Arial" w:hAnsi="Arial" w:cs="Arial"/>
          <w:sz w:val="24"/>
          <w:szCs w:val="24"/>
        </w:rPr>
      </w:pPr>
    </w:p>
    <w:p w:rsidR="00BE6159" w:rsidRDefault="00BE6159" w:rsidP="00EE1CCF">
      <w:pPr>
        <w:pStyle w:val="ListParagraph"/>
        <w:spacing w:after="0" w:line="360" w:lineRule="auto"/>
        <w:ind w:left="567" w:firstLine="567"/>
        <w:jc w:val="both"/>
        <w:rPr>
          <w:rFonts w:ascii="Arial" w:hAnsi="Arial" w:cs="Arial"/>
          <w:sz w:val="24"/>
          <w:szCs w:val="24"/>
        </w:rPr>
      </w:pPr>
    </w:p>
    <w:p w:rsidR="00BE6159" w:rsidRDefault="00B57579" w:rsidP="00EE1CCF">
      <w:pPr>
        <w:pStyle w:val="ListParagraph"/>
        <w:spacing w:after="0" w:line="360" w:lineRule="auto"/>
        <w:ind w:left="567" w:firstLine="567"/>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22752" behindDoc="0" locked="0" layoutInCell="1" allowOverlap="1">
                <wp:simplePos x="0" y="0"/>
                <wp:positionH relativeFrom="page">
                  <wp:posOffset>6216650</wp:posOffset>
                </wp:positionH>
                <wp:positionV relativeFrom="paragraph">
                  <wp:posOffset>238125</wp:posOffset>
                </wp:positionV>
                <wp:extent cx="1362075" cy="297815"/>
                <wp:effectExtent l="19050" t="57150" r="123825" b="8318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297815"/>
                        </a:xfrm>
                        <a:prstGeom prst="rect">
                          <a:avLst/>
                        </a:prstGeom>
                        <a:solidFill>
                          <a:srgbClr val="70AD47">
                            <a:lumMod val="75000"/>
                          </a:srgbClr>
                        </a:solidFill>
                        <a:ln w="12700" cap="flat" cmpd="sng" algn="ctr">
                          <a:solidFill>
                            <a:srgbClr val="5B9BD5">
                              <a:shade val="50000"/>
                            </a:srgbClr>
                          </a:solidFill>
                          <a:prstDash val="solid"/>
                          <a:miter lim="800000"/>
                        </a:ln>
                        <a:effectLst>
                          <a:outerShdw blurRad="50800" dist="38100" algn="l" rotWithShape="0">
                            <a:prstClr val="black">
                              <a:alpha val="40000"/>
                            </a:prstClr>
                          </a:outerShdw>
                        </a:effectLst>
                      </wps:spPr>
                      <wps:txbx>
                        <w:txbxContent>
                          <w:p w:rsidR="00AB0FDA" w:rsidRPr="00B37F7F" w:rsidRDefault="00AB0FDA" w:rsidP="00BE6159">
                            <w:pPr>
                              <w:jc w:val="center"/>
                              <w:rPr>
                                <w:rFonts w:ascii="Arial" w:hAnsi="Arial"/>
                              </w:rPr>
                            </w:pPr>
                            <w:r w:rsidRPr="00B37F7F">
                              <w:rPr>
                                <w:rFonts w:ascii="Arial" w:hAnsi="Arial"/>
                              </w:rPr>
                              <w:t>Interest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4" o:spid="_x0000_s1061" style="position:absolute;left:0;text-align:left;margin-left:489.5pt;margin-top:18.75pt;width:107.25pt;height:23.4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vTe6QIAAPoFAAAOAAAAZHJzL2Uyb0RvYy54bWysVNtOGzEQfa/Uf7D8XnYTEhIiNigQUVVK&#10;AREqnideb9bCt9pONvD1HXs3IdBKlaq+WB7P8cyZ68XlTkmy5c4LowvaO8kp4ZqZUuh1QX883nwZ&#10;U+ID6BKk0bygL9zTy+nnTxeNnfC+qY0suSNoRPtJYwtah2AnWeZZzRX4E2O5RmVlnIKAoltnpYMG&#10;rSuZ9fP8LGuMK60zjHuPr/NWSafJflVxFu6qyvNAZEGRW0inS+cqntn0AiZrB7YWrKMB/8BCgdDo&#10;9GBqDgHIxonfTCnBnPGmCifMqMxUlWA8xYDR9PIP0SxrsDzFgsnx9pAm///MstvtvSOiLOhgQIkG&#10;hTV6wKyBXktO8A0T1Fg/QdzS3rsYorcLw549KrJ3mij4DrOrnIpYDJDsUrZfDtnmu0AYPvZOz/r5&#10;aEgJQ13/fDTuDaO3DCb739b58JUbReKloA55pSTDduFDC91DEjEjRXkjpEyCW6+upSNbwMqP8tl8&#10;MEp/5UZ9N2X3PMzz1ALo07f45N8fG5KaNEi2P0IoYYA9WkkIeFUWs+b1mhKQa2x+Flzy8O53Z7b1&#10;N7w6v5oPW1ANJe9ekcRfWcQ45+Dr9kty0fauEgEHSApV0HE0tLckdcwCTyOA2UrF2CB0WZcNWcmN&#10;ewCkP8zxEyWliPk9Hfei0EYjKXEmPIlQpy6M1Ys2Io9DWlcS2HN6BmlraLkNjkh06JRUs/eepCNi&#10;qYvaxoktFHarXWrI0xRKfFqZ8gW7FPmkVvKW3QjksQAf7sHhvCJr3EHhDo9KGiyX6W6U1Ma9/uk9&#10;4nGMUEtJg/OPpfy5Accpkd80Dth5bzBAsyEJg+Goj4I71qyONXqjrg02Wg+3nWXpGvFB7q+VM+oJ&#10;V9UsekUVaIa+26bphOvQ7iVcdozPZgmGS8JCWOilZdH4vgKPuydwthuLgAN1a/a7AiYfpqPFxp/a&#10;zDbBVCKNzltesR5RwAWTKtMtw7jBjuWEelvZ018AAAD//wMAUEsDBBQABgAIAAAAIQAV3dgq4AAA&#10;AAoBAAAPAAAAZHJzL2Rvd25yZXYueG1sTI9BT4NAEIXvJv6HzZh4s0ttLQUZGmPizTSCGvW2hRFQ&#10;dpbsLhT/vduT3t7kvbz5XrabdS8msq4zjLBcRCCIK1N33CC8PD9cbUE4r7hWvWFC+CEHu/z8LFNp&#10;bY5c0FT6RoQSdqlCaL0fUild1ZJWbmEG4uB9GquVD6dtZG3VMZTrXl5H0UZq1XH40KqB7luqvstR&#10;I5SJjd8+Xid+35vycV98qbF42iBeXsx3tyA8zf4vDCf8gA55YDqYkWsneoQkTsIWj7CKb0CcAstk&#10;FdQBYbteg8wz+X9C/gsAAP//AwBQSwECLQAUAAYACAAAACEAtoM4kv4AAADhAQAAEwAAAAAAAAAA&#10;AAAAAAAAAAAAW0NvbnRlbnRfVHlwZXNdLnhtbFBLAQItABQABgAIAAAAIQA4/SH/1gAAAJQBAAAL&#10;AAAAAAAAAAAAAAAAAC8BAABfcmVscy8ucmVsc1BLAQItABQABgAIAAAAIQAdSvTe6QIAAPoFAAAO&#10;AAAAAAAAAAAAAAAAAC4CAABkcnMvZTJvRG9jLnhtbFBLAQItABQABgAIAAAAIQAV3dgq4AAAAAoB&#10;AAAPAAAAAAAAAAAAAAAAAEMFAABkcnMvZG93bnJldi54bWxQSwUGAAAAAAQABADzAAAAUAYAAAAA&#10;" fillcolor="#548235" strokecolor="#41719c" strokeweight="1pt">
                <v:shadow on="t" color="black" opacity="26214f" origin="-.5" offset="3pt,0"/>
                <v:path arrowok="t"/>
                <v:textbox>
                  <w:txbxContent>
                    <w:p w:rsidR="00AB0FDA" w:rsidRPr="00B37F7F" w:rsidRDefault="00AB0FDA" w:rsidP="00BE6159">
                      <w:pPr>
                        <w:jc w:val="center"/>
                        <w:rPr>
                          <w:rFonts w:ascii="Arial" w:hAnsi="Arial"/>
                        </w:rPr>
                      </w:pPr>
                      <w:r w:rsidRPr="00B37F7F">
                        <w:rPr>
                          <w:rFonts w:ascii="Arial" w:hAnsi="Arial"/>
                        </w:rPr>
                        <w:t>Interest +</w:t>
                      </w:r>
                    </w:p>
                  </w:txbxContent>
                </v:textbox>
                <w10:wrap anchorx="page"/>
              </v:rect>
            </w:pict>
          </mc:Fallback>
        </mc:AlternateContent>
      </w:r>
      <w:r>
        <w:rPr>
          <w:rFonts w:ascii="Arial" w:hAnsi="Arial" w:cs="Arial"/>
          <w:noProof/>
          <w:sz w:val="24"/>
          <w:szCs w:val="24"/>
        </w:rPr>
        <mc:AlternateContent>
          <mc:Choice Requires="wps">
            <w:drawing>
              <wp:anchor distT="0" distB="0" distL="114300" distR="114300" simplePos="0" relativeHeight="251723776" behindDoc="0" locked="0" layoutInCell="1" allowOverlap="1">
                <wp:simplePos x="0" y="0"/>
                <wp:positionH relativeFrom="page">
                  <wp:posOffset>442785</wp:posOffset>
                </wp:positionH>
                <wp:positionV relativeFrom="paragraph">
                  <wp:posOffset>245745</wp:posOffset>
                </wp:positionV>
                <wp:extent cx="1362075" cy="297815"/>
                <wp:effectExtent l="19050" t="57150" r="123825" b="8318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297815"/>
                        </a:xfrm>
                        <a:prstGeom prst="rect">
                          <a:avLst/>
                        </a:prstGeom>
                        <a:solidFill>
                          <a:srgbClr val="70AD47">
                            <a:lumMod val="75000"/>
                          </a:srgbClr>
                        </a:solidFill>
                        <a:ln w="12700" cap="flat" cmpd="sng" algn="ctr">
                          <a:solidFill>
                            <a:srgbClr val="5B9BD5">
                              <a:shade val="50000"/>
                            </a:srgbClr>
                          </a:solidFill>
                          <a:prstDash val="solid"/>
                          <a:miter lim="800000"/>
                        </a:ln>
                        <a:effectLst>
                          <a:outerShdw blurRad="50800" dist="38100" algn="l" rotWithShape="0">
                            <a:prstClr val="black">
                              <a:alpha val="40000"/>
                            </a:prstClr>
                          </a:outerShdw>
                        </a:effectLst>
                      </wps:spPr>
                      <wps:txbx>
                        <w:txbxContent>
                          <w:p w:rsidR="00AB0FDA" w:rsidRPr="00B37F7F" w:rsidRDefault="00AB0FDA" w:rsidP="00BE6159">
                            <w:pPr>
                              <w:jc w:val="center"/>
                              <w:rPr>
                                <w:rFonts w:ascii="Arial" w:hAnsi="Arial"/>
                              </w:rPr>
                            </w:pPr>
                            <w:r w:rsidRPr="00B37F7F">
                              <w:rPr>
                                <w:rFonts w:ascii="Arial" w:hAnsi="Arial"/>
                              </w:rPr>
                              <w:t>Interest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5" o:spid="_x0000_s1062" style="position:absolute;left:0;text-align:left;margin-left:34.85pt;margin-top:19.35pt;width:107.25pt;height:23.4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eY7AIAAPoFAAAOAAAAZHJzL2Uyb0RvYy54bWysVN9P2zAQfp+0/8Hy+0hSWloiUlSomCYx&#10;QJSJ56vjNBaO7dluU/bX7+wkXWGTJk17sXy+89133/24uNw3kuy4dUKrgmYnKSVcMV0KtSnot6eb&#10;TzNKnAdVgtSKF/SVO3o5//jhojU5H+lay5Jbgk6Uy1tT0Np7kyeJYzVvwJ1owxUqK20b8CjaTVJa&#10;aNF7I5NRmp4lrbalsZpx5/B12SnpPPqvKs78fVU57oksKGLz8bTxXIczmV9AvrFgasF6GPAPKBoQ&#10;CoMeXC3BA9la8ZurRjCrna78CdNNoqtKMB5zwGyy9F02qxoMj7kgOc4caHL/zy272z1YIsqCjieU&#10;KGiwRo/IGqiN5ATfkKDWuBztVubBhhSdudXsxaEieaMJgutt9pVtgi0mSPaR7dcD23zvCcPH7PRs&#10;lE4xKkPd6Hw6y2K0BPLht7HOf+a6IeFSUIu4Ismwu3U+xId8MInAtBTljZAyCnazvpaW7AArP00X&#10;y/E0/pXb5qsu++dJmsYWQEeus49O3bEjqUiLYEdTNCUMsEcrCR6vjUHWnNpQAnKDzc+8jRHe/O7d&#10;dvEmV+dXy0lnVEPJ+1cE8VcUIc8luLr7EkN0vdsIjwMkRVPQWXA0eJIqsMDjCCBbsRhbNF3VZUvW&#10;cmsfAeFPUvxESSkCv6ezLAhdNpISq/2z8HXswlC94CPgONC6lsBe4jNIU0OHbXwEoreOpOohepSO&#10;gMUu6hontJDfr/exIU+zofnWunzFLkU8sZWcYTcCcdyC8w9gcV4RNe4gf49HJTWWS/c3Smptf/zp&#10;PdjjGKGWkhbnH0v5fQuWUyK/KByw82w8Rrc+CuPJdISCPdasjzVq21xrbLQMt51h8RrsvRyuldXN&#10;M66qRYiKKlAMY3dN0wvXvttLuOwYXyyiGS4JA/5WrQwLzocKPO2fwZp+LDwO1J0edgXk76ajsw0/&#10;lV5sva5EHJ1Adccr1iMIuGBiZfplGDbYsRytfq3s+U8AAAD//wMAUEsDBBQABgAIAAAAIQBl++tp&#10;3wAAAAgBAAAPAAAAZHJzL2Rvd25yZXYueG1sTI9BT4QwEIXvJv6HZky8uUVUlkXKxph4MxtBjXrr&#10;wggonZK2sPjvdzzp6WXyXt77Jt8uZhAzOt9bUnC5ikAg1bbpqVXw8vxwkYLwQVOjB0uo4Ac9bIvT&#10;k1xnjT1QiXMVWsEl5DOtoAthzKT0dYdG+5Udkdj7tM7owKdrZeP0gcvNIOMoSqTRPfFCp0e877D+&#10;riajoNq49dvH60zvO1s97sovPZVPiVLnZ8vdLYiAS/gLwy8+o0PBTHs7UePFoCDZrDmp4CplZT9O&#10;r2MQewXpTQKyyOX/B4ojAAAA//8DAFBLAQItABQABgAIAAAAIQC2gziS/gAAAOEBAAATAAAAAAAA&#10;AAAAAAAAAAAAAABbQ29udGVudF9UeXBlc10ueG1sUEsBAi0AFAAGAAgAAAAhADj9If/WAAAAlAEA&#10;AAsAAAAAAAAAAAAAAAAALwEAAF9yZWxzLy5yZWxzUEsBAi0AFAAGAAgAAAAhAFiqt5jsAgAA+gUA&#10;AA4AAAAAAAAAAAAAAAAALgIAAGRycy9lMm9Eb2MueG1sUEsBAi0AFAAGAAgAAAAhAGX762nfAAAA&#10;CAEAAA8AAAAAAAAAAAAAAAAARgUAAGRycy9kb3ducmV2LnhtbFBLBQYAAAAABAAEAPMAAABSBgAA&#10;AAA=&#10;" fillcolor="#548235" strokecolor="#41719c" strokeweight="1pt">
                <v:shadow on="t" color="black" opacity="26214f" origin="-.5" offset="3pt,0"/>
                <v:path arrowok="t"/>
                <v:textbox>
                  <w:txbxContent>
                    <w:p w:rsidR="00AB0FDA" w:rsidRPr="00B37F7F" w:rsidRDefault="00AB0FDA" w:rsidP="00BE6159">
                      <w:pPr>
                        <w:jc w:val="center"/>
                        <w:rPr>
                          <w:rFonts w:ascii="Arial" w:hAnsi="Arial"/>
                        </w:rPr>
                      </w:pPr>
                      <w:r w:rsidRPr="00B37F7F">
                        <w:rPr>
                          <w:rFonts w:ascii="Arial" w:hAnsi="Arial"/>
                        </w:rPr>
                        <w:t>Interest -</w:t>
                      </w:r>
                    </w:p>
                  </w:txbxContent>
                </v:textbox>
                <w10:wrap anchorx="page"/>
              </v:rect>
            </w:pict>
          </mc:Fallback>
        </mc:AlternateContent>
      </w:r>
    </w:p>
    <w:p w:rsidR="00BE6159" w:rsidRDefault="00BE6159" w:rsidP="00EE1CCF">
      <w:pPr>
        <w:pStyle w:val="ListParagraph"/>
        <w:spacing w:after="0" w:line="360" w:lineRule="auto"/>
        <w:ind w:left="567" w:firstLine="567"/>
        <w:jc w:val="both"/>
        <w:rPr>
          <w:rFonts w:ascii="Arial" w:hAnsi="Arial" w:cs="Arial"/>
          <w:sz w:val="24"/>
          <w:szCs w:val="24"/>
        </w:rPr>
      </w:pPr>
    </w:p>
    <w:p w:rsidR="00BE6159" w:rsidRDefault="00BE6159" w:rsidP="00EE1CCF">
      <w:pPr>
        <w:pStyle w:val="ListParagraph"/>
        <w:spacing w:after="0" w:line="360" w:lineRule="auto"/>
        <w:ind w:left="567" w:firstLine="567"/>
        <w:jc w:val="both"/>
        <w:rPr>
          <w:rFonts w:ascii="Arial" w:hAnsi="Arial" w:cs="Arial"/>
          <w:sz w:val="24"/>
          <w:szCs w:val="24"/>
        </w:rPr>
      </w:pPr>
    </w:p>
    <w:p w:rsidR="00BE6159" w:rsidRDefault="00BE6159" w:rsidP="00EE1CCF">
      <w:pPr>
        <w:pStyle w:val="ListParagraph"/>
        <w:spacing w:after="0" w:line="360" w:lineRule="auto"/>
        <w:ind w:left="567" w:firstLine="567"/>
        <w:jc w:val="both"/>
        <w:rPr>
          <w:rFonts w:ascii="Arial" w:hAnsi="Arial" w:cs="Arial"/>
          <w:sz w:val="24"/>
          <w:szCs w:val="24"/>
        </w:rPr>
      </w:pPr>
    </w:p>
    <w:p w:rsidR="00BE6159" w:rsidRDefault="00BE6159" w:rsidP="00EE1CCF">
      <w:pPr>
        <w:pStyle w:val="ListParagraph"/>
        <w:spacing w:after="0" w:line="360" w:lineRule="auto"/>
        <w:ind w:left="567" w:firstLine="567"/>
        <w:jc w:val="both"/>
        <w:rPr>
          <w:rFonts w:ascii="Arial" w:hAnsi="Arial" w:cs="Arial"/>
          <w:sz w:val="24"/>
          <w:szCs w:val="24"/>
        </w:rPr>
      </w:pPr>
    </w:p>
    <w:p w:rsidR="00BE6159" w:rsidRDefault="00BE6159" w:rsidP="00EE1CCF">
      <w:pPr>
        <w:pStyle w:val="ListParagraph"/>
        <w:spacing w:after="0" w:line="360" w:lineRule="auto"/>
        <w:ind w:left="567" w:firstLine="567"/>
        <w:jc w:val="both"/>
        <w:rPr>
          <w:rFonts w:ascii="Arial" w:hAnsi="Arial" w:cs="Arial"/>
          <w:sz w:val="24"/>
          <w:szCs w:val="24"/>
        </w:rPr>
      </w:pPr>
    </w:p>
    <w:p w:rsidR="00BE6159" w:rsidRDefault="00BE6159" w:rsidP="00EE1CCF">
      <w:pPr>
        <w:pStyle w:val="ListParagraph"/>
        <w:spacing w:after="0" w:line="360" w:lineRule="auto"/>
        <w:ind w:left="567" w:firstLine="567"/>
        <w:jc w:val="both"/>
        <w:rPr>
          <w:rFonts w:ascii="Arial" w:hAnsi="Arial" w:cs="Arial"/>
          <w:sz w:val="24"/>
          <w:szCs w:val="24"/>
        </w:rPr>
      </w:pPr>
    </w:p>
    <w:p w:rsidR="00BE6159" w:rsidRDefault="00BE6159" w:rsidP="00EE1CCF">
      <w:pPr>
        <w:pStyle w:val="ListParagraph"/>
        <w:spacing w:after="0" w:line="360" w:lineRule="auto"/>
        <w:ind w:left="567" w:firstLine="567"/>
        <w:jc w:val="both"/>
        <w:rPr>
          <w:rFonts w:ascii="Arial" w:hAnsi="Arial" w:cs="Arial"/>
          <w:sz w:val="24"/>
          <w:szCs w:val="24"/>
        </w:rPr>
      </w:pPr>
    </w:p>
    <w:p w:rsidR="00BE6159" w:rsidRDefault="00BE6159" w:rsidP="00EE1CCF">
      <w:pPr>
        <w:pStyle w:val="ListParagraph"/>
        <w:spacing w:after="0" w:line="360" w:lineRule="auto"/>
        <w:ind w:left="567" w:firstLine="567"/>
        <w:jc w:val="both"/>
        <w:rPr>
          <w:rFonts w:ascii="Arial" w:hAnsi="Arial" w:cs="Arial"/>
          <w:sz w:val="24"/>
          <w:szCs w:val="24"/>
        </w:rPr>
      </w:pPr>
    </w:p>
    <w:p w:rsidR="00BE6159" w:rsidRDefault="00BE6159" w:rsidP="00EE1CCF">
      <w:pPr>
        <w:pStyle w:val="ListParagraph"/>
        <w:spacing w:after="0" w:line="360" w:lineRule="auto"/>
        <w:ind w:left="567" w:firstLine="567"/>
        <w:jc w:val="both"/>
        <w:rPr>
          <w:rFonts w:ascii="Arial" w:hAnsi="Arial" w:cs="Arial"/>
          <w:sz w:val="24"/>
          <w:szCs w:val="24"/>
        </w:rPr>
      </w:pPr>
    </w:p>
    <w:p w:rsidR="00BE6159" w:rsidRDefault="00B57579" w:rsidP="00EE1CCF">
      <w:pPr>
        <w:pStyle w:val="ListParagraph"/>
        <w:spacing w:after="0" w:line="360" w:lineRule="auto"/>
        <w:ind w:left="567" w:firstLine="567"/>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21728" behindDoc="0" locked="0" layoutInCell="1" allowOverlap="1">
                <wp:simplePos x="0" y="0"/>
                <wp:positionH relativeFrom="margin">
                  <wp:posOffset>1909445</wp:posOffset>
                </wp:positionH>
                <wp:positionV relativeFrom="paragraph">
                  <wp:posOffset>38735</wp:posOffset>
                </wp:positionV>
                <wp:extent cx="1362075" cy="266700"/>
                <wp:effectExtent l="19050" t="57150" r="123825" b="7620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266700"/>
                        </a:xfrm>
                        <a:prstGeom prst="rect">
                          <a:avLst/>
                        </a:prstGeom>
                        <a:solidFill>
                          <a:srgbClr val="FF0000"/>
                        </a:solidFill>
                        <a:ln w="12700" cap="flat" cmpd="sng" algn="ctr">
                          <a:solidFill>
                            <a:srgbClr val="5B9BD5">
                              <a:shade val="50000"/>
                            </a:srgbClr>
                          </a:solidFill>
                          <a:prstDash val="solid"/>
                          <a:miter lim="800000"/>
                        </a:ln>
                        <a:effectLst>
                          <a:outerShdw blurRad="50800" dist="38100" algn="l" rotWithShape="0">
                            <a:prstClr val="black">
                              <a:alpha val="40000"/>
                            </a:prstClr>
                          </a:outerShdw>
                        </a:effectLst>
                      </wps:spPr>
                      <wps:txbx>
                        <w:txbxContent>
                          <w:p w:rsidR="00AB0FDA" w:rsidRPr="00B37F7F" w:rsidRDefault="00AB0FDA" w:rsidP="00BE6159">
                            <w:pPr>
                              <w:jc w:val="center"/>
                              <w:rPr>
                                <w:rFonts w:ascii="Arial" w:hAnsi="Arial"/>
                              </w:rPr>
                            </w:pPr>
                            <w:r w:rsidRPr="00B37F7F">
                              <w:rPr>
                                <w:rFonts w:ascii="Arial" w:hAnsi="Arial"/>
                              </w:rPr>
                              <w:t>Influence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3" o:spid="_x0000_s1063" style="position:absolute;left:0;text-align:left;margin-left:150.35pt;margin-top:3.05pt;width:107.25pt;height:21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szH3AIAANgFAAAOAAAAZHJzL2Uyb0RvYy54bWysVEtv2zAMvg/YfxB0X+082xp1irRBhgFB&#10;WzQdemZkORYqS5qkxOl+fSk5ztx2p2E+GKJI8fHxI6+uD7Uke26d0Cqng7OUEq6YLoTa5vTn0/Lb&#10;BSXOgypAasVz+sodvZ59/XLVmIwPdaVlwS1BJ8pljclp5b3JksSxitfgzrThCpWltjV4FO02KSw0&#10;6L2WyTBNp0mjbWGsZtw5vF20SjqL/suSM39flo57InOKufn4t/G/Cf9kdgXZ1oKpBDumAf+QRQ1C&#10;YdCTqwV4IDsrPrmqBbPa6dKfMV0nuiwF47EGrGaQfqhmXYHhsRYEx5kTTO7/uWV3+wdLRJHT8YgS&#10;BTX26BFRA7WVnOAdAtQYl6Hd2jzYUKIzK81eHCqSd5oguKPNobR1sMUCySGi/XpCmx88YXg5GE2H&#10;6fmEEoa64XR6nsZ2JJB1r411/jvXNQmHnFrMK4IM+5XzIT5knUlMTEtRLIWUUbDbza20ZA/Y+eUy&#10;xS/Ugk9c30wq0mAqwxCcMEAGlhI8HmuDmDi1pQTkFqnNvI2x3712/SCTm8ubxaQ1qqDgbehJP3Jr&#10;/jmLUMUCXNU+iSFaZtbC43hIUef0IjjqapAq1MgjwRGLCPUOTddV0ZCN3NlHwPQnKT6ipBABvdHF&#10;IAhtNZISq/2z8FXkWOhN8BHyOIG2kcBeWrylqaDNbdxL4mgdy9Fd9Cj1EoscaWkRCOIPm0Ok22jY&#10;UWuji1fkIOYTieIMWwrMYwXOP4DFacSsccP4e/yVUmO79PFESaXt77/dB3scEtRS0uB0Yyt/7cBy&#10;SuQPheNzORiP0a2PwnhyPkTB9jWbvkbt6luNNBrgLjMsHoO9l92xtLp+xkU0D1FRBYph7JY0R+HW&#10;t1sHVxnj83k0wxVgwK/U2rDgvOvA0+EZrDmS3uO43OluE0D2gfutbXip9HzndSniYASoW1yxH0HA&#10;9RE7c1x1YT/15Wj1ZyHP3gAAAP//AwBQSwMEFAAGAAgAAAAhADxcDG3eAAAACAEAAA8AAABkcnMv&#10;ZG93bnJldi54bWxMj8FOwzAQRO9I/IO1SNyonZa0VcimQiDggFSJwIGjGy9J1Hgd2U4b/h5zguNo&#10;RjNvyt1sB3EiH3rHCNlCgSBunOm5Rfh4f7rZgghRs9GDY0L4pgC76vKi1IVxZ36jUx1bkUo4FBqh&#10;i3EspAxNR1aHhRuJk/flvNUxSd9K4/U5ldtBLpVaS6t7TgudHumho+ZYTxZh/+lz+VxvhsfpdTUq&#10;/+KOITrE66v5/g5EpDn+heEXP6FDlZgObmITxICwUmqTogjrDETy8yxfgjgg3G4zkFUp/x+ofgAA&#10;AP//AwBQSwECLQAUAAYACAAAACEAtoM4kv4AAADhAQAAEwAAAAAAAAAAAAAAAAAAAAAAW0NvbnRl&#10;bnRfVHlwZXNdLnhtbFBLAQItABQABgAIAAAAIQA4/SH/1gAAAJQBAAALAAAAAAAAAAAAAAAAAC8B&#10;AABfcmVscy8ucmVsc1BLAQItABQABgAIAAAAIQBouszH3AIAANgFAAAOAAAAAAAAAAAAAAAAAC4C&#10;AABkcnMvZTJvRG9jLnhtbFBLAQItABQABgAIAAAAIQA8XAxt3gAAAAgBAAAPAAAAAAAAAAAAAAAA&#10;ADYFAABkcnMvZG93bnJldi54bWxQSwUGAAAAAAQABADzAAAAQQYAAAAA&#10;" fillcolor="red" strokecolor="#41719c" strokeweight="1pt">
                <v:shadow on="t" color="black" opacity="26214f" origin="-.5" offset="3pt,0"/>
                <v:path arrowok="t"/>
                <v:textbox>
                  <w:txbxContent>
                    <w:p w:rsidR="00AB0FDA" w:rsidRPr="00B37F7F" w:rsidRDefault="00AB0FDA" w:rsidP="00BE6159">
                      <w:pPr>
                        <w:jc w:val="center"/>
                        <w:rPr>
                          <w:rFonts w:ascii="Arial" w:hAnsi="Arial"/>
                        </w:rPr>
                      </w:pPr>
                      <w:r w:rsidRPr="00B37F7F">
                        <w:rPr>
                          <w:rFonts w:ascii="Arial" w:hAnsi="Arial"/>
                        </w:rPr>
                        <w:t>Influence -</w:t>
                      </w:r>
                    </w:p>
                  </w:txbxContent>
                </v:textbox>
                <w10:wrap anchorx="margin"/>
              </v:rect>
            </w:pict>
          </mc:Fallback>
        </mc:AlternateContent>
      </w:r>
    </w:p>
    <w:p w:rsidR="00BE6159" w:rsidRDefault="00BE6159" w:rsidP="00EE1CCF">
      <w:pPr>
        <w:pStyle w:val="ListParagraph"/>
        <w:spacing w:after="0" w:line="360" w:lineRule="auto"/>
        <w:ind w:left="567" w:firstLine="567"/>
        <w:jc w:val="both"/>
        <w:rPr>
          <w:rFonts w:ascii="Arial" w:hAnsi="Arial" w:cs="Arial"/>
          <w:sz w:val="24"/>
          <w:szCs w:val="24"/>
        </w:rPr>
      </w:pPr>
    </w:p>
    <w:p w:rsidR="00BE6159" w:rsidRPr="00B57579" w:rsidRDefault="00BE6159" w:rsidP="00EE1CCF">
      <w:pPr>
        <w:pStyle w:val="ListParagraph"/>
        <w:spacing w:after="0" w:line="360" w:lineRule="auto"/>
        <w:ind w:left="567" w:firstLine="567"/>
        <w:jc w:val="both"/>
        <w:rPr>
          <w:rFonts w:ascii="Arial" w:hAnsi="Arial" w:cs="Arial"/>
          <w:sz w:val="24"/>
          <w:szCs w:val="24"/>
        </w:rPr>
      </w:pPr>
      <w:r w:rsidRPr="00B57579">
        <w:rPr>
          <w:rFonts w:ascii="Arial" w:hAnsi="Arial" w:cs="Arial"/>
          <w:sz w:val="24"/>
          <w:szCs w:val="24"/>
        </w:rPr>
        <w:t>Gambar 4</w:t>
      </w:r>
      <w:r w:rsidR="00B57579" w:rsidRPr="00B57579">
        <w:rPr>
          <w:rFonts w:ascii="Arial" w:hAnsi="Arial" w:cs="Arial"/>
          <w:sz w:val="24"/>
          <w:szCs w:val="24"/>
        </w:rPr>
        <w:t xml:space="preserve">. </w:t>
      </w:r>
      <w:r w:rsidRPr="00B57579">
        <w:rPr>
          <w:rFonts w:ascii="Arial" w:hAnsi="Arial" w:cs="Arial"/>
          <w:sz w:val="24"/>
          <w:szCs w:val="24"/>
        </w:rPr>
        <w:t xml:space="preserve"> Kuadran Stakeholder </w:t>
      </w:r>
      <w:r w:rsidR="00475AA9" w:rsidRPr="00B57579">
        <w:rPr>
          <w:rFonts w:ascii="Arial" w:hAnsi="Arial" w:cs="Arial"/>
          <w:sz w:val="24"/>
          <w:szCs w:val="24"/>
        </w:rPr>
        <w:t xml:space="preserve">Sebelum </w:t>
      </w:r>
      <w:r w:rsidRPr="00B57579">
        <w:rPr>
          <w:rFonts w:ascii="Arial" w:hAnsi="Arial" w:cs="Arial"/>
          <w:sz w:val="24"/>
          <w:szCs w:val="24"/>
        </w:rPr>
        <w:t>Aksi Perubahan</w:t>
      </w:r>
    </w:p>
    <w:p w:rsidR="00EE1CCF" w:rsidRDefault="00B57579" w:rsidP="00EE1CCF">
      <w:pPr>
        <w:pStyle w:val="ListParagraph"/>
        <w:spacing w:after="0" w:line="360" w:lineRule="auto"/>
        <w:ind w:left="567" w:firstLine="567"/>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711488" behindDoc="0" locked="0" layoutInCell="1" allowOverlap="1">
                <wp:simplePos x="0" y="0"/>
                <wp:positionH relativeFrom="column">
                  <wp:posOffset>1843405</wp:posOffset>
                </wp:positionH>
                <wp:positionV relativeFrom="paragraph">
                  <wp:posOffset>37655</wp:posOffset>
                </wp:positionV>
                <wp:extent cx="1286510" cy="248920"/>
                <wp:effectExtent l="19050" t="57150" r="123190" b="7493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6510" cy="248920"/>
                        </a:xfrm>
                        <a:prstGeom prst="rect">
                          <a:avLst/>
                        </a:prstGeom>
                        <a:solidFill>
                          <a:srgbClr val="FF0000"/>
                        </a:solidFill>
                        <a:ln w="12700" cap="flat" cmpd="sng" algn="ctr">
                          <a:solidFill>
                            <a:srgbClr val="5B9BD5">
                              <a:shade val="50000"/>
                            </a:srgbClr>
                          </a:solidFill>
                          <a:prstDash val="solid"/>
                          <a:miter lim="800000"/>
                        </a:ln>
                        <a:effectLst>
                          <a:outerShdw blurRad="50800" dist="38100" algn="l" rotWithShape="0">
                            <a:prstClr val="black">
                              <a:alpha val="40000"/>
                            </a:prstClr>
                          </a:outerShdw>
                        </a:effectLst>
                      </wps:spPr>
                      <wps:txbx>
                        <w:txbxContent>
                          <w:p w:rsidR="00AB0FDA" w:rsidRPr="00B37F7F" w:rsidRDefault="00AB0FDA" w:rsidP="00EE1CCF">
                            <w:pPr>
                              <w:jc w:val="center"/>
                              <w:rPr>
                                <w:rFonts w:ascii="Arial" w:hAnsi="Arial"/>
                              </w:rPr>
                            </w:pPr>
                            <w:r w:rsidRPr="00B37F7F">
                              <w:rPr>
                                <w:rFonts w:ascii="Arial" w:hAnsi="Arial"/>
                              </w:rPr>
                              <w:t>Infuence+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3" o:spid="_x0000_s1064" style="position:absolute;left:0;text-align:left;margin-left:145.15pt;margin-top:2.95pt;width:101.3pt;height:19.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Y2wIAANgFAAAOAAAAZHJzL2Uyb0RvYy54bWysVMFu2zAMvQ/YPwi6r07SpEuNOkXaIMOA&#10;oC2aDj3TshwLlSVNUuJ0Xz9KtjO33WmYD4YoUuQj+cir62MtyYFbJ7TK6PhsRAlXTBdC7TL642n9&#10;ZU6J86AKkFrxjL5yR68Xnz9dNSblE11pWXBL0IlyaWMyWnlv0iRxrOI1uDNtuEJlqW0NHkW7SwoL&#10;DXqvZTIZjS6SRtvCWM24c3i7apV0Ef2XJWf+viwd90RmFLH5+Lfxn4d/sriCdGfBVIJ1MOAfUNQg&#10;FAY9uVqBB7K34oOrWjCrnS79GdN1ostSMB5zwGzGo3fZbCswPOaCxXHmVCb3/9yyu8ODJaLI6Pk5&#10;JQpq7NEjVg3UTnKCd1igxrgU7bbmwYYUndlo9uJQkbzRBMF1NsfS1sEWEyTHWO3XU7X50ROGl+PJ&#10;/GI2xqYw1E2m88tJbEcCaf/aWOe/cV2TcMioRVyxyHDYOB/iQ9qbRGBaimItpIyC3eW30pIDYOfX&#10;6xF+IRd84oZmUpEmQPmKasIAGVhK8HisDdbEqR0lIHdIbeZtjP3mtRsGmd1c3qxmrVEFBW9Dz4aR&#10;W/OPKEIWK3BV+ySGaJlZC4/jIUWd0Xlw1OcgVciRR4JjLWKp92i6rYqG5HJvHwHhz0b4iJJChOqd&#10;z8dBaLORlFjtn4WvIsdCb4KPgONUtFwCe2nrLU0FLbbpAERnHdPRffQoDYBFjrS0CATxx/zY062j&#10;Vq6LV+Qg4olEcYatBeLYgPMPYHEaETVuGH+Pv1JqbJfuTpRU2v76232wxyFBLSUNTje28uceLKdE&#10;flc4Ppfj6RTd+ihMZ1+ResQONflQo/b1rUYajXGXGRaPwd7L/lhaXT/jIlqGqKgCxTB2S5pOuPXt&#10;1sFVxvhyGc1wBRjwG7U1LDjvO/B0fAZrOtJ7HJc73W8CSN9xv7UNL5Ve7r0uRRyMUOq2rtiPIOD6&#10;iJ3pVl3YT0M5Wv1ZyIvfAAAA//8DAFBLAwQUAAYACAAAACEAusW4Ed0AAAAIAQAADwAAAGRycy9k&#10;b3ducmV2LnhtbEyPwU7DMBBE70j8g7VI3KjdlAAJcSoEAg5ISAQOHN1kSaLa68h22vD3LCe4zWpG&#10;s2+q7eKsOGCIoycN65UCgdT6bqRew8f748UNiJgMdcZ6Qg3fGGFbn55Upuz8kd7w0KRecAnF0mgY&#10;UppKKWM7oDNx5Sck9r58cCbxGXrZBXPkcmdlptSVdGYk/jCYCe8HbPfN7DS8foZcPjXX9mF+2Uwq&#10;PPt9TF7r87Pl7hZEwiX9heEXn9GhZqadn6mLwmrICrXhqIa8AMH+ZZGx2LHI1yDrSv4fUP8AAAD/&#10;/wMAUEsBAi0AFAAGAAgAAAAhALaDOJL+AAAA4QEAABMAAAAAAAAAAAAAAAAAAAAAAFtDb250ZW50&#10;X1R5cGVzXS54bWxQSwECLQAUAAYACAAAACEAOP0h/9YAAACUAQAACwAAAAAAAAAAAAAAAAAvAQAA&#10;X3JlbHMvLnJlbHNQSwECLQAUAAYACAAAACEApn/52NsCAADYBQAADgAAAAAAAAAAAAAAAAAuAgAA&#10;ZHJzL2Uyb0RvYy54bWxQSwECLQAUAAYACAAAACEAusW4Ed0AAAAIAQAADwAAAAAAAAAAAAAAAAA1&#10;BQAAZHJzL2Rvd25yZXYueG1sUEsFBgAAAAAEAAQA8wAAAD8GAAAAAA==&#10;" fillcolor="red" strokecolor="#41719c" strokeweight="1pt">
                <v:shadow on="t" color="black" opacity="26214f" origin="-.5" offset="3pt,0"/>
                <v:path arrowok="t"/>
                <v:textbox>
                  <w:txbxContent>
                    <w:p w:rsidR="00AB0FDA" w:rsidRPr="00B37F7F" w:rsidRDefault="00AB0FDA" w:rsidP="00EE1CCF">
                      <w:pPr>
                        <w:jc w:val="center"/>
                        <w:rPr>
                          <w:rFonts w:ascii="Arial" w:hAnsi="Arial"/>
                        </w:rPr>
                      </w:pPr>
                      <w:r w:rsidRPr="00B37F7F">
                        <w:rPr>
                          <w:rFonts w:ascii="Arial" w:hAnsi="Arial"/>
                        </w:rPr>
                        <w:t>Infuence+</w:t>
                      </w:r>
                    </w:p>
                  </w:txbxContent>
                </v:textbox>
              </v:rect>
            </w:pict>
          </mc:Fallback>
        </mc:AlternateContent>
      </w:r>
      <w:r w:rsidR="00EE1CCF">
        <w:rPr>
          <w:rFonts w:ascii="Arial" w:hAnsi="Arial" w:cs="Arial"/>
          <w:noProof/>
          <w:sz w:val="24"/>
          <w:szCs w:val="24"/>
        </w:rPr>
        <mc:AlternateContent>
          <mc:Choice Requires="wps">
            <w:drawing>
              <wp:anchor distT="0" distB="0" distL="114300" distR="114300" simplePos="0" relativeHeight="251706368" behindDoc="0" locked="0" layoutInCell="1" allowOverlap="1">
                <wp:simplePos x="0" y="0"/>
                <wp:positionH relativeFrom="margin">
                  <wp:posOffset>469265</wp:posOffset>
                </wp:positionH>
                <wp:positionV relativeFrom="paragraph">
                  <wp:posOffset>346710</wp:posOffset>
                </wp:positionV>
                <wp:extent cx="4039235" cy="3766185"/>
                <wp:effectExtent l="38100" t="38100" r="56515" b="62865"/>
                <wp:wrapNone/>
                <wp:docPr id="28" name="Quad Arrow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9235" cy="3766185"/>
                        </a:xfrm>
                        <a:prstGeom prst="quadArrow">
                          <a:avLst>
                            <a:gd name="adj1" fmla="val 2700"/>
                            <a:gd name="adj2" fmla="val 3569"/>
                            <a:gd name="adj3" fmla="val 225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1DAF7" id="Quad Arrow 28" o:spid="_x0000_s1026" style="position:absolute;margin-left:36.95pt;margin-top:27.3pt;width:318.05pt;height:296.5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039235,3766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nctwIAAKcFAAAOAAAAZHJzL2Uyb0RvYy54bWysVMlu2zAQvRfoPxC8N5LlJbEROXBipChg&#10;JCmSImeaIi213ErSltOv75CiHKXNqagOAofzOMub5fLqKAU6MOsarUo8OssxYorqqlG7En97uv10&#10;gZHzRFVEaMVK/MIcvlp+/HDZmgUrdK1FxSwCI8otWlPi2nuzyDJHayaJO9OGKVBybSXxINpdVlnS&#10;gnUpsiLPZ1mrbWWspsw5uF13SryM9jln1N9z7phHosQQm49/G//b8M+Wl2Sxs8TUDU1hkH+IQpJG&#10;gdOTqTXxBO1t85cp2VCrneb+jGqZac4bymIOkM0o/yObx5oYFnMBcpw50eT+n1l6d3iwqKlKXECl&#10;FJFQo697UqGVtbpFcAkMtcYtAPhoHmzI0ZmNpj8cKLI3miC4hDlyKwMWMkTHSPfLiW529IjC5SQf&#10;z4vxFCMKuvH5bDa6mAZ3GVn0z411/jPTEoVDiX9CZDGwyDU5bJyPpFcpclJ9H2HEpYAaHohAxXne&#10;l3gAKYaQ8XQ2T10wgIyHkKKYdmYgsOQTTn1okREtmuq2ESIKdre9ERZBACWeXs+v131WbggTCrUw&#10;MTFERAn0PhfEAxnSQDWc2mFExA6Ginob033z2r3jJDqvScWS6xy+xGeCR27f2AlZrImruydR1bEh&#10;Gw+DKRpZ4otgqLckVHDD4mgB/X0TdHUPHbDV1Qu0lNXdrDlDbxtwsiHOPxALhYExhIXh7+HHhQYO&#10;dDphVGv76737gIeeBy1GLQwr8AOtYBlG4ouCaZiPJpMw3VGYTM8LEOxQsx1q1F7eaKgNtApEF48B&#10;70V/5FbLZ9grq+AVVERR8N1VIgk3vlsisJkoW60iDCbaEL9Rj4YG44GnQO/T8ZlYkzrYQ/Pf6X6w&#10;Uz91Pf+KDS+VXu295s2J4Y7XNHOwDWIt0+YK62YoR9Trfl3+BgAA//8DAFBLAwQUAAYACAAAACEA&#10;7OQlZt8AAAAJAQAADwAAAGRycy9kb3ducmV2LnhtbEyPwU7DMBBE70j8g7VIXBC1CyGBkE2FClSI&#10;AxIF7m68TaLGdhQ7afh7lhMcRzOaeVOsZtuJiYbQeoewXCgQ5CpvWlcjfH48X96CCFE7ozvvCOGb&#10;AqzK05NC58Yf3TtN21gLLnEh1whNjH0uZagasjosfE+Ovb0frI4sh1qaQR+53HbySqlUWt06Xmh0&#10;T+uGqsN2tAiJ379Mj0+HL1q/qrdEjhf9hgjx/Gx+uAcRaY5/YfjFZ3QomWnnR2eC6BCy6ztOItwk&#10;KQj2s6XibzuENMkykGUh/z8ofwAAAP//AwBQSwECLQAUAAYACAAAACEAtoM4kv4AAADhAQAAEwAA&#10;AAAAAAAAAAAAAAAAAAAAW0NvbnRlbnRfVHlwZXNdLnhtbFBLAQItABQABgAIAAAAIQA4/SH/1gAA&#10;AJQBAAALAAAAAAAAAAAAAAAAAC8BAABfcmVscy8ucmVsc1BLAQItABQABgAIAAAAIQAeKVnctwIA&#10;AKcFAAAOAAAAAAAAAAAAAAAAAC4CAABkcnMvZTJvRG9jLnhtbFBLAQItABQABgAIAAAAIQDs5CVm&#10;3wAAAAkBAAAPAAAAAAAAAAAAAAAAABEFAABkcnMvZG93bnJldi54bWxQSwUGAAAAAAQABADzAAAA&#10;HQYAAAAA&#10;" path="m,1883093l847392,1748677r,83572l1968774,1832249r,-984857l1885202,847392,2019618,r134415,847392l2070461,847392r,984857l3191843,1832249r,-83572l4039235,1883093r-847392,134415l3191843,1933936r-1121382,l2070461,2918793r83572,l2019618,3766185,1885202,2918793r83572,l1968774,1933936r-1121382,l847392,2017508,,1883093xe" fillcolor="#5b9bd5" strokecolor="#41719c" strokeweight="1pt">
                <v:stroke joinstyle="miter"/>
                <v:path arrowok="t" o:connecttype="custom" o:connectlocs="0,1883093;847392,1748677;847392,1832249;1968774,1832249;1968774,847392;1885202,847392;2019618,0;2154033,847392;2070461,847392;2070461,1832249;3191843,1832249;3191843,1748677;4039235,1883093;3191843,2017508;3191843,1933936;2070461,1933936;2070461,2918793;2154033,2918793;2019618,3766185;1885202,2918793;1968774,2918793;1968774,1933936;847392,1933936;847392,2017508;0,1883093" o:connectangles="0,0,0,0,0,0,0,0,0,0,0,0,0,0,0,0,0,0,0,0,0,0,0,0,0"/>
                <w10:wrap anchorx="margin"/>
              </v:shape>
            </w:pict>
          </mc:Fallback>
        </mc:AlternateContent>
      </w:r>
    </w:p>
    <w:p w:rsidR="00EE1CCF" w:rsidRDefault="0068734D" w:rsidP="00EE1CCF">
      <w:pPr>
        <w:pStyle w:val="ListParagraph"/>
        <w:spacing w:after="0" w:line="360" w:lineRule="auto"/>
        <w:ind w:left="567" w:firstLine="567"/>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7392" behindDoc="0" locked="0" layoutInCell="1" allowOverlap="1">
                <wp:simplePos x="0" y="0"/>
                <wp:positionH relativeFrom="column">
                  <wp:posOffset>535305</wp:posOffset>
                </wp:positionH>
                <wp:positionV relativeFrom="paragraph">
                  <wp:posOffset>144970</wp:posOffset>
                </wp:positionV>
                <wp:extent cx="1727200" cy="1622425"/>
                <wp:effectExtent l="38100" t="38100" r="120650" b="111125"/>
                <wp:wrapNone/>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0" cy="1622425"/>
                        </a:xfrm>
                        <a:prstGeom prst="roundRect">
                          <a:avLst/>
                        </a:prstGeom>
                        <a:solidFill>
                          <a:srgbClr val="FFFF00"/>
                        </a:solid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rsidR="00AB0FDA" w:rsidRPr="003846A1" w:rsidRDefault="00AB0FDA" w:rsidP="00B57579">
                            <w:pPr>
                              <w:spacing w:after="0" w:line="240" w:lineRule="auto"/>
                              <w:jc w:val="center"/>
                              <w:rPr>
                                <w:rFonts w:ascii="Arial" w:hAnsi="Arial"/>
                              </w:rPr>
                            </w:pPr>
                            <w:r w:rsidRPr="003846A1">
                              <w:rPr>
                                <w:rFonts w:ascii="Arial" w:hAnsi="Arial"/>
                              </w:rPr>
                              <w:t>Latent</w:t>
                            </w:r>
                          </w:p>
                          <w:p w:rsidR="00AB0FDA" w:rsidRPr="0068734D" w:rsidRDefault="00AB0FDA" w:rsidP="001E2F84">
                            <w:pPr>
                              <w:pStyle w:val="ListParagraph"/>
                              <w:spacing w:after="0" w:line="240" w:lineRule="auto"/>
                              <w:ind w:left="284"/>
                              <w:jc w:val="both"/>
                              <w:rPr>
                                <w:rFonts w:ascii="Arial" w:hAnsi="Arial"/>
                                <w:sz w:val="16"/>
                                <w:szCs w:val="16"/>
                              </w:rPr>
                            </w:pPr>
                          </w:p>
                          <w:p w:rsidR="00AB0FDA" w:rsidRPr="0068734D" w:rsidRDefault="00AB0FDA" w:rsidP="00B57579">
                            <w:pPr>
                              <w:spacing w:after="0" w:line="240" w:lineRule="auto"/>
                              <w:ind w:left="284"/>
                              <w:jc w:val="both"/>
                              <w:rPr>
                                <w:rFonts w:ascii="Arial" w:hAnsi="Arial"/>
                                <w:sz w:val="16"/>
                                <w:szCs w:val="16"/>
                              </w:rPr>
                            </w:pPr>
                          </w:p>
                          <w:p w:rsidR="00AB0FDA" w:rsidRPr="0068734D" w:rsidRDefault="00AB0FDA" w:rsidP="00B57579">
                            <w:pPr>
                              <w:spacing w:after="0" w:line="240" w:lineRule="auto"/>
                              <w:ind w:left="142"/>
                              <w:rPr>
                                <w:rFonts w:ascii="Arial" w:hAnsi="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9" o:spid="_x0000_s1065" style="position:absolute;left:0;text-align:left;margin-left:42.15pt;margin-top:11.4pt;width:136pt;height:12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UJa7AIAAPUFAAAOAAAAZHJzL2Uyb0RvYy54bWysVMlu2zAQvRfoPxC8N7IVO4sQOXBiuChg&#10;JEGcIucxRVlEuJWkLadfnyFlOU7aU1EdCA3ncebNenW9U5JsufPC6JIOTwaUcM1MJfS6pD+f5t8u&#10;KPEBdAXSaF7SV+7p9eTrl6vWFjw3jZEVdwSNaF+0tqRNCLbIMs8arsCfGMs1KmvjFAQU3TqrHLRo&#10;XcksHwzOsta4yjrDuPd4O+uUdJLs1zVn4b6uPQ9ElhS5hXS6dK7imU2uoFg7sI1gexrwDywUCI1O&#10;D6ZmEIBsnPjDlBLMGW/qcMKMykxdC8ZTDBjNcPApmmUDlqdYMDneHtLk/59Zdrd9cERUJc0vKdGg&#10;sEaPZqMrXpFHzB7oteQEdZio1voC8Uv74GKo3i4Me/GoyD5oouD3mF3tVMRioGSXsv56yDrfBcLw&#10;cnien2MpKWGoG57l+SgfR3cZFP1z63z4zo0i8aekLhKM7FLKYbvwocP3uETPSFHNhZRJcOvVrXRk&#10;C9gHc/zQX/fEH8OkJi1yyM8THcB+rCUEZKYsZsjrNSUg19joLLjk+8Nrf+xkfHN5Mxt3oAYq3rke&#10;D/DrPXfwFOgHOzGKGfime5JU8QkUSgQcFilUSS+iod6S1FHLU7tjLqJgNghdNlVLVnLjHgHpjwf4&#10;iJJKxBSeXgw7AWchhhuN7WMLkhJnwrMITWrAWLBoMtI65HAlgb106Ze2gY7qKJl5LwWiU3QHMkk6&#10;4pkap+uV2DVht9qlXjwdxYDj1cpUr9igyCd1j7dsLpDHAnx4AIejirRx/YR7PGppsHpm/0dJY9zv&#10;v91HPE4QailpcfSxsr824Dgl8ofG2bocjkZoNiRhNMbmxIQca1bHGr1Rtwa7aoiLzrL0G/FB9r+1&#10;M+oZt9Q0ekUVaIa+ux7aC7ehW0m45xifThMM94OFsNBLy6LxvgJPu2dwdj8IAWfozvRrAopPo9Bh&#10;40ttpptgapHm5D2vWI8o4G5Jldnvwbi8juWEet/WkzcAAAD//wMAUEsDBBQABgAIAAAAIQAOB9VM&#10;3wAAAAkBAAAPAAAAZHJzL2Rvd25yZXYueG1sTI9BT4QwEIXvJv6HZky8uUUqSJCyUaMmZr2IJmZv&#10;XTpSIm2Rdhf01zue9Djvvbz5XrVe7MAOOIXeOwnnqwQYutbr3nUSXl/uzwpgISqn1eAdSvjCAOv6&#10;+KhSpfaze8ZDEztGJS6USoKJcSw5D61Bq8LKj+jIe/eTVZHOqeN6UjOV24GnSZJzq3pHH4wa8dZg&#10;+9HsrYTtU/GdNZ9v2Y3ZPHR3s9hiLh6lPD1Zrq+ARVziXxh+8QkdamLa+b3TgQ0SigtBSQlpSgvI&#10;F1lOwo6Ey0IAryv+f0H9AwAA//8DAFBLAQItABQABgAIAAAAIQC2gziS/gAAAOEBAAATAAAAAAAA&#10;AAAAAAAAAAAAAABbQ29udGVudF9UeXBlc10ueG1sUEsBAi0AFAAGAAgAAAAhADj9If/WAAAAlAEA&#10;AAsAAAAAAAAAAAAAAAAALwEAAF9yZWxzLy5yZWxzUEsBAi0AFAAGAAgAAAAhAOitQlrsAgAA9QUA&#10;AA4AAAAAAAAAAAAAAAAALgIAAGRycy9lMm9Eb2MueG1sUEsBAi0AFAAGAAgAAAAhAA4H1UzfAAAA&#10;CQEAAA8AAAAAAAAAAAAAAAAARgUAAGRycy9kb3ducmV2LnhtbFBLBQYAAAAABAAEAPMAAABSBgAA&#10;AAA=&#10;" fillcolor="yellow" strokecolor="#41719c" strokeweight="1pt">
                <v:stroke joinstyle="miter"/>
                <v:shadow on="t" color="black" opacity="26214f" origin="-.5,-.5" offset=".74836mm,.74836mm"/>
                <v:path arrowok="t"/>
                <v:textbox>
                  <w:txbxContent>
                    <w:p w:rsidR="00AB0FDA" w:rsidRPr="003846A1" w:rsidRDefault="00AB0FDA" w:rsidP="00B57579">
                      <w:pPr>
                        <w:spacing w:after="0" w:line="240" w:lineRule="auto"/>
                        <w:jc w:val="center"/>
                        <w:rPr>
                          <w:rFonts w:ascii="Arial" w:hAnsi="Arial"/>
                        </w:rPr>
                      </w:pPr>
                      <w:r w:rsidRPr="003846A1">
                        <w:rPr>
                          <w:rFonts w:ascii="Arial" w:hAnsi="Arial"/>
                        </w:rPr>
                        <w:t>Latent</w:t>
                      </w:r>
                    </w:p>
                    <w:p w:rsidR="00AB0FDA" w:rsidRPr="0068734D" w:rsidRDefault="00AB0FDA" w:rsidP="001E2F84">
                      <w:pPr>
                        <w:pStyle w:val="ListParagraph"/>
                        <w:spacing w:after="0" w:line="240" w:lineRule="auto"/>
                        <w:ind w:left="284"/>
                        <w:jc w:val="both"/>
                        <w:rPr>
                          <w:rFonts w:ascii="Arial" w:hAnsi="Arial"/>
                          <w:sz w:val="16"/>
                          <w:szCs w:val="16"/>
                        </w:rPr>
                      </w:pPr>
                    </w:p>
                    <w:p w:rsidR="00AB0FDA" w:rsidRPr="0068734D" w:rsidRDefault="00AB0FDA" w:rsidP="00B57579">
                      <w:pPr>
                        <w:spacing w:after="0" w:line="240" w:lineRule="auto"/>
                        <w:ind w:left="284"/>
                        <w:jc w:val="both"/>
                        <w:rPr>
                          <w:rFonts w:ascii="Arial" w:hAnsi="Arial"/>
                          <w:sz w:val="16"/>
                          <w:szCs w:val="16"/>
                        </w:rPr>
                      </w:pPr>
                    </w:p>
                    <w:p w:rsidR="00AB0FDA" w:rsidRPr="0068734D" w:rsidRDefault="00AB0FDA" w:rsidP="00B57579">
                      <w:pPr>
                        <w:spacing w:after="0" w:line="240" w:lineRule="auto"/>
                        <w:ind w:left="142"/>
                        <w:rPr>
                          <w:rFonts w:ascii="Arial" w:hAnsi="Arial"/>
                          <w:sz w:val="16"/>
                          <w:szCs w:val="16"/>
                        </w:rPr>
                      </w:pPr>
                    </w:p>
                  </w:txbxContent>
                </v:textbox>
              </v:roundrect>
            </w:pict>
          </mc:Fallback>
        </mc:AlternateContent>
      </w:r>
      <w:r>
        <w:rPr>
          <w:rFonts w:ascii="Arial" w:hAnsi="Arial" w:cs="Arial"/>
          <w:noProof/>
          <w:sz w:val="24"/>
          <w:szCs w:val="24"/>
        </w:rPr>
        <mc:AlternateContent>
          <mc:Choice Requires="wps">
            <w:drawing>
              <wp:anchor distT="0" distB="0" distL="114300" distR="114300" simplePos="0" relativeHeight="251710464" behindDoc="0" locked="0" layoutInCell="1" allowOverlap="1">
                <wp:simplePos x="0" y="0"/>
                <wp:positionH relativeFrom="column">
                  <wp:posOffset>2723705</wp:posOffset>
                </wp:positionH>
                <wp:positionV relativeFrom="paragraph">
                  <wp:posOffset>170180</wp:posOffset>
                </wp:positionV>
                <wp:extent cx="1727200" cy="1622425"/>
                <wp:effectExtent l="95250" t="38100" r="63500" b="111125"/>
                <wp:wrapNone/>
                <wp:docPr id="32" name="Rounded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0" cy="1622425"/>
                        </a:xfrm>
                        <a:prstGeom prst="roundRect">
                          <a:avLst/>
                        </a:prstGeom>
                        <a:solidFill>
                          <a:srgbClr val="ED7D31">
                            <a:lumMod val="60000"/>
                            <a:lumOff val="40000"/>
                          </a:srgbClr>
                        </a:solidFill>
                        <a:ln w="12700" cap="flat" cmpd="sng" algn="ctr">
                          <a:solidFill>
                            <a:srgbClr val="5B9BD5">
                              <a:shade val="50000"/>
                            </a:srgbClr>
                          </a:solidFill>
                          <a:prstDash val="solid"/>
                          <a:miter lim="800000"/>
                        </a:ln>
                        <a:effectLst>
                          <a:outerShdw blurRad="50800" dist="38100" dir="8100000" algn="tr" rotWithShape="0">
                            <a:prstClr val="black">
                              <a:alpha val="40000"/>
                            </a:prstClr>
                          </a:outerShdw>
                        </a:effectLst>
                      </wps:spPr>
                      <wps:txbx>
                        <w:txbxContent>
                          <w:p w:rsidR="00AB0FDA" w:rsidRPr="0068734D" w:rsidRDefault="00AB0FDA" w:rsidP="00B57579">
                            <w:pPr>
                              <w:spacing w:after="0" w:line="240" w:lineRule="auto"/>
                              <w:jc w:val="center"/>
                              <w:rPr>
                                <w:rFonts w:ascii="Arial" w:hAnsi="Arial"/>
                              </w:rPr>
                            </w:pPr>
                            <w:r w:rsidRPr="0068734D">
                              <w:rPr>
                                <w:rFonts w:ascii="Arial" w:hAnsi="Arial"/>
                              </w:rPr>
                              <w:t>Promoters</w:t>
                            </w:r>
                          </w:p>
                          <w:p w:rsidR="00AB0FDA" w:rsidRPr="0068734D" w:rsidRDefault="00AB0FDA" w:rsidP="0068734D">
                            <w:pPr>
                              <w:pStyle w:val="ListParagraph"/>
                              <w:numPr>
                                <w:ilvl w:val="0"/>
                                <w:numId w:val="46"/>
                              </w:numPr>
                              <w:spacing w:after="0" w:line="240" w:lineRule="auto"/>
                              <w:ind w:left="284" w:hanging="284"/>
                              <w:jc w:val="both"/>
                              <w:rPr>
                                <w:rFonts w:ascii="Arial" w:hAnsi="Arial"/>
                              </w:rPr>
                            </w:pPr>
                            <w:r w:rsidRPr="0068734D">
                              <w:rPr>
                                <w:rFonts w:ascii="Arial" w:hAnsi="Arial"/>
                              </w:rPr>
                              <w:t>Sekretaris Dinas</w:t>
                            </w:r>
                          </w:p>
                          <w:p w:rsidR="00AB0FDA" w:rsidRPr="0068734D" w:rsidRDefault="00AB0FDA" w:rsidP="0068734D">
                            <w:pPr>
                              <w:pStyle w:val="ListParagraph"/>
                              <w:numPr>
                                <w:ilvl w:val="0"/>
                                <w:numId w:val="46"/>
                              </w:numPr>
                              <w:spacing w:after="0" w:line="240" w:lineRule="auto"/>
                              <w:ind w:left="284" w:hanging="284"/>
                              <w:jc w:val="both"/>
                              <w:rPr>
                                <w:rFonts w:ascii="Arial" w:hAnsi="Arial"/>
                              </w:rPr>
                            </w:pPr>
                            <w:r w:rsidRPr="0068734D">
                              <w:rPr>
                                <w:rFonts w:ascii="Arial" w:hAnsi="Arial"/>
                              </w:rPr>
                              <w:t xml:space="preserve">Kabid </w:t>
                            </w:r>
                            <w:r w:rsidRPr="0068734D">
                              <w:rPr>
                                <w:rFonts w:ascii="Arial" w:eastAsia="Times New Roman" w:hAnsi="Arial"/>
                                <w:color w:val="000000"/>
                              </w:rPr>
                              <w:t>PUP (Mentor)</w:t>
                            </w:r>
                          </w:p>
                          <w:p w:rsidR="00AB0FDA" w:rsidRPr="0068734D" w:rsidRDefault="00AB0FDA" w:rsidP="0068734D">
                            <w:pPr>
                              <w:pStyle w:val="ListParagraph"/>
                              <w:numPr>
                                <w:ilvl w:val="0"/>
                                <w:numId w:val="46"/>
                              </w:numPr>
                              <w:spacing w:after="0" w:line="240" w:lineRule="auto"/>
                              <w:ind w:left="284" w:hanging="284"/>
                              <w:rPr>
                                <w:rFonts w:ascii="Arial" w:hAnsi="Arial"/>
                              </w:rPr>
                            </w:pPr>
                            <w:r w:rsidRPr="0068734D">
                              <w:rPr>
                                <w:rFonts w:ascii="Arial" w:hAnsi="Arial"/>
                              </w:rPr>
                              <w:t>Kabid Bidkan</w:t>
                            </w:r>
                          </w:p>
                          <w:p w:rsidR="00AB0FDA" w:rsidRPr="0068734D" w:rsidRDefault="00AB0FDA" w:rsidP="0068734D">
                            <w:pPr>
                              <w:pStyle w:val="ListParagraph"/>
                              <w:spacing w:after="0" w:line="240" w:lineRule="auto"/>
                              <w:ind w:left="284"/>
                              <w:jc w:val="both"/>
                              <w:rPr>
                                <w:rFonts w:ascii="Arial" w:hAnsi="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32" o:spid="_x0000_s1066" style="position:absolute;left:0;text-align:left;margin-left:214.45pt;margin-top:13.4pt;width:136pt;height:127.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6i//QIAAC4GAAAOAAAAZHJzL2Uyb0RvYy54bWysVFtP2zAUfp+0/2D5faQJLYWKFBU6pkkM&#10;EGXi+dRxmmi+zXabsl+/YzstBfYwTctD5HPx8Xe+czm/2EpBNty6VquS5kcDSrhiumrVqqTfH68/&#10;nVLiPKgKhFa8pM/c0Yvpxw/nnZnwQjdaVNwSDKLcpDMlbbw3kyxzrOES3JE2XKGx1laCR9GusspC&#10;h9GlyIrB4CTrtK2M1Yw7h9p5MtJpjF/XnPm7unbcE1FSxObj38b/Mvyz6TlMVhZM07IeBvwDCgmt&#10;wkf3oebggaxt+y6UbJnVTtf+iGmZ6bpuGY85YDb54E02iwYMj7kgOc7saXL/Lyy73dxb0lYlPS4o&#10;USCxRg96rSpekQdkD9RKcII2JKozboL+C3NvQ6rO3Gj2w6Ehe2UJgut9trWVwRcTJdvI+vOedb71&#10;hKEyHxdjLCUlDG35SVEMi1F4LoPJ7rqxzn/hWpJwKKkNAAO6SDlsbpxP/ju/CE+LtrpuhYiCXS2v&#10;hCUbwD74PB/Pj/N4V6zlN10l9ckAv9QQqMa2SerhTo14XAoTsbnD+EKRDsEX45gHYCPXAjymJA1S&#10;69SKEhArnBDmbXz41e0+bHpvdHl2OR8lpwYq3mv/BkVIfw6uSVfiEykf2XqcMtHKkp6GQDFNzEeo&#10;QA6Pc4Ikxkqt0XXRVB1ZirV9AIQ/GuAlSqo2cH98micBhygcQ7A+N0yNWO2fWt/Ezg2VDiEDrD35&#10;SwHsR1SDMA2857j3jhzrHZgoHeCMHZeaLLSb3y63qYlj5wTVUlfP2NmIJ7adM+y6RRw34Pw9WJxx&#10;hI17y9/hrxYaq6f7EyWNtr/+pA/+OHpopaTDnYGV/bkGyykRXxUO5Vk+HGJYH4XhCLsaCTm0LA8t&#10;ai2vNLZjjhvSsHgM/l7sjrXV8gnX2yy8iiZQDN9OPdQLVz7tMlyQjM9m0Q0XiwF/oxaGheC7Cjxu&#10;n8CafoI8Dt+t3u0XmLyZoeQbbio9W3tdt3HAXnjFegQBl1KsTL9Aw9Y7lKPXy5qf/gYAAP//AwBQ&#10;SwMEFAAGAAgAAAAhAHGy1FnfAAAACgEAAA8AAABkcnMvZG93bnJldi54bWxMj8tOwzAQRfdI/IM1&#10;SOyojUElDXEqxGMBm4qCKrFz4yGxEtuR7abp3zOsYDl3ju6jWs9uYBPGZINXcL0QwNA3wVjfKvj8&#10;eLkqgKWsvdFD8KjghAnW9flZpUsTjv4dp21uGZn4VGoFXc5jyXlqOnQ6LcKInn7fITqd6YwtN1Ef&#10;ydwNXAqx5E5bTwmdHvGxw6bfHpyCLxT2bWP76dTvntpJxufX3UoodXkxP9wDyzjnPxh+61N1qKnT&#10;Phy8SWxQcCuLFaEK5JImEHAnBAl7Egp5A7yu+P8J9Q8AAAD//wMAUEsBAi0AFAAGAAgAAAAhALaD&#10;OJL+AAAA4QEAABMAAAAAAAAAAAAAAAAAAAAAAFtDb250ZW50X1R5cGVzXS54bWxQSwECLQAUAAYA&#10;CAAAACEAOP0h/9YAAACUAQAACwAAAAAAAAAAAAAAAAAvAQAAX3JlbHMvLnJlbHNQSwECLQAUAAYA&#10;CAAAACEAtDOov/0CAAAuBgAADgAAAAAAAAAAAAAAAAAuAgAAZHJzL2Uyb0RvYy54bWxQSwECLQAU&#10;AAYACAAAACEAcbLUWd8AAAAKAQAADwAAAAAAAAAAAAAAAABXBQAAZHJzL2Rvd25yZXYueG1sUEsF&#10;BgAAAAAEAAQA8wAAAGMGAAAAAA==&#10;" fillcolor="#f4b183" strokecolor="#41719c" strokeweight="1pt">
                <v:stroke joinstyle="miter"/>
                <v:shadow on="t" color="black" opacity="26214f" origin=".5,-.5" offset="-.74836mm,.74836mm"/>
                <v:path arrowok="t"/>
                <v:textbox>
                  <w:txbxContent>
                    <w:p w:rsidR="00AB0FDA" w:rsidRPr="0068734D" w:rsidRDefault="00AB0FDA" w:rsidP="00B57579">
                      <w:pPr>
                        <w:spacing w:after="0" w:line="240" w:lineRule="auto"/>
                        <w:jc w:val="center"/>
                        <w:rPr>
                          <w:rFonts w:ascii="Arial" w:hAnsi="Arial"/>
                        </w:rPr>
                      </w:pPr>
                      <w:r w:rsidRPr="0068734D">
                        <w:rPr>
                          <w:rFonts w:ascii="Arial" w:hAnsi="Arial"/>
                        </w:rPr>
                        <w:t>Promoters</w:t>
                      </w:r>
                    </w:p>
                    <w:p w:rsidR="00AB0FDA" w:rsidRPr="0068734D" w:rsidRDefault="00AB0FDA" w:rsidP="0068734D">
                      <w:pPr>
                        <w:pStyle w:val="ListParagraph"/>
                        <w:numPr>
                          <w:ilvl w:val="0"/>
                          <w:numId w:val="46"/>
                        </w:numPr>
                        <w:spacing w:after="0" w:line="240" w:lineRule="auto"/>
                        <w:ind w:left="284" w:hanging="284"/>
                        <w:jc w:val="both"/>
                        <w:rPr>
                          <w:rFonts w:ascii="Arial" w:hAnsi="Arial"/>
                        </w:rPr>
                      </w:pPr>
                      <w:r w:rsidRPr="0068734D">
                        <w:rPr>
                          <w:rFonts w:ascii="Arial" w:hAnsi="Arial"/>
                        </w:rPr>
                        <w:t>Sekretaris Dinas</w:t>
                      </w:r>
                    </w:p>
                    <w:p w:rsidR="00AB0FDA" w:rsidRPr="0068734D" w:rsidRDefault="00AB0FDA" w:rsidP="0068734D">
                      <w:pPr>
                        <w:pStyle w:val="ListParagraph"/>
                        <w:numPr>
                          <w:ilvl w:val="0"/>
                          <w:numId w:val="46"/>
                        </w:numPr>
                        <w:spacing w:after="0" w:line="240" w:lineRule="auto"/>
                        <w:ind w:left="284" w:hanging="284"/>
                        <w:jc w:val="both"/>
                        <w:rPr>
                          <w:rFonts w:ascii="Arial" w:hAnsi="Arial"/>
                        </w:rPr>
                      </w:pPr>
                      <w:r w:rsidRPr="0068734D">
                        <w:rPr>
                          <w:rFonts w:ascii="Arial" w:hAnsi="Arial"/>
                        </w:rPr>
                        <w:t xml:space="preserve">Kabid </w:t>
                      </w:r>
                      <w:r w:rsidRPr="0068734D">
                        <w:rPr>
                          <w:rFonts w:ascii="Arial" w:eastAsia="Times New Roman" w:hAnsi="Arial"/>
                          <w:color w:val="000000"/>
                        </w:rPr>
                        <w:t>PUP (Mentor)</w:t>
                      </w:r>
                    </w:p>
                    <w:p w:rsidR="00AB0FDA" w:rsidRPr="0068734D" w:rsidRDefault="00AB0FDA" w:rsidP="0068734D">
                      <w:pPr>
                        <w:pStyle w:val="ListParagraph"/>
                        <w:numPr>
                          <w:ilvl w:val="0"/>
                          <w:numId w:val="46"/>
                        </w:numPr>
                        <w:spacing w:after="0" w:line="240" w:lineRule="auto"/>
                        <w:ind w:left="284" w:hanging="284"/>
                        <w:rPr>
                          <w:rFonts w:ascii="Arial" w:hAnsi="Arial"/>
                        </w:rPr>
                      </w:pPr>
                      <w:r w:rsidRPr="0068734D">
                        <w:rPr>
                          <w:rFonts w:ascii="Arial" w:hAnsi="Arial"/>
                        </w:rPr>
                        <w:t>Kabid Bidkan</w:t>
                      </w:r>
                    </w:p>
                    <w:p w:rsidR="00AB0FDA" w:rsidRPr="0068734D" w:rsidRDefault="00AB0FDA" w:rsidP="0068734D">
                      <w:pPr>
                        <w:pStyle w:val="ListParagraph"/>
                        <w:spacing w:after="0" w:line="240" w:lineRule="auto"/>
                        <w:ind w:left="284"/>
                        <w:jc w:val="both"/>
                        <w:rPr>
                          <w:rFonts w:ascii="Arial" w:hAnsi="Arial"/>
                        </w:rPr>
                      </w:pPr>
                    </w:p>
                  </w:txbxContent>
                </v:textbox>
              </v:roundrect>
            </w:pict>
          </mc:Fallback>
        </mc:AlternateContent>
      </w:r>
    </w:p>
    <w:p w:rsidR="00EE1CCF" w:rsidRDefault="00EE1CCF" w:rsidP="00EE1CCF">
      <w:pPr>
        <w:pStyle w:val="ListParagraph"/>
        <w:spacing w:after="0" w:line="360" w:lineRule="auto"/>
        <w:ind w:left="567" w:firstLine="567"/>
        <w:jc w:val="both"/>
        <w:rPr>
          <w:rFonts w:ascii="Arial" w:hAnsi="Arial" w:cs="Arial"/>
          <w:sz w:val="24"/>
          <w:szCs w:val="24"/>
        </w:rPr>
      </w:pPr>
    </w:p>
    <w:p w:rsidR="00EE1CCF" w:rsidRDefault="00EE1CCF" w:rsidP="00EE1CCF">
      <w:pPr>
        <w:pStyle w:val="ListParagraph"/>
        <w:spacing w:after="0" w:line="360" w:lineRule="auto"/>
        <w:ind w:left="567" w:firstLine="567"/>
        <w:jc w:val="both"/>
        <w:rPr>
          <w:rFonts w:ascii="Arial" w:hAnsi="Arial" w:cs="Arial"/>
          <w:sz w:val="24"/>
          <w:szCs w:val="24"/>
        </w:rPr>
      </w:pPr>
    </w:p>
    <w:p w:rsidR="00EE1CCF" w:rsidRDefault="00EE1CCF" w:rsidP="00EE1CCF">
      <w:pPr>
        <w:pStyle w:val="ListParagraph"/>
        <w:spacing w:after="0" w:line="360" w:lineRule="auto"/>
        <w:ind w:left="567" w:firstLine="567"/>
        <w:jc w:val="both"/>
        <w:rPr>
          <w:rFonts w:ascii="Arial" w:hAnsi="Arial" w:cs="Arial"/>
          <w:sz w:val="24"/>
          <w:szCs w:val="24"/>
        </w:rPr>
      </w:pPr>
    </w:p>
    <w:p w:rsidR="00EE1CCF" w:rsidRDefault="00EE1CCF" w:rsidP="00EE1CCF">
      <w:pPr>
        <w:pStyle w:val="ListParagraph"/>
        <w:spacing w:after="0" w:line="360" w:lineRule="auto"/>
        <w:ind w:left="567" w:firstLine="567"/>
        <w:jc w:val="both"/>
        <w:rPr>
          <w:rFonts w:ascii="Arial" w:hAnsi="Arial" w:cs="Arial"/>
          <w:sz w:val="24"/>
          <w:szCs w:val="24"/>
        </w:rPr>
      </w:pPr>
    </w:p>
    <w:p w:rsidR="00EE1CCF" w:rsidRDefault="00EE1CCF" w:rsidP="00EE1CCF">
      <w:pPr>
        <w:pStyle w:val="ListParagraph"/>
        <w:spacing w:after="0" w:line="360" w:lineRule="auto"/>
        <w:ind w:left="567" w:firstLine="567"/>
        <w:jc w:val="both"/>
        <w:rPr>
          <w:rFonts w:ascii="Arial" w:hAnsi="Arial" w:cs="Arial"/>
          <w:sz w:val="24"/>
          <w:szCs w:val="24"/>
        </w:rPr>
      </w:pPr>
    </w:p>
    <w:p w:rsidR="00EE1CCF" w:rsidRDefault="0068734D" w:rsidP="00EE1CCF">
      <w:pPr>
        <w:pStyle w:val="ListParagraph"/>
        <w:spacing w:after="0" w:line="360" w:lineRule="auto"/>
        <w:ind w:left="567" w:firstLine="567"/>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4560" behindDoc="0" locked="0" layoutInCell="1" allowOverlap="1">
                <wp:simplePos x="0" y="0"/>
                <wp:positionH relativeFrom="page">
                  <wp:posOffset>439420</wp:posOffset>
                </wp:positionH>
                <wp:positionV relativeFrom="paragraph">
                  <wp:posOffset>230695</wp:posOffset>
                </wp:positionV>
                <wp:extent cx="1362075" cy="297815"/>
                <wp:effectExtent l="19050" t="57150" r="123825" b="8318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297815"/>
                        </a:xfrm>
                        <a:prstGeom prst="rect">
                          <a:avLst/>
                        </a:prstGeom>
                        <a:solidFill>
                          <a:srgbClr val="70AD47">
                            <a:lumMod val="75000"/>
                          </a:srgbClr>
                        </a:solidFill>
                        <a:ln w="12700" cap="flat" cmpd="sng" algn="ctr">
                          <a:solidFill>
                            <a:srgbClr val="5B9BD5">
                              <a:shade val="50000"/>
                            </a:srgbClr>
                          </a:solidFill>
                          <a:prstDash val="solid"/>
                          <a:miter lim="800000"/>
                        </a:ln>
                        <a:effectLst>
                          <a:outerShdw blurRad="50800" dist="38100" algn="l" rotWithShape="0">
                            <a:prstClr val="black">
                              <a:alpha val="40000"/>
                            </a:prstClr>
                          </a:outerShdw>
                        </a:effectLst>
                      </wps:spPr>
                      <wps:txbx>
                        <w:txbxContent>
                          <w:p w:rsidR="00AB0FDA" w:rsidRPr="00B37F7F" w:rsidRDefault="00AB0FDA" w:rsidP="00EE1CCF">
                            <w:pPr>
                              <w:jc w:val="center"/>
                              <w:rPr>
                                <w:rFonts w:ascii="Arial" w:hAnsi="Arial"/>
                              </w:rPr>
                            </w:pPr>
                            <w:r w:rsidRPr="00B37F7F">
                              <w:rPr>
                                <w:rFonts w:ascii="Arial" w:hAnsi="Arial"/>
                              </w:rPr>
                              <w:t>Interest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6" o:spid="_x0000_s1067" style="position:absolute;left:0;text-align:left;margin-left:34.6pt;margin-top:18.15pt;width:107.25pt;height:23.4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9LO6gIAAPoFAAAOAAAAZHJzL2Uyb0RvYy54bWysVNtOGzEQfa/Uf7D8XnYTEhIiNigQUVWi&#10;gAgVzxOvN2vhW20nG/r1HXt300ArVar6Ynk845kzZy4Xl3slyY47L4wu6OAkp4RrZkqhNwX99nTz&#10;aUqJD6BLkEbzgr5yTy/nHz9cNHbGh6Y2suSOoBPtZ40taB2CnWWZZzVX4E+M5RqVlXEKAopuk5UO&#10;GvSuZDbM87OsMa60zjDuPb4uWyWdJ/9VxVm4ryrPA5EFRWwhnS6d63hm8wuYbRzYWrAOBvwDCgVC&#10;Y9CDqyUEIFsnfnOlBHPGmyqcMKMyU1WC8ZQDZjPI32WzqsHylAuS4+2BJv//3LK73YMjoizo6Rkl&#10;GhTW6BFZA72RnOAbEtRYP0O7lX1wMUVvbw178ajI3mii4DubfeVUtMUEyT6x/Xpgm+8DYfg4OD0b&#10;5pMxJQx1w/PJdDCO0TKY9b+t8+EzN4rES0Ed4kokw+7Wh9a0N0nAjBTljZAyCW6zvpaO7AArP8kX&#10;y9Ek/ZVb9dWU3fM4z1MLYEzf2qf4/tiR1KRBsMMJmhIG2KOVhIBXZZE1rzeUgNxg87PgUoQ3vzu3&#10;bbzx1fnVctwa1VDy7hVB/BVFzHMJvm6/pBBt7yoRcICkUAWdRke9J6kjCzyNALKVirFF01VdNmQt&#10;t+4REP44x0+UlCLyezodRKHNRlLiTHgWoU5dGKsXfUQcB1rXEthLegZpa2ixjY5AdNaJVNNHT9IR&#10;sNRFbePEFgr79b5vyK751qZ8xS5FPKmVvGU3AnHcgg8P4HBeETXuoHCPRyUNlst0N0pq43786T3a&#10;4xihlpIG5x9L+X0LjlMiv2gcsPPBaIRuQxJG48kQBXesWR9r9FZdG2y0AW47y9I12gfZXytn1DOu&#10;qkWMiirQDGO3TdMJ16HdS7jsGF8skhkuCQvhVq8si877Cjztn8HZbiwCDtSd6XcFzN5NR2sbf2qz&#10;2AZTiTQ6keqWV6xHFHDBpMp0yzBusGM5Wf1a2fOfAAAA//8DAFBLAwQUAAYACAAAACEAxrrY3d0A&#10;AAAIAQAADwAAAGRycy9kb3ducmV2LnhtbEyPQU+EMBSE7yb+h+aZeHOLkLAs8tgYE29mI6hRb29p&#10;BZS+ElpY/PfWkx4nM5n5ptivZhCLnlxvGeF6E4HQ3FjVc4vw/HR/lYFwnljRYFkjfGsH+/L8rKBc&#10;2RNXeql9K0IJu5wQOu/HXErXdNqQ29hRc/A+7GTIBzm1Uk10CuVmkHEUpdJQz2Gho1Hfdbr5qmeD&#10;UO+m7ev7y8JvB1s/HKpPmqvHFPHyYr29AeH16v/C8Isf0KEMTEc7s3JiQEh3cUgiJGkCIvhxlmxB&#10;HBGyJAZZFvL/gfIHAAD//wMAUEsBAi0AFAAGAAgAAAAhALaDOJL+AAAA4QEAABMAAAAAAAAAAAAA&#10;AAAAAAAAAFtDb250ZW50X1R5cGVzXS54bWxQSwECLQAUAAYACAAAACEAOP0h/9YAAACUAQAACwAA&#10;AAAAAAAAAAAAAAAvAQAAX3JlbHMvLnJlbHNQSwECLQAUAAYACAAAACEAOfPSzuoCAAD6BQAADgAA&#10;AAAAAAAAAAAAAAAuAgAAZHJzL2Uyb0RvYy54bWxQSwECLQAUAAYACAAAACEAxrrY3d0AAAAIAQAA&#10;DwAAAAAAAAAAAAAAAABEBQAAZHJzL2Rvd25yZXYueG1sUEsFBgAAAAAEAAQA8wAAAE4GAAAAAA==&#10;" fillcolor="#548235" strokecolor="#41719c" strokeweight="1pt">
                <v:shadow on="t" color="black" opacity="26214f" origin="-.5" offset="3pt,0"/>
                <v:path arrowok="t"/>
                <v:textbox>
                  <w:txbxContent>
                    <w:p w:rsidR="00AB0FDA" w:rsidRPr="00B37F7F" w:rsidRDefault="00AB0FDA" w:rsidP="00EE1CCF">
                      <w:pPr>
                        <w:jc w:val="center"/>
                        <w:rPr>
                          <w:rFonts w:ascii="Arial" w:hAnsi="Arial"/>
                        </w:rPr>
                      </w:pPr>
                      <w:r w:rsidRPr="00B37F7F">
                        <w:rPr>
                          <w:rFonts w:ascii="Arial" w:hAnsi="Arial"/>
                        </w:rPr>
                        <w:t>Interest -</w:t>
                      </w:r>
                    </w:p>
                  </w:txbxContent>
                </v:textbox>
                <w10:wrap anchorx="page"/>
              </v:rect>
            </w:pict>
          </mc:Fallback>
        </mc:AlternateContent>
      </w:r>
      <w:r>
        <w:rPr>
          <w:rFonts w:ascii="Arial" w:hAnsi="Arial" w:cs="Arial"/>
          <w:noProof/>
          <w:sz w:val="24"/>
          <w:szCs w:val="24"/>
        </w:rPr>
        <mc:AlternateContent>
          <mc:Choice Requires="wps">
            <w:drawing>
              <wp:anchor distT="0" distB="0" distL="114300" distR="114300" simplePos="0" relativeHeight="251713536" behindDoc="0" locked="0" layoutInCell="1" allowOverlap="1">
                <wp:simplePos x="0" y="0"/>
                <wp:positionH relativeFrom="page">
                  <wp:posOffset>6018720</wp:posOffset>
                </wp:positionH>
                <wp:positionV relativeFrom="paragraph">
                  <wp:posOffset>262255</wp:posOffset>
                </wp:positionV>
                <wp:extent cx="1286510" cy="258445"/>
                <wp:effectExtent l="19050" t="57150" r="123190" b="8445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6510" cy="258445"/>
                        </a:xfrm>
                        <a:prstGeom prst="rect">
                          <a:avLst/>
                        </a:prstGeom>
                        <a:solidFill>
                          <a:srgbClr val="70AD47">
                            <a:lumMod val="75000"/>
                          </a:srgbClr>
                        </a:solidFill>
                        <a:ln w="12700" cap="flat" cmpd="sng" algn="ctr">
                          <a:solidFill>
                            <a:srgbClr val="5B9BD5">
                              <a:shade val="50000"/>
                            </a:srgbClr>
                          </a:solidFill>
                          <a:prstDash val="solid"/>
                          <a:miter lim="800000"/>
                        </a:ln>
                        <a:effectLst>
                          <a:outerShdw blurRad="50800" dist="38100" algn="l" rotWithShape="0">
                            <a:prstClr val="black">
                              <a:alpha val="40000"/>
                            </a:prstClr>
                          </a:outerShdw>
                        </a:effectLst>
                      </wps:spPr>
                      <wps:txbx>
                        <w:txbxContent>
                          <w:p w:rsidR="00AB0FDA" w:rsidRPr="00B37F7F" w:rsidRDefault="00AB0FDA" w:rsidP="00EE1CCF">
                            <w:pPr>
                              <w:jc w:val="center"/>
                              <w:rPr>
                                <w:rFonts w:ascii="Arial" w:hAnsi="Arial"/>
                              </w:rPr>
                            </w:pPr>
                            <w:r w:rsidRPr="00B37F7F">
                              <w:rPr>
                                <w:rFonts w:ascii="Arial" w:hAnsi="Arial"/>
                              </w:rPr>
                              <w:t>Interest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5" o:spid="_x0000_s1068" style="position:absolute;left:0;text-align:left;margin-left:473.9pt;margin-top:20.65pt;width:101.3pt;height:20.3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4RZ6QIAAPoFAAAOAAAAZHJzL2Uyb0RvYy54bWysVG1P2zAQ/j5p/8Hy95G0NLREpKhQMU1i&#10;gCgTn6+O00T4bbbblP36nZ2kK2zSpGlfLJ/v/NxzrxeXeynIjlvXaFXQ0UlKCVdMl43aFPTb082n&#10;GSXOgypBaMUL+sodvZx//HDRmpyPda1FyS1BEOXy1hS09t7kSeJYzSW4E224QmWlrQSPot0kpYUW&#10;0aVIxml6lrTalsZqxp3D12WnpPOIX1Wc+fuqctwTUVDk5uNp47kOZzK/gHxjwdQN62nAP7CQ0Ch0&#10;eoBaggeytc1vULJhVjtd+ROmZaKrqmE8xoDRjNJ30axqMDzGgslx5pAm9/9g2d3uwZKmLOhpRokC&#10;iTV6xKyB2ghO8A0T1BqXo93KPNgQojO3mr04VCRvNEFwvc2+sjLYYoBkH7P9esg233vC8HE0np1l&#10;IywKQ904m00m0VsC+fDbWOc/cy1JuBTUIq+YZNjdOh/8Qz6YRGJaNOVNI0QU7GZ9LSzZAVZ+mi6W&#10;k2n8K7byqy775yxNYwsgkOvsI6g7BhKKtIHsFE0JA+zRSoDHqzSYNac2lIDYYPMzb6OHN7972M5f&#10;dnV+tcw6oxpK3r8iib+yCHEuwdXdl+ii613ZeBwg0ciCzgLQgCRUyAKPI4DZisXYoumqLluyFlv7&#10;CEg/S/ETJWUT8ns6GwWhi0ZQYrV/bnwduzBUL2AEHoe0rgWwl/gMwtTQcZsckeitY1L14D1KR8Ri&#10;F3WNE1rI79f7riGnQ/OtdfmKXYp8Yis5w24a5HELzj+AxXlF1riD/D0eldBYLt3fKKm1/fGn92CP&#10;Y4RaSlqcfyzl9y1YTon4onDAzkeTCcL6KEyy6RgFe6xZH2vUVl5rbLQRbjvD4jXYezFcK6vlM66q&#10;RfCKKlAMfXdN0wvXvttLuOwYXyyiGS4JA/5WrQwL4EMFnvbPYE0/Fh4H6k4PuwLyd9PR2YafSi+2&#10;XldNHJ2Q6i6vWI8g4IKJlemXYdhgx3K0+rWy5z8BAAD//wMAUEsDBBQABgAIAAAAIQAef6j74AAA&#10;AAoBAAAPAAAAZHJzL2Rvd25yZXYueG1sTI9PT4QwFMTvJn6H5pl4c1tW3D/IY2NMvJmNoEa9dWkF&#10;lL6StrD47e2e9DiZycxv8t1sejZp5ztLCMlCANNUW9VRg/Dy/HC1AeaDJCV7SxrhR3vYFednucyU&#10;PVKppyo0LJaQzyRCG8KQce7rVhvpF3bQFL1P64wMUbqGKyePsdz0fCnEihvZUVxo5aDvW11/V6NB&#10;qLZu/fbxOtH73laP+/JLjuXTCvHyYr67BRb0HP7CcMKP6FBEpoMdSXnWI2zTdUQPCGlyDewUSG5E&#10;CuyAsFkK4EXO/18ofgEAAP//AwBQSwECLQAUAAYACAAAACEAtoM4kv4AAADhAQAAEwAAAAAAAAAA&#10;AAAAAAAAAAAAW0NvbnRlbnRfVHlwZXNdLnhtbFBLAQItABQABgAIAAAAIQA4/SH/1gAAAJQBAAAL&#10;AAAAAAAAAAAAAAAAAC8BAABfcmVscy8ucmVsc1BLAQItABQABgAIAAAAIQDzn4RZ6QIAAPoFAAAO&#10;AAAAAAAAAAAAAAAAAC4CAABkcnMvZTJvRG9jLnhtbFBLAQItABQABgAIAAAAIQAef6j74AAAAAoB&#10;AAAPAAAAAAAAAAAAAAAAAEMFAABkcnMvZG93bnJldi54bWxQSwUGAAAAAAQABADzAAAAUAYAAAAA&#10;" fillcolor="#548235" strokecolor="#41719c" strokeweight="1pt">
                <v:shadow on="t" color="black" opacity="26214f" origin="-.5" offset="3pt,0"/>
                <v:path arrowok="t"/>
                <v:textbox>
                  <w:txbxContent>
                    <w:p w:rsidR="00AB0FDA" w:rsidRPr="00B37F7F" w:rsidRDefault="00AB0FDA" w:rsidP="00EE1CCF">
                      <w:pPr>
                        <w:jc w:val="center"/>
                        <w:rPr>
                          <w:rFonts w:ascii="Arial" w:hAnsi="Arial"/>
                        </w:rPr>
                      </w:pPr>
                      <w:r w:rsidRPr="00B37F7F">
                        <w:rPr>
                          <w:rFonts w:ascii="Arial" w:hAnsi="Arial"/>
                        </w:rPr>
                        <w:t>Interest +</w:t>
                      </w:r>
                    </w:p>
                  </w:txbxContent>
                </v:textbox>
                <w10:wrap anchorx="page"/>
              </v:rect>
            </w:pict>
          </mc:Fallback>
        </mc:AlternateContent>
      </w:r>
    </w:p>
    <w:p w:rsidR="00EE1CCF" w:rsidRDefault="00EE1CCF" w:rsidP="00EE1CCF">
      <w:pPr>
        <w:pStyle w:val="ListParagraph"/>
        <w:spacing w:after="0" w:line="360" w:lineRule="auto"/>
        <w:ind w:left="567" w:firstLine="567"/>
        <w:jc w:val="both"/>
        <w:rPr>
          <w:rFonts w:ascii="Arial" w:hAnsi="Arial" w:cs="Arial"/>
          <w:sz w:val="24"/>
          <w:szCs w:val="24"/>
        </w:rPr>
      </w:pPr>
    </w:p>
    <w:p w:rsidR="00EE1CCF" w:rsidRDefault="0068734D" w:rsidP="00EE1CCF">
      <w:pPr>
        <w:pStyle w:val="ListParagraph"/>
        <w:spacing w:after="0" w:line="360" w:lineRule="auto"/>
        <w:ind w:left="567" w:firstLine="567"/>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9440" behindDoc="0" locked="0" layoutInCell="1" allowOverlap="1">
                <wp:simplePos x="0" y="0"/>
                <wp:positionH relativeFrom="column">
                  <wp:posOffset>2722245</wp:posOffset>
                </wp:positionH>
                <wp:positionV relativeFrom="paragraph">
                  <wp:posOffset>78105</wp:posOffset>
                </wp:positionV>
                <wp:extent cx="2381250" cy="1790700"/>
                <wp:effectExtent l="95250" t="95250" r="57150" b="57150"/>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0" cy="1790700"/>
                        </a:xfrm>
                        <a:prstGeom prst="roundRect">
                          <a:avLst/>
                        </a:prstGeom>
                        <a:solidFill>
                          <a:srgbClr val="92D050"/>
                        </a:solidFill>
                        <a:ln w="12700" cap="flat" cmpd="sng" algn="ctr">
                          <a:solidFill>
                            <a:srgbClr val="5B9BD5">
                              <a:shade val="50000"/>
                            </a:srgbClr>
                          </a:solidFill>
                          <a:prstDash val="solid"/>
                          <a:miter lim="800000"/>
                        </a:ln>
                        <a:effectLst>
                          <a:outerShdw blurRad="50800" dist="38100" dir="13500000" algn="br" rotWithShape="0">
                            <a:prstClr val="black">
                              <a:alpha val="40000"/>
                            </a:prstClr>
                          </a:outerShdw>
                        </a:effectLst>
                      </wps:spPr>
                      <wps:txbx>
                        <w:txbxContent>
                          <w:p w:rsidR="00AB0FDA" w:rsidRPr="001E2F84" w:rsidRDefault="00AB0FDA" w:rsidP="00B57579">
                            <w:pPr>
                              <w:spacing w:after="0" w:line="240" w:lineRule="auto"/>
                              <w:jc w:val="center"/>
                              <w:rPr>
                                <w:rFonts w:ascii="Arial" w:hAnsi="Arial"/>
                                <w:sz w:val="16"/>
                                <w:szCs w:val="16"/>
                              </w:rPr>
                            </w:pPr>
                            <w:r w:rsidRPr="001E2F84">
                              <w:rPr>
                                <w:rFonts w:ascii="Arial" w:hAnsi="Arial"/>
                                <w:sz w:val="16"/>
                                <w:szCs w:val="16"/>
                              </w:rPr>
                              <w:t>Defenders</w:t>
                            </w:r>
                          </w:p>
                          <w:p w:rsidR="00AB0FDA" w:rsidRPr="001E2F84" w:rsidRDefault="00AB0FDA" w:rsidP="0068734D">
                            <w:pPr>
                              <w:pStyle w:val="ListParagraph"/>
                              <w:numPr>
                                <w:ilvl w:val="0"/>
                                <w:numId w:val="47"/>
                              </w:numPr>
                              <w:spacing w:after="0" w:line="240" w:lineRule="auto"/>
                              <w:ind w:left="284" w:hanging="284"/>
                              <w:jc w:val="both"/>
                              <w:rPr>
                                <w:rFonts w:ascii="Arial" w:hAnsi="Arial"/>
                                <w:sz w:val="16"/>
                                <w:szCs w:val="16"/>
                              </w:rPr>
                            </w:pPr>
                            <w:r w:rsidRPr="001E2F84">
                              <w:rPr>
                                <w:rFonts w:ascii="Arial" w:eastAsia="Times New Roman" w:hAnsi="Arial"/>
                                <w:color w:val="000000"/>
                                <w:sz w:val="16"/>
                                <w:szCs w:val="16"/>
                              </w:rPr>
                              <w:t>Kasi P3</w:t>
                            </w:r>
                          </w:p>
                          <w:p w:rsidR="00AB0FDA" w:rsidRPr="001E2F84" w:rsidRDefault="00AB0FDA" w:rsidP="0068734D">
                            <w:pPr>
                              <w:pStyle w:val="ListParagraph"/>
                              <w:numPr>
                                <w:ilvl w:val="0"/>
                                <w:numId w:val="47"/>
                              </w:numPr>
                              <w:spacing w:after="0" w:line="240" w:lineRule="auto"/>
                              <w:ind w:left="284" w:hanging="284"/>
                              <w:jc w:val="both"/>
                              <w:rPr>
                                <w:rFonts w:ascii="Arial" w:hAnsi="Arial"/>
                                <w:sz w:val="16"/>
                                <w:szCs w:val="16"/>
                              </w:rPr>
                            </w:pPr>
                            <w:r w:rsidRPr="001E2F84">
                              <w:rPr>
                                <w:rFonts w:ascii="Arial" w:eastAsia="Times New Roman" w:hAnsi="Arial"/>
                                <w:color w:val="000000"/>
                                <w:sz w:val="16"/>
                                <w:szCs w:val="16"/>
                              </w:rPr>
                              <w:t>Kasi KPU</w:t>
                            </w:r>
                          </w:p>
                          <w:p w:rsidR="00AB0FDA" w:rsidRPr="001E2F84" w:rsidRDefault="00AB0FDA" w:rsidP="0068734D">
                            <w:pPr>
                              <w:pStyle w:val="ListParagraph"/>
                              <w:numPr>
                                <w:ilvl w:val="0"/>
                                <w:numId w:val="47"/>
                              </w:numPr>
                              <w:spacing w:after="0" w:line="240" w:lineRule="auto"/>
                              <w:ind w:left="284" w:hanging="284"/>
                              <w:jc w:val="both"/>
                              <w:rPr>
                                <w:rFonts w:ascii="Arial" w:hAnsi="Arial"/>
                                <w:sz w:val="16"/>
                                <w:szCs w:val="16"/>
                              </w:rPr>
                            </w:pPr>
                            <w:r w:rsidRPr="001E2F84">
                              <w:rPr>
                                <w:rFonts w:ascii="Arial" w:hAnsi="Arial"/>
                                <w:sz w:val="16"/>
                                <w:szCs w:val="16"/>
                              </w:rPr>
                              <w:t>Kasi Sarpras</w:t>
                            </w:r>
                          </w:p>
                          <w:p w:rsidR="00AB0FDA" w:rsidRPr="001E2F84" w:rsidRDefault="00AB0FDA" w:rsidP="0068734D">
                            <w:pPr>
                              <w:pStyle w:val="ListParagraph"/>
                              <w:numPr>
                                <w:ilvl w:val="0"/>
                                <w:numId w:val="47"/>
                              </w:numPr>
                              <w:spacing w:after="0" w:line="240" w:lineRule="auto"/>
                              <w:ind w:left="284" w:hanging="284"/>
                              <w:jc w:val="both"/>
                              <w:rPr>
                                <w:rFonts w:ascii="Arial" w:hAnsi="Arial"/>
                                <w:sz w:val="16"/>
                                <w:szCs w:val="16"/>
                              </w:rPr>
                            </w:pPr>
                            <w:r w:rsidRPr="001E2F84">
                              <w:rPr>
                                <w:rFonts w:ascii="Arial" w:hAnsi="Arial"/>
                                <w:sz w:val="16"/>
                                <w:szCs w:val="16"/>
                              </w:rPr>
                              <w:t>Kasi Produksi</w:t>
                            </w:r>
                          </w:p>
                          <w:p w:rsidR="00AB0FDA" w:rsidRPr="001E2F84" w:rsidRDefault="00AB0FDA" w:rsidP="0068734D">
                            <w:pPr>
                              <w:pStyle w:val="ListParagraph"/>
                              <w:numPr>
                                <w:ilvl w:val="0"/>
                                <w:numId w:val="47"/>
                              </w:numPr>
                              <w:spacing w:after="0" w:line="240" w:lineRule="auto"/>
                              <w:ind w:left="284" w:hanging="284"/>
                              <w:jc w:val="both"/>
                              <w:rPr>
                                <w:rFonts w:ascii="Arial" w:hAnsi="Arial"/>
                                <w:sz w:val="16"/>
                                <w:szCs w:val="16"/>
                              </w:rPr>
                            </w:pPr>
                            <w:r w:rsidRPr="001E2F84">
                              <w:rPr>
                                <w:rFonts w:ascii="Arial" w:hAnsi="Arial"/>
                                <w:sz w:val="16"/>
                                <w:szCs w:val="16"/>
                              </w:rPr>
                              <w:t>Kasi Keslan</w:t>
                            </w:r>
                          </w:p>
                          <w:p w:rsidR="00AB0FDA" w:rsidRPr="001E2F84" w:rsidRDefault="00AB0FDA" w:rsidP="0068734D">
                            <w:pPr>
                              <w:pStyle w:val="ListParagraph"/>
                              <w:numPr>
                                <w:ilvl w:val="0"/>
                                <w:numId w:val="47"/>
                              </w:numPr>
                              <w:spacing w:after="0" w:line="240" w:lineRule="auto"/>
                              <w:ind w:left="284" w:hanging="284"/>
                              <w:jc w:val="both"/>
                              <w:rPr>
                                <w:rFonts w:ascii="Arial" w:hAnsi="Arial"/>
                                <w:sz w:val="16"/>
                                <w:szCs w:val="16"/>
                              </w:rPr>
                            </w:pPr>
                            <w:r w:rsidRPr="001E2F84">
                              <w:rPr>
                                <w:rFonts w:ascii="Arial" w:hAnsi="Arial"/>
                                <w:sz w:val="16"/>
                                <w:szCs w:val="16"/>
                              </w:rPr>
                              <w:t>Staff</w:t>
                            </w:r>
                          </w:p>
                          <w:p w:rsidR="00AB0FDA" w:rsidRPr="001E2F84" w:rsidRDefault="00AB0FDA" w:rsidP="0068734D">
                            <w:pPr>
                              <w:pStyle w:val="ListParagraph"/>
                              <w:numPr>
                                <w:ilvl w:val="0"/>
                                <w:numId w:val="47"/>
                              </w:numPr>
                              <w:spacing w:after="0" w:line="240" w:lineRule="auto"/>
                              <w:ind w:left="284" w:hanging="284"/>
                              <w:jc w:val="both"/>
                              <w:rPr>
                                <w:rFonts w:ascii="Arial" w:hAnsi="Arial"/>
                                <w:sz w:val="16"/>
                                <w:szCs w:val="16"/>
                              </w:rPr>
                            </w:pPr>
                            <w:r w:rsidRPr="001E2F84">
                              <w:rPr>
                                <w:rFonts w:ascii="Arial" w:hAnsi="Arial"/>
                                <w:sz w:val="16"/>
                                <w:szCs w:val="16"/>
                              </w:rPr>
                              <w:t>Programer</w:t>
                            </w:r>
                          </w:p>
                          <w:p w:rsidR="00AB0FDA" w:rsidRPr="001E2F84" w:rsidRDefault="00AB0FDA" w:rsidP="001E2F84">
                            <w:pPr>
                              <w:pStyle w:val="ListParagraph"/>
                              <w:numPr>
                                <w:ilvl w:val="0"/>
                                <w:numId w:val="47"/>
                              </w:numPr>
                              <w:spacing w:after="0" w:line="240" w:lineRule="auto"/>
                              <w:ind w:left="284" w:hanging="284"/>
                              <w:jc w:val="both"/>
                              <w:rPr>
                                <w:rFonts w:ascii="Arial" w:hAnsi="Arial"/>
                                <w:sz w:val="16"/>
                                <w:szCs w:val="16"/>
                              </w:rPr>
                            </w:pPr>
                            <w:r w:rsidRPr="001E2F84">
                              <w:rPr>
                                <w:rFonts w:ascii="Arial" w:hAnsi="Arial"/>
                                <w:sz w:val="16"/>
                                <w:szCs w:val="16"/>
                              </w:rPr>
                              <w:t>Kel. Barokah Kec. Nagreg</w:t>
                            </w:r>
                          </w:p>
                          <w:p w:rsidR="00AB0FDA" w:rsidRPr="001E2F84" w:rsidRDefault="00AB0FDA" w:rsidP="001E2F84">
                            <w:pPr>
                              <w:pStyle w:val="ListParagraph"/>
                              <w:numPr>
                                <w:ilvl w:val="0"/>
                                <w:numId w:val="47"/>
                              </w:numPr>
                              <w:spacing w:after="0" w:line="240" w:lineRule="auto"/>
                              <w:ind w:left="284" w:hanging="284"/>
                              <w:jc w:val="both"/>
                              <w:rPr>
                                <w:rFonts w:ascii="Arial" w:hAnsi="Arial"/>
                                <w:sz w:val="16"/>
                                <w:szCs w:val="16"/>
                              </w:rPr>
                            </w:pPr>
                            <w:r w:rsidRPr="001E2F84">
                              <w:rPr>
                                <w:rFonts w:ascii="Arial" w:hAnsi="Arial"/>
                                <w:sz w:val="16"/>
                                <w:szCs w:val="16"/>
                              </w:rPr>
                              <w:t>Kel. Sawargi Kec. Arjasari</w:t>
                            </w:r>
                          </w:p>
                          <w:p w:rsidR="00AB0FDA" w:rsidRPr="001E2F84" w:rsidRDefault="00AB0FDA" w:rsidP="001E2F84">
                            <w:pPr>
                              <w:pStyle w:val="ListParagraph"/>
                              <w:numPr>
                                <w:ilvl w:val="0"/>
                                <w:numId w:val="47"/>
                              </w:numPr>
                              <w:spacing w:after="0" w:line="240" w:lineRule="auto"/>
                              <w:ind w:left="284" w:hanging="284"/>
                              <w:jc w:val="both"/>
                              <w:rPr>
                                <w:rFonts w:ascii="Arial" w:hAnsi="Arial"/>
                                <w:sz w:val="16"/>
                                <w:szCs w:val="16"/>
                              </w:rPr>
                            </w:pPr>
                            <w:r w:rsidRPr="001E2F84">
                              <w:rPr>
                                <w:rFonts w:ascii="Arial" w:hAnsi="Arial"/>
                                <w:sz w:val="16"/>
                                <w:szCs w:val="16"/>
                              </w:rPr>
                              <w:t>Kel. Satuhu Kec. Baleendah</w:t>
                            </w:r>
                          </w:p>
                          <w:p w:rsidR="00AB0FDA" w:rsidRPr="001E2F84" w:rsidRDefault="00AB0FDA" w:rsidP="00FC0860">
                            <w:pPr>
                              <w:pStyle w:val="ListParagraph"/>
                              <w:numPr>
                                <w:ilvl w:val="0"/>
                                <w:numId w:val="47"/>
                              </w:numPr>
                              <w:spacing w:after="0" w:line="240" w:lineRule="auto"/>
                              <w:ind w:left="284" w:hanging="284"/>
                              <w:jc w:val="both"/>
                              <w:rPr>
                                <w:rFonts w:ascii="Arial" w:hAnsi="Arial"/>
                                <w:sz w:val="16"/>
                                <w:szCs w:val="16"/>
                              </w:rPr>
                            </w:pPr>
                            <w:r w:rsidRPr="001E2F84">
                              <w:rPr>
                                <w:rFonts w:ascii="Arial" w:hAnsi="Arial"/>
                                <w:sz w:val="16"/>
                                <w:szCs w:val="16"/>
                              </w:rPr>
                              <w:t>Penyuluh Perikanan Kec. Nagreg, Kec. Arjasari</w:t>
                            </w:r>
                            <w:r>
                              <w:rPr>
                                <w:rFonts w:ascii="Arial" w:hAnsi="Arial"/>
                                <w:sz w:val="16"/>
                                <w:szCs w:val="16"/>
                              </w:rPr>
                              <w:t xml:space="preserve"> &amp;</w:t>
                            </w:r>
                            <w:r w:rsidRPr="001E2F84">
                              <w:rPr>
                                <w:rFonts w:ascii="Arial" w:hAnsi="Arial"/>
                                <w:sz w:val="16"/>
                                <w:szCs w:val="16"/>
                              </w:rPr>
                              <w:t xml:space="preserve"> Kec. Baleendah</w:t>
                            </w:r>
                          </w:p>
                          <w:p w:rsidR="00AB0FDA" w:rsidRPr="001E2F84" w:rsidRDefault="00AB0FDA" w:rsidP="00B57579">
                            <w:pPr>
                              <w:spacing w:after="0" w:line="240" w:lineRule="auto"/>
                              <w:ind w:left="1004"/>
                              <w:jc w:val="both"/>
                              <w:rPr>
                                <w:rFonts w:ascii="Arial" w:hAnsi="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31" o:spid="_x0000_s1069" style="position:absolute;left:0;text-align:left;margin-left:214.35pt;margin-top:6.15pt;width:187.5pt;height:14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Bo7QIAAPYFAAAOAAAAZHJzL2Uyb0RvYy54bWysVE1v2zAMvQ/YfxB0X+2kyZoYdYq0QYcB&#10;wVo0HXqmZTkWKkuapMTpfv0oKe7SbqdhPgiiSZGPjx+XV4dOkj23TmhV0tFZTglXTNdCbUv6/fH2&#10;04wS50HVILXiJX3hjl4tPn647E3Bx7rVsuaWoBPlit6UtPXeFFnmWMs7cGfacIXKRtsOPIp2m9UW&#10;evTeyWyc55+zXtvaWM24c/h3lZR0Ef03DWf+rmkc90SWFLH5eNp4VuHMFpdQbC2YVrAjDPgHFB0I&#10;hUFfXa3AA9lZ8YerTjCrnW78GdNdpptGMB5zwGxG+btsNi0YHnNBcpx5pcn9P7fs2/7eElGX9HxE&#10;iYIOa/Sgd6rmNXlA9kBtJSeoQ6J64wq035h7G1J1Zq3Zs0NF9kYTBHe0OTS2C7aYKDlE1l9eWecH&#10;Txj+HJ/PRuMpFoehbnQxzy/yWJcMiuG5sc5/4boj4VJSGwAGdJFy2K+dDyigGOwiPC1FfSukjILd&#10;VjfSkj1gH8zHqxzjpSfu1Ewq0iOGcUBAGGA/NhI8XjuDDDm1pQTkFhudeRtjv3ntToNMr+fXq2ky&#10;aqHmKfQ0x2+InMwj8Dd+QhYrcG16ElWpTzvhcVik6Eo6C44GT1KFHHlsd+QiEr5D001b96SSO/sA&#10;CH+a4yNKahEoRM6TgLMwOo+wUJeSqywlVvsn4dvYgaFiwWfA9UpiJYE9J/6laSFhnZyAOlrH9PSA&#10;JkonQGPnpGYJbeMP1SE142xouErXL9ihiCe2jzPsViCONTh/DxZnFWHj/vF3eDRSY/n08UZJq+3P&#10;v/0P9jhCqKWkx9nH0v7YgeWUyK8Kh2s+mkzQrY/CZHoxRsGeaqpTjdp1NxrbCucH0cVrsPdyuDZW&#10;d0+4ppYhKqpAMYydmugo3Pi0k3DRMb5cRjNcEAb8Wm0MC86HCjwensCa4yR4HKJvetgTULybhWQb&#10;Xiq93HndiDgogerEK9YjCLhcYmWOizBsr1M5Wv1e14tfAAAA//8DAFBLAwQUAAYACAAAACEAyYnK&#10;k98AAAAKAQAADwAAAGRycy9kb3ducmV2LnhtbEyPTU+EMBCG7yb+h2ZMvLmFwioiZeNHjEezq1GP&#10;s9AFIp0iLQv+e8eTHmfeJ+88U2wW24ujGX3nSEO8ikAYqlzdUaPh9eXxIgPhA1KNvSOj4dt42JSn&#10;JwXmtZtpa4670AguIZ+jhjaEIZfSV62x6FduMMTZwY0WA49jI+sRZy63vVRRdCktdsQXWhzMfWuq&#10;z91kNbxXa3UXP7/RwzxtvxQ+pYd1/KH1+dlyewMimCX8wfCrz+pQstPeTVR70WtIVXbFKAcqAcFA&#10;FiW82GtQ12kCsizk/xfKHwAAAP//AwBQSwECLQAUAAYACAAAACEAtoM4kv4AAADhAQAAEwAAAAAA&#10;AAAAAAAAAAAAAAAAW0NvbnRlbnRfVHlwZXNdLnhtbFBLAQItABQABgAIAAAAIQA4/SH/1gAAAJQB&#10;AAALAAAAAAAAAAAAAAAAAC8BAABfcmVscy8ucmVsc1BLAQItABQABgAIAAAAIQDVvpBo7QIAAPYF&#10;AAAOAAAAAAAAAAAAAAAAAC4CAABkcnMvZTJvRG9jLnhtbFBLAQItABQABgAIAAAAIQDJicqT3wAA&#10;AAoBAAAPAAAAAAAAAAAAAAAAAEcFAABkcnMvZG93bnJldi54bWxQSwUGAAAAAAQABADzAAAAUwYA&#10;AAAA&#10;" fillcolor="#92d050" strokecolor="#41719c" strokeweight="1pt">
                <v:stroke joinstyle="miter"/>
                <v:shadow on="t" color="black" opacity="26214f" origin=".5,.5" offset="-.74836mm,-.74836mm"/>
                <v:path arrowok="t"/>
                <v:textbox>
                  <w:txbxContent>
                    <w:p w:rsidR="00AB0FDA" w:rsidRPr="001E2F84" w:rsidRDefault="00AB0FDA" w:rsidP="00B57579">
                      <w:pPr>
                        <w:spacing w:after="0" w:line="240" w:lineRule="auto"/>
                        <w:jc w:val="center"/>
                        <w:rPr>
                          <w:rFonts w:ascii="Arial" w:hAnsi="Arial"/>
                          <w:sz w:val="16"/>
                          <w:szCs w:val="16"/>
                        </w:rPr>
                      </w:pPr>
                      <w:r w:rsidRPr="001E2F84">
                        <w:rPr>
                          <w:rFonts w:ascii="Arial" w:hAnsi="Arial"/>
                          <w:sz w:val="16"/>
                          <w:szCs w:val="16"/>
                        </w:rPr>
                        <w:t>Defenders</w:t>
                      </w:r>
                    </w:p>
                    <w:p w:rsidR="00AB0FDA" w:rsidRPr="001E2F84" w:rsidRDefault="00AB0FDA" w:rsidP="0068734D">
                      <w:pPr>
                        <w:pStyle w:val="ListParagraph"/>
                        <w:numPr>
                          <w:ilvl w:val="0"/>
                          <w:numId w:val="47"/>
                        </w:numPr>
                        <w:spacing w:after="0" w:line="240" w:lineRule="auto"/>
                        <w:ind w:left="284" w:hanging="284"/>
                        <w:jc w:val="both"/>
                        <w:rPr>
                          <w:rFonts w:ascii="Arial" w:hAnsi="Arial"/>
                          <w:sz w:val="16"/>
                          <w:szCs w:val="16"/>
                        </w:rPr>
                      </w:pPr>
                      <w:r w:rsidRPr="001E2F84">
                        <w:rPr>
                          <w:rFonts w:ascii="Arial" w:eastAsia="Times New Roman" w:hAnsi="Arial"/>
                          <w:color w:val="000000"/>
                          <w:sz w:val="16"/>
                          <w:szCs w:val="16"/>
                        </w:rPr>
                        <w:t>Kasi P3</w:t>
                      </w:r>
                    </w:p>
                    <w:p w:rsidR="00AB0FDA" w:rsidRPr="001E2F84" w:rsidRDefault="00AB0FDA" w:rsidP="0068734D">
                      <w:pPr>
                        <w:pStyle w:val="ListParagraph"/>
                        <w:numPr>
                          <w:ilvl w:val="0"/>
                          <w:numId w:val="47"/>
                        </w:numPr>
                        <w:spacing w:after="0" w:line="240" w:lineRule="auto"/>
                        <w:ind w:left="284" w:hanging="284"/>
                        <w:jc w:val="both"/>
                        <w:rPr>
                          <w:rFonts w:ascii="Arial" w:hAnsi="Arial"/>
                          <w:sz w:val="16"/>
                          <w:szCs w:val="16"/>
                        </w:rPr>
                      </w:pPr>
                      <w:r w:rsidRPr="001E2F84">
                        <w:rPr>
                          <w:rFonts w:ascii="Arial" w:eastAsia="Times New Roman" w:hAnsi="Arial"/>
                          <w:color w:val="000000"/>
                          <w:sz w:val="16"/>
                          <w:szCs w:val="16"/>
                        </w:rPr>
                        <w:t>Kasi KPU</w:t>
                      </w:r>
                    </w:p>
                    <w:p w:rsidR="00AB0FDA" w:rsidRPr="001E2F84" w:rsidRDefault="00AB0FDA" w:rsidP="0068734D">
                      <w:pPr>
                        <w:pStyle w:val="ListParagraph"/>
                        <w:numPr>
                          <w:ilvl w:val="0"/>
                          <w:numId w:val="47"/>
                        </w:numPr>
                        <w:spacing w:after="0" w:line="240" w:lineRule="auto"/>
                        <w:ind w:left="284" w:hanging="284"/>
                        <w:jc w:val="both"/>
                        <w:rPr>
                          <w:rFonts w:ascii="Arial" w:hAnsi="Arial"/>
                          <w:sz w:val="16"/>
                          <w:szCs w:val="16"/>
                        </w:rPr>
                      </w:pPr>
                      <w:r w:rsidRPr="001E2F84">
                        <w:rPr>
                          <w:rFonts w:ascii="Arial" w:hAnsi="Arial"/>
                          <w:sz w:val="16"/>
                          <w:szCs w:val="16"/>
                        </w:rPr>
                        <w:t>Kasi Sarpras</w:t>
                      </w:r>
                    </w:p>
                    <w:p w:rsidR="00AB0FDA" w:rsidRPr="001E2F84" w:rsidRDefault="00AB0FDA" w:rsidP="0068734D">
                      <w:pPr>
                        <w:pStyle w:val="ListParagraph"/>
                        <w:numPr>
                          <w:ilvl w:val="0"/>
                          <w:numId w:val="47"/>
                        </w:numPr>
                        <w:spacing w:after="0" w:line="240" w:lineRule="auto"/>
                        <w:ind w:left="284" w:hanging="284"/>
                        <w:jc w:val="both"/>
                        <w:rPr>
                          <w:rFonts w:ascii="Arial" w:hAnsi="Arial"/>
                          <w:sz w:val="16"/>
                          <w:szCs w:val="16"/>
                        </w:rPr>
                      </w:pPr>
                      <w:r w:rsidRPr="001E2F84">
                        <w:rPr>
                          <w:rFonts w:ascii="Arial" w:hAnsi="Arial"/>
                          <w:sz w:val="16"/>
                          <w:szCs w:val="16"/>
                        </w:rPr>
                        <w:t>Kasi Produksi</w:t>
                      </w:r>
                    </w:p>
                    <w:p w:rsidR="00AB0FDA" w:rsidRPr="001E2F84" w:rsidRDefault="00AB0FDA" w:rsidP="0068734D">
                      <w:pPr>
                        <w:pStyle w:val="ListParagraph"/>
                        <w:numPr>
                          <w:ilvl w:val="0"/>
                          <w:numId w:val="47"/>
                        </w:numPr>
                        <w:spacing w:after="0" w:line="240" w:lineRule="auto"/>
                        <w:ind w:left="284" w:hanging="284"/>
                        <w:jc w:val="both"/>
                        <w:rPr>
                          <w:rFonts w:ascii="Arial" w:hAnsi="Arial"/>
                          <w:sz w:val="16"/>
                          <w:szCs w:val="16"/>
                        </w:rPr>
                      </w:pPr>
                      <w:r w:rsidRPr="001E2F84">
                        <w:rPr>
                          <w:rFonts w:ascii="Arial" w:hAnsi="Arial"/>
                          <w:sz w:val="16"/>
                          <w:szCs w:val="16"/>
                        </w:rPr>
                        <w:t>Kasi Keslan</w:t>
                      </w:r>
                    </w:p>
                    <w:p w:rsidR="00AB0FDA" w:rsidRPr="001E2F84" w:rsidRDefault="00AB0FDA" w:rsidP="0068734D">
                      <w:pPr>
                        <w:pStyle w:val="ListParagraph"/>
                        <w:numPr>
                          <w:ilvl w:val="0"/>
                          <w:numId w:val="47"/>
                        </w:numPr>
                        <w:spacing w:after="0" w:line="240" w:lineRule="auto"/>
                        <w:ind w:left="284" w:hanging="284"/>
                        <w:jc w:val="both"/>
                        <w:rPr>
                          <w:rFonts w:ascii="Arial" w:hAnsi="Arial"/>
                          <w:sz w:val="16"/>
                          <w:szCs w:val="16"/>
                        </w:rPr>
                      </w:pPr>
                      <w:r w:rsidRPr="001E2F84">
                        <w:rPr>
                          <w:rFonts w:ascii="Arial" w:hAnsi="Arial"/>
                          <w:sz w:val="16"/>
                          <w:szCs w:val="16"/>
                        </w:rPr>
                        <w:t>Staff</w:t>
                      </w:r>
                    </w:p>
                    <w:p w:rsidR="00AB0FDA" w:rsidRPr="001E2F84" w:rsidRDefault="00AB0FDA" w:rsidP="0068734D">
                      <w:pPr>
                        <w:pStyle w:val="ListParagraph"/>
                        <w:numPr>
                          <w:ilvl w:val="0"/>
                          <w:numId w:val="47"/>
                        </w:numPr>
                        <w:spacing w:after="0" w:line="240" w:lineRule="auto"/>
                        <w:ind w:left="284" w:hanging="284"/>
                        <w:jc w:val="both"/>
                        <w:rPr>
                          <w:rFonts w:ascii="Arial" w:hAnsi="Arial"/>
                          <w:sz w:val="16"/>
                          <w:szCs w:val="16"/>
                        </w:rPr>
                      </w:pPr>
                      <w:r w:rsidRPr="001E2F84">
                        <w:rPr>
                          <w:rFonts w:ascii="Arial" w:hAnsi="Arial"/>
                          <w:sz w:val="16"/>
                          <w:szCs w:val="16"/>
                        </w:rPr>
                        <w:t>Programer</w:t>
                      </w:r>
                    </w:p>
                    <w:p w:rsidR="00AB0FDA" w:rsidRPr="001E2F84" w:rsidRDefault="00AB0FDA" w:rsidP="001E2F84">
                      <w:pPr>
                        <w:pStyle w:val="ListParagraph"/>
                        <w:numPr>
                          <w:ilvl w:val="0"/>
                          <w:numId w:val="47"/>
                        </w:numPr>
                        <w:spacing w:after="0" w:line="240" w:lineRule="auto"/>
                        <w:ind w:left="284" w:hanging="284"/>
                        <w:jc w:val="both"/>
                        <w:rPr>
                          <w:rFonts w:ascii="Arial" w:hAnsi="Arial"/>
                          <w:sz w:val="16"/>
                          <w:szCs w:val="16"/>
                        </w:rPr>
                      </w:pPr>
                      <w:r w:rsidRPr="001E2F84">
                        <w:rPr>
                          <w:rFonts w:ascii="Arial" w:hAnsi="Arial"/>
                          <w:sz w:val="16"/>
                          <w:szCs w:val="16"/>
                        </w:rPr>
                        <w:t>Kel. Barokah Kec. Nagreg</w:t>
                      </w:r>
                    </w:p>
                    <w:p w:rsidR="00AB0FDA" w:rsidRPr="001E2F84" w:rsidRDefault="00AB0FDA" w:rsidP="001E2F84">
                      <w:pPr>
                        <w:pStyle w:val="ListParagraph"/>
                        <w:numPr>
                          <w:ilvl w:val="0"/>
                          <w:numId w:val="47"/>
                        </w:numPr>
                        <w:spacing w:after="0" w:line="240" w:lineRule="auto"/>
                        <w:ind w:left="284" w:hanging="284"/>
                        <w:jc w:val="both"/>
                        <w:rPr>
                          <w:rFonts w:ascii="Arial" w:hAnsi="Arial"/>
                          <w:sz w:val="16"/>
                          <w:szCs w:val="16"/>
                        </w:rPr>
                      </w:pPr>
                      <w:r w:rsidRPr="001E2F84">
                        <w:rPr>
                          <w:rFonts w:ascii="Arial" w:hAnsi="Arial"/>
                          <w:sz w:val="16"/>
                          <w:szCs w:val="16"/>
                        </w:rPr>
                        <w:t>Kel. Sawargi Kec. Arjasari</w:t>
                      </w:r>
                    </w:p>
                    <w:p w:rsidR="00AB0FDA" w:rsidRPr="001E2F84" w:rsidRDefault="00AB0FDA" w:rsidP="001E2F84">
                      <w:pPr>
                        <w:pStyle w:val="ListParagraph"/>
                        <w:numPr>
                          <w:ilvl w:val="0"/>
                          <w:numId w:val="47"/>
                        </w:numPr>
                        <w:spacing w:after="0" w:line="240" w:lineRule="auto"/>
                        <w:ind w:left="284" w:hanging="284"/>
                        <w:jc w:val="both"/>
                        <w:rPr>
                          <w:rFonts w:ascii="Arial" w:hAnsi="Arial"/>
                          <w:sz w:val="16"/>
                          <w:szCs w:val="16"/>
                        </w:rPr>
                      </w:pPr>
                      <w:r w:rsidRPr="001E2F84">
                        <w:rPr>
                          <w:rFonts w:ascii="Arial" w:hAnsi="Arial"/>
                          <w:sz w:val="16"/>
                          <w:szCs w:val="16"/>
                        </w:rPr>
                        <w:t>Kel. Satuhu Kec. Baleendah</w:t>
                      </w:r>
                    </w:p>
                    <w:p w:rsidR="00AB0FDA" w:rsidRPr="001E2F84" w:rsidRDefault="00AB0FDA" w:rsidP="00FC0860">
                      <w:pPr>
                        <w:pStyle w:val="ListParagraph"/>
                        <w:numPr>
                          <w:ilvl w:val="0"/>
                          <w:numId w:val="47"/>
                        </w:numPr>
                        <w:spacing w:after="0" w:line="240" w:lineRule="auto"/>
                        <w:ind w:left="284" w:hanging="284"/>
                        <w:jc w:val="both"/>
                        <w:rPr>
                          <w:rFonts w:ascii="Arial" w:hAnsi="Arial"/>
                          <w:sz w:val="16"/>
                          <w:szCs w:val="16"/>
                        </w:rPr>
                      </w:pPr>
                      <w:r w:rsidRPr="001E2F84">
                        <w:rPr>
                          <w:rFonts w:ascii="Arial" w:hAnsi="Arial"/>
                          <w:sz w:val="16"/>
                          <w:szCs w:val="16"/>
                        </w:rPr>
                        <w:t>Penyuluh Perikanan Kec. Nagreg, Kec. Arjasari</w:t>
                      </w:r>
                      <w:r>
                        <w:rPr>
                          <w:rFonts w:ascii="Arial" w:hAnsi="Arial"/>
                          <w:sz w:val="16"/>
                          <w:szCs w:val="16"/>
                        </w:rPr>
                        <w:t xml:space="preserve"> &amp;</w:t>
                      </w:r>
                      <w:r w:rsidRPr="001E2F84">
                        <w:rPr>
                          <w:rFonts w:ascii="Arial" w:hAnsi="Arial"/>
                          <w:sz w:val="16"/>
                          <w:szCs w:val="16"/>
                        </w:rPr>
                        <w:t xml:space="preserve"> Kec. Baleendah</w:t>
                      </w:r>
                    </w:p>
                    <w:p w:rsidR="00AB0FDA" w:rsidRPr="001E2F84" w:rsidRDefault="00AB0FDA" w:rsidP="00B57579">
                      <w:pPr>
                        <w:spacing w:after="0" w:line="240" w:lineRule="auto"/>
                        <w:ind w:left="1004"/>
                        <w:jc w:val="both"/>
                        <w:rPr>
                          <w:rFonts w:ascii="Arial" w:hAnsi="Arial"/>
                          <w:sz w:val="16"/>
                          <w:szCs w:val="16"/>
                        </w:rPr>
                      </w:pPr>
                    </w:p>
                  </w:txbxContent>
                </v:textbox>
              </v:roundrect>
            </w:pict>
          </mc:Fallback>
        </mc:AlternateContent>
      </w:r>
      <w:r>
        <w:rPr>
          <w:rFonts w:ascii="Arial" w:hAnsi="Arial" w:cs="Arial"/>
          <w:noProof/>
          <w:sz w:val="24"/>
          <w:szCs w:val="24"/>
        </w:rPr>
        <mc:AlternateContent>
          <mc:Choice Requires="wps">
            <w:drawing>
              <wp:anchor distT="0" distB="0" distL="114300" distR="114300" simplePos="0" relativeHeight="251708416" behindDoc="0" locked="0" layoutInCell="1" allowOverlap="1">
                <wp:simplePos x="0" y="0"/>
                <wp:positionH relativeFrom="column">
                  <wp:posOffset>566610</wp:posOffset>
                </wp:positionH>
                <wp:positionV relativeFrom="paragraph">
                  <wp:posOffset>55880</wp:posOffset>
                </wp:positionV>
                <wp:extent cx="1727200" cy="1640205"/>
                <wp:effectExtent l="38100" t="95250" r="120650" b="55245"/>
                <wp:wrapNone/>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0" cy="1640205"/>
                        </a:xfrm>
                        <a:prstGeom prst="roundRect">
                          <a:avLst/>
                        </a:prstGeom>
                        <a:solidFill>
                          <a:srgbClr val="00B0F0"/>
                        </a:solidFill>
                        <a:ln w="12700" cap="flat" cmpd="sng" algn="ctr">
                          <a:solidFill>
                            <a:srgbClr val="5B9BD5">
                              <a:shade val="50000"/>
                            </a:srgbClr>
                          </a:solidFill>
                          <a:prstDash val="solid"/>
                          <a:miter lim="800000"/>
                        </a:ln>
                        <a:effectLst>
                          <a:outerShdw blurRad="50800" dist="38100" dir="18900000" algn="bl" rotWithShape="0">
                            <a:prstClr val="black">
                              <a:alpha val="40000"/>
                            </a:prstClr>
                          </a:outerShdw>
                        </a:effectLst>
                      </wps:spPr>
                      <wps:txbx>
                        <w:txbxContent>
                          <w:p w:rsidR="00AB0FDA" w:rsidRPr="00B57579" w:rsidRDefault="00AB0FDA" w:rsidP="00B57579">
                            <w:pPr>
                              <w:spacing w:after="0" w:line="240" w:lineRule="auto"/>
                              <w:jc w:val="center"/>
                              <w:rPr>
                                <w:rFonts w:ascii="Arial" w:hAnsi="Arial"/>
                              </w:rPr>
                            </w:pPr>
                            <w:r w:rsidRPr="00B57579">
                              <w:rPr>
                                <w:rFonts w:ascii="Arial" w:hAnsi="Arial"/>
                              </w:rPr>
                              <w:t>Aphathetics</w:t>
                            </w:r>
                          </w:p>
                          <w:p w:rsidR="00AB0FDA" w:rsidRPr="00B57579" w:rsidRDefault="00AB0FDA" w:rsidP="00B57579">
                            <w:pPr>
                              <w:spacing w:after="0" w:line="240" w:lineRule="auto"/>
                              <w:ind w:left="284"/>
                              <w:jc w:val="both"/>
                              <w:rPr>
                                <w:rFonts w:ascii="Arial" w:hAnsi="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30" o:spid="_x0000_s1070" style="position:absolute;left:0;text-align:left;margin-left:44.6pt;margin-top:4.4pt;width:136pt;height:129.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v6q7AIAAPYFAAAOAAAAZHJzL2Uyb0RvYy54bWysVE1v2zAMvQ/YfxB0X22nSZsEdYq0QYYB&#10;RVs0HXqmZTk2KkuapMTpfv0oyc7SbqdhPgimSJGPjx9X14dWkD03tlEyp9lZSgmXTJWN3Ob0+/P6&#10;y5QS60CWIJTkOX3jll4vPn+66vScj1StRMkNQSfSzjud09o5PU8Sy2regj1TmktUVsq04FA026Q0&#10;0KH3ViSjNL1IOmVKbRTj1uLtKirpIvivKs7cQ1VZ7ojIKWJz4TThLPyZLK5gvjWg64b1MOAfULTQ&#10;SAx6dLUCB2Rnmj9ctQ0zyqrKnTHVJqqqGsZDDphNln7IZlOD5iEXJMfqI032/7ll9/tHQ5oyp+dI&#10;j4QWa/SkdrLkJXlC9kBuBSeoQ6I6bedov9GPxqdq9Z1irxYVyTuNF2xvc6hM620xUXIIrL8dWecH&#10;RxheZpejSywlJQx12cU4HaUTHy6B+fBcG+u+ctUS/5NT4wF6dIFy2N9ZF+0HuwBPiaZcN0IEwWyL&#10;W2HIHnwfpDfpOmSEIeypmZCkQwyjywAHsB8rAQ6RtRoZsnJLCYgtNjpzJsR+99qeBpnczG5Wk2hU&#10;Q8lj6EmKX59cbx4SfefHZ7ECW8cnQRX7tG0cDoto2pxOvaPBk5A+Rx7aHbkIhO/QdFOXHSnEzjwB&#10;wp+k+IiSsvEUnk+zKOAsZNNZ9NYnVwhKjHIvjatDB/qKeZ8e15HEQgB7jfwLXUPEOj4B1VuH9NSA&#10;JkgnQEPnxGbxbeMOxSE242xouEKVb9ihiMfDIFazdYM47sC6RzA4q3iJ+8c94FEJheVT/R8ltTI/&#10;/3bv7XGEUEtJh7OPpf2xA8MpEd8kDtcsG4/RrQvCeILdiYScaopTjdy1twrbKgvowq+3d2L4rYxq&#10;X3BNLX1UVIFkGDs2US/curiTcNExvlwGM1wQGtyd3GjmnQ8VeD68gNH9JDgcons17AmYf5iFaOtf&#10;SrXcOVU1YVA81ZFXrIcXcLmEyvSL0G+vUzlY/V7Xi18AAAD//wMAUEsDBBQABgAIAAAAIQBRTyed&#10;3QAAAAgBAAAPAAAAZHJzL2Rvd25yZXYueG1sTI/BTsMwEETvSP0Haytxo06CFEqIUyEEh0pcaHrg&#10;uImXOGpsR7GbhL9nOcFpNZrR7JvysNpBzDSF3jsF6S4BQa71unedgnP9drcHESI6jYN3pOCbAhyq&#10;zU2JhfaL+6D5FDvBJS4UqMDEOBZShtaQxbDzIzn2vvxkMbKcOqknXLjcDjJLklxa7B1/MDjSi6H2&#10;crpaBTg372m2XOpmTYxZPl/H+jgclbrdrs9PICKt8S8Mv/iMDhUzNf7qdBCDgv1jxkm+PIDt+zxl&#10;3SjI8ocUZFXK/wOqHwAAAP//AwBQSwECLQAUAAYACAAAACEAtoM4kv4AAADhAQAAEwAAAAAAAAAA&#10;AAAAAAAAAAAAW0NvbnRlbnRfVHlwZXNdLnhtbFBLAQItABQABgAIAAAAIQA4/SH/1gAAAJQBAAAL&#10;AAAAAAAAAAAAAAAAAC8BAABfcmVscy8ucmVsc1BLAQItABQABgAIAAAAIQBKKv6q7AIAAPYFAAAO&#10;AAAAAAAAAAAAAAAAAC4CAABkcnMvZTJvRG9jLnhtbFBLAQItABQABgAIAAAAIQBRTyed3QAAAAgB&#10;AAAPAAAAAAAAAAAAAAAAAEYFAABkcnMvZG93bnJldi54bWxQSwUGAAAAAAQABADzAAAAUAYAAAAA&#10;" fillcolor="#00b0f0" strokecolor="#41719c" strokeweight="1pt">
                <v:stroke joinstyle="miter"/>
                <v:shadow on="t" color="black" opacity="26214f" origin="-.5,.5" offset=".74836mm,-.74836mm"/>
                <v:path arrowok="t"/>
                <v:textbox>
                  <w:txbxContent>
                    <w:p w:rsidR="00AB0FDA" w:rsidRPr="00B57579" w:rsidRDefault="00AB0FDA" w:rsidP="00B57579">
                      <w:pPr>
                        <w:spacing w:after="0" w:line="240" w:lineRule="auto"/>
                        <w:jc w:val="center"/>
                        <w:rPr>
                          <w:rFonts w:ascii="Arial" w:hAnsi="Arial"/>
                        </w:rPr>
                      </w:pPr>
                      <w:r w:rsidRPr="00B57579">
                        <w:rPr>
                          <w:rFonts w:ascii="Arial" w:hAnsi="Arial"/>
                        </w:rPr>
                        <w:t>Aphathetics</w:t>
                      </w:r>
                    </w:p>
                    <w:p w:rsidR="00AB0FDA" w:rsidRPr="00B57579" w:rsidRDefault="00AB0FDA" w:rsidP="00B57579">
                      <w:pPr>
                        <w:spacing w:after="0" w:line="240" w:lineRule="auto"/>
                        <w:ind w:left="284"/>
                        <w:jc w:val="both"/>
                        <w:rPr>
                          <w:rFonts w:ascii="Arial" w:hAnsi="Arial"/>
                        </w:rPr>
                      </w:pPr>
                    </w:p>
                  </w:txbxContent>
                </v:textbox>
              </v:roundrect>
            </w:pict>
          </mc:Fallback>
        </mc:AlternateContent>
      </w:r>
    </w:p>
    <w:p w:rsidR="00EE1CCF" w:rsidRDefault="00EE1CCF" w:rsidP="00EE1CCF">
      <w:pPr>
        <w:pStyle w:val="ListParagraph"/>
        <w:spacing w:after="0" w:line="360" w:lineRule="auto"/>
        <w:ind w:left="567" w:firstLine="567"/>
        <w:jc w:val="both"/>
        <w:rPr>
          <w:rFonts w:ascii="Arial" w:hAnsi="Arial" w:cs="Arial"/>
          <w:sz w:val="24"/>
          <w:szCs w:val="24"/>
        </w:rPr>
      </w:pPr>
    </w:p>
    <w:p w:rsidR="00EE1CCF" w:rsidRDefault="00EE1CCF" w:rsidP="00EE1CCF">
      <w:pPr>
        <w:pStyle w:val="ListParagraph"/>
        <w:spacing w:after="0" w:line="360" w:lineRule="auto"/>
        <w:ind w:left="567" w:firstLine="567"/>
        <w:jc w:val="both"/>
        <w:rPr>
          <w:rFonts w:ascii="Arial" w:hAnsi="Arial" w:cs="Arial"/>
          <w:sz w:val="24"/>
          <w:szCs w:val="24"/>
        </w:rPr>
      </w:pPr>
    </w:p>
    <w:p w:rsidR="00EE1CCF" w:rsidRDefault="00EE1CCF" w:rsidP="00EE1CCF">
      <w:pPr>
        <w:pStyle w:val="ListParagraph"/>
        <w:spacing w:after="0" w:line="360" w:lineRule="auto"/>
        <w:ind w:left="567" w:firstLine="567"/>
        <w:jc w:val="both"/>
        <w:rPr>
          <w:rFonts w:ascii="Arial" w:hAnsi="Arial" w:cs="Arial"/>
          <w:sz w:val="24"/>
          <w:szCs w:val="24"/>
        </w:rPr>
      </w:pPr>
    </w:p>
    <w:p w:rsidR="00EE1CCF" w:rsidRDefault="00EE1CCF" w:rsidP="00EE1CCF">
      <w:pPr>
        <w:pStyle w:val="ListParagraph"/>
        <w:spacing w:after="0" w:line="360" w:lineRule="auto"/>
        <w:ind w:left="567" w:firstLine="567"/>
        <w:jc w:val="both"/>
        <w:rPr>
          <w:rFonts w:ascii="Arial" w:hAnsi="Arial" w:cs="Arial"/>
          <w:sz w:val="24"/>
          <w:szCs w:val="24"/>
        </w:rPr>
      </w:pPr>
    </w:p>
    <w:p w:rsidR="00EE1CCF" w:rsidRDefault="00EE1CCF" w:rsidP="00EE1CCF">
      <w:pPr>
        <w:pStyle w:val="ListParagraph"/>
        <w:spacing w:after="0" w:line="360" w:lineRule="auto"/>
        <w:ind w:left="567" w:firstLine="567"/>
        <w:jc w:val="both"/>
        <w:rPr>
          <w:rFonts w:ascii="Arial" w:hAnsi="Arial" w:cs="Arial"/>
          <w:sz w:val="24"/>
          <w:szCs w:val="24"/>
        </w:rPr>
      </w:pPr>
    </w:p>
    <w:p w:rsidR="00EE1CCF" w:rsidRDefault="00EE1CCF" w:rsidP="00EE1CCF">
      <w:pPr>
        <w:pStyle w:val="ListParagraph"/>
        <w:spacing w:after="0" w:line="360" w:lineRule="auto"/>
        <w:ind w:left="567" w:firstLine="567"/>
        <w:jc w:val="both"/>
        <w:rPr>
          <w:rFonts w:ascii="Arial" w:hAnsi="Arial" w:cs="Arial"/>
          <w:sz w:val="24"/>
          <w:szCs w:val="24"/>
        </w:rPr>
      </w:pPr>
    </w:p>
    <w:p w:rsidR="00EE1CCF" w:rsidRDefault="001E2F84" w:rsidP="00EE1CCF">
      <w:pPr>
        <w:pStyle w:val="ListParagraph"/>
        <w:spacing w:after="0" w:line="360" w:lineRule="auto"/>
        <w:ind w:left="567" w:firstLine="567"/>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2512" behindDoc="0" locked="0" layoutInCell="1" allowOverlap="1">
                <wp:simplePos x="0" y="0"/>
                <wp:positionH relativeFrom="margin">
                  <wp:posOffset>1851660</wp:posOffset>
                </wp:positionH>
                <wp:positionV relativeFrom="paragraph">
                  <wp:posOffset>65405</wp:posOffset>
                </wp:positionV>
                <wp:extent cx="1286510" cy="231775"/>
                <wp:effectExtent l="19050" t="57150" r="104140" b="7302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6510" cy="231775"/>
                        </a:xfrm>
                        <a:prstGeom prst="rect">
                          <a:avLst/>
                        </a:prstGeom>
                        <a:solidFill>
                          <a:srgbClr val="FF0000"/>
                        </a:solidFill>
                        <a:ln w="12700" cap="flat" cmpd="sng" algn="ctr">
                          <a:solidFill>
                            <a:srgbClr val="5B9BD5">
                              <a:shade val="50000"/>
                            </a:srgbClr>
                          </a:solidFill>
                          <a:prstDash val="solid"/>
                          <a:miter lim="800000"/>
                        </a:ln>
                        <a:effectLst>
                          <a:outerShdw blurRad="50800" dist="38100" algn="l" rotWithShape="0">
                            <a:prstClr val="black">
                              <a:alpha val="40000"/>
                            </a:prstClr>
                          </a:outerShdw>
                        </a:effectLst>
                      </wps:spPr>
                      <wps:txbx>
                        <w:txbxContent>
                          <w:p w:rsidR="00AB0FDA" w:rsidRPr="00B37F7F" w:rsidRDefault="00AB0FDA" w:rsidP="00EE1CCF">
                            <w:pPr>
                              <w:jc w:val="center"/>
                              <w:rPr>
                                <w:rFonts w:ascii="Arial" w:hAnsi="Arial"/>
                              </w:rPr>
                            </w:pPr>
                            <w:r w:rsidRPr="00B37F7F">
                              <w:rPr>
                                <w:rFonts w:ascii="Arial" w:hAnsi="Arial"/>
                              </w:rPr>
                              <w:t>Influence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4" o:spid="_x0000_s1071" style="position:absolute;left:0;text-align:left;margin-left:145.8pt;margin-top:5.15pt;width:101.3pt;height:18.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1TW2QIAANgFAAAOAAAAZHJzL2Uyb0RvYy54bWysVN1v2jAQf5+0/8Hy+xpCoaWooaJFTJPQ&#10;WpVOfT4ch1j112xD6P76nZ1A025P0/IQ+Xw/3/3u8/rmoCTZc+eF0QXNzwaUcM1MKfS2oD+ell8m&#10;lPgAugRpNC/oK/f0Zvb503Vjp3xoaiNL7gga0X7a2ILWIdhplnlWcwX+zFiuUVkZpyCg6LZZ6aBB&#10;60pmw8HgImuMK60zjHuPt4tWSWfJflVxFu6ryvNAZEGRW0h/l/6b+M9m1zDdOrC1YB0N+AcWCoRG&#10;pydTCwhAdk78YUoJ5ow3VThjRmWmqgTjKQaMJh98iGZdg+UpFkyOt6c0+f9nln3fPzgiyoKejyjR&#10;oLBGj5g10FvJCd5hghrrp4hb2wcXQ/R2ZdiLR0X2ThMF32EOlVMRiwGSQ8r26ynb/BAIw8t8OLkY&#10;51gUhrrheX55OY7eMpgeX1vnw1duFImHgjrklZIM+5UPLfQIScSMFOVSSJkEt93cSUf2gJVfLgf4&#10;ddZ9HyY1aSKVS1QTBtiBlYSAR2UxJ15vKQG5xdZmwSXf7177vpPx7dXtYtyCaih563rc99zCU4zv&#10;7MQoFuDr9klStZ2pRMDxkEIVdBINHWOQOsbIU4NjLlKqdwhd12VDNnLnHgHpjwf4iJJSxOydT/Io&#10;tNFISpwJzyLUqcdibaKNyOOUtI0E9tLmW9oaWm6jHokOncIxR+9J6hFLPdK2RWyQcNgcUruNUijx&#10;amPKV+xB5JMaxVu2FMhjBT48gMNpRNa4YcI9/ippsFymO1FSG/frb/cRj0OCWkoanG4s5c8dOE6J&#10;/KZxfK7yERIgIQmj8eUQBdfXbPoavVN3Btsox11mWTpGfJDHY+WMesZFNI9eUQWaoe+2aTrhLrRb&#10;B1cZ4/N5guEKsBBWem1ZNH6swNPhGZztmj7guHw3x00A0w+932LjS23mu2AqkQbjLa9Yjyjg+kiV&#10;6VZd3E99OaHeFvLsNwAAAP//AwBQSwMEFAAGAAgAAAAhAKK6BJneAAAACQEAAA8AAABkcnMvZG93&#10;bnJldi54bWxMj8FOwzAMhu9IvENkJG4sWTfKVppOCAQckJAoHDhmrWmrJU6VpFt5e8wJbrb+T78/&#10;l7vZWXHEEAdPGpYLBQKp8e1AnYaP98erDYiYDLXGekIN3xhhV52flaZo/Yne8FinTnAJxcJo6FMa&#10;Cylj06MzceFHJM6+fHAm8Ro62QZz4nJnZaZULp0ZiC/0ZsT7HptDPTkNr5/hWj7VN/ZhelmNKjz7&#10;Q0xe68uL+e4WRMI5/cHwq8/qULHT3k/URmE1ZNtlzigHagWCgfV2nYHY85BvQFal/P9B9QMAAP//&#10;AwBQSwECLQAUAAYACAAAACEAtoM4kv4AAADhAQAAEwAAAAAAAAAAAAAAAAAAAAAAW0NvbnRlbnRf&#10;VHlwZXNdLnhtbFBLAQItABQABgAIAAAAIQA4/SH/1gAAAJQBAAALAAAAAAAAAAAAAAAAAC8BAABf&#10;cmVscy8ucmVsc1BLAQItABQABgAIAAAAIQBKO1TW2QIAANgFAAAOAAAAAAAAAAAAAAAAAC4CAABk&#10;cnMvZTJvRG9jLnhtbFBLAQItABQABgAIAAAAIQCiugSZ3gAAAAkBAAAPAAAAAAAAAAAAAAAAADMF&#10;AABkcnMvZG93bnJldi54bWxQSwUGAAAAAAQABADzAAAAPgYAAAAA&#10;" fillcolor="red" strokecolor="#41719c" strokeweight="1pt">
                <v:shadow on="t" color="black" opacity="26214f" origin="-.5" offset="3pt,0"/>
                <v:path arrowok="t"/>
                <v:textbox>
                  <w:txbxContent>
                    <w:p w:rsidR="00AB0FDA" w:rsidRPr="00B37F7F" w:rsidRDefault="00AB0FDA" w:rsidP="00EE1CCF">
                      <w:pPr>
                        <w:jc w:val="center"/>
                        <w:rPr>
                          <w:rFonts w:ascii="Arial" w:hAnsi="Arial"/>
                        </w:rPr>
                      </w:pPr>
                      <w:r w:rsidRPr="00B37F7F">
                        <w:rPr>
                          <w:rFonts w:ascii="Arial" w:hAnsi="Arial"/>
                        </w:rPr>
                        <w:t>Influence -</w:t>
                      </w:r>
                    </w:p>
                  </w:txbxContent>
                </v:textbox>
                <w10:wrap anchorx="margin"/>
              </v:rect>
            </w:pict>
          </mc:Fallback>
        </mc:AlternateContent>
      </w:r>
    </w:p>
    <w:p w:rsidR="00EE1CCF" w:rsidRDefault="00EE1CCF" w:rsidP="00EE1CCF">
      <w:pPr>
        <w:pStyle w:val="ListParagraph"/>
        <w:spacing w:after="0" w:line="360" w:lineRule="auto"/>
        <w:ind w:left="567" w:firstLine="567"/>
        <w:jc w:val="both"/>
        <w:rPr>
          <w:rFonts w:ascii="Arial" w:hAnsi="Arial" w:cs="Arial"/>
          <w:sz w:val="24"/>
          <w:szCs w:val="24"/>
        </w:rPr>
      </w:pPr>
    </w:p>
    <w:p w:rsidR="00EE1CCF" w:rsidRPr="0068734D" w:rsidRDefault="00BE6159" w:rsidP="0068734D">
      <w:pPr>
        <w:pStyle w:val="ListParagraph"/>
        <w:spacing w:after="0" w:line="360" w:lineRule="auto"/>
        <w:ind w:left="567" w:hanging="1134"/>
        <w:jc w:val="center"/>
        <w:rPr>
          <w:rFonts w:ascii="Arial" w:hAnsi="Arial" w:cs="Arial"/>
          <w:sz w:val="24"/>
          <w:szCs w:val="24"/>
        </w:rPr>
      </w:pPr>
      <w:r w:rsidRPr="0068734D">
        <w:rPr>
          <w:rFonts w:ascii="Arial" w:hAnsi="Arial" w:cs="Arial"/>
          <w:sz w:val="24"/>
          <w:szCs w:val="24"/>
        </w:rPr>
        <w:t>Gambar 5</w:t>
      </w:r>
      <w:r w:rsidR="00475AA9">
        <w:rPr>
          <w:rFonts w:ascii="Arial" w:hAnsi="Arial" w:cs="Arial"/>
          <w:sz w:val="24"/>
          <w:szCs w:val="24"/>
        </w:rPr>
        <w:t>.</w:t>
      </w:r>
      <w:r w:rsidRPr="0068734D">
        <w:rPr>
          <w:rFonts w:ascii="Arial" w:hAnsi="Arial" w:cs="Arial"/>
          <w:sz w:val="24"/>
          <w:szCs w:val="24"/>
        </w:rPr>
        <w:t xml:space="preserve"> Kuadran Stakeholder </w:t>
      </w:r>
      <w:r w:rsidR="00475AA9" w:rsidRPr="0068734D">
        <w:rPr>
          <w:rFonts w:ascii="Arial" w:hAnsi="Arial" w:cs="Arial"/>
          <w:sz w:val="24"/>
          <w:szCs w:val="24"/>
        </w:rPr>
        <w:t xml:space="preserve">Setelah </w:t>
      </w:r>
      <w:r w:rsidRPr="0068734D">
        <w:rPr>
          <w:rFonts w:ascii="Arial" w:hAnsi="Arial" w:cs="Arial"/>
          <w:sz w:val="24"/>
          <w:szCs w:val="24"/>
        </w:rPr>
        <w:t>Aksi Perubahan</w:t>
      </w:r>
    </w:p>
    <w:p w:rsidR="00050F90" w:rsidRDefault="00BE6159" w:rsidP="00EE1CCF">
      <w:pPr>
        <w:pStyle w:val="ListParagraph"/>
        <w:spacing w:after="0" w:line="360" w:lineRule="auto"/>
        <w:ind w:left="567" w:firstLine="567"/>
        <w:jc w:val="both"/>
        <w:rPr>
          <w:rFonts w:ascii="Arial" w:hAnsi="Arial" w:cs="Arial"/>
          <w:sz w:val="24"/>
          <w:szCs w:val="24"/>
        </w:rPr>
      </w:pPr>
      <w:r w:rsidRPr="00BE6159">
        <w:rPr>
          <w:rFonts w:ascii="Arial" w:hAnsi="Arial" w:cs="Arial"/>
          <w:sz w:val="24"/>
          <w:szCs w:val="24"/>
        </w:rPr>
        <w:t xml:space="preserve">Dari gambar di atas, dapat kita lihat perubahan yang terjadi dalam kuadran stakeholder. Dengan dukungan dari stakeholder baik internal maupun eksternal yang dibuktikan oleh surat dukungan stakeholder dan hasil kuisioner. Pergeseran kuadran dari latents menjadi promoters terjadi pada stakeholder </w:t>
      </w:r>
      <w:r>
        <w:rPr>
          <w:rFonts w:ascii="Arial" w:hAnsi="Arial" w:cs="Arial"/>
          <w:sz w:val="24"/>
          <w:szCs w:val="24"/>
        </w:rPr>
        <w:t xml:space="preserve">internal </w:t>
      </w:r>
      <w:r w:rsidRPr="00BE6159">
        <w:rPr>
          <w:rFonts w:ascii="Arial" w:hAnsi="Arial" w:cs="Arial"/>
          <w:sz w:val="24"/>
          <w:szCs w:val="24"/>
        </w:rPr>
        <w:t>(</w:t>
      </w:r>
      <w:r>
        <w:rPr>
          <w:rFonts w:ascii="Arial" w:hAnsi="Arial" w:cs="Arial"/>
          <w:sz w:val="24"/>
          <w:szCs w:val="24"/>
        </w:rPr>
        <w:t>Kabid Budidaya Perikanan</w:t>
      </w:r>
      <w:r w:rsidRPr="00BE6159">
        <w:rPr>
          <w:rFonts w:ascii="Arial" w:hAnsi="Arial" w:cs="Arial"/>
          <w:sz w:val="24"/>
          <w:szCs w:val="24"/>
        </w:rPr>
        <w:t xml:space="preserve">) yang semula memiliki kepentingan rendah setelah mendapatkan informasi secara persuasif bahwa aksi perubahan ini berguna untuk mendukung </w:t>
      </w:r>
      <w:r w:rsidR="006A1784">
        <w:rPr>
          <w:rFonts w:ascii="Arial" w:hAnsi="Arial" w:cs="Arial"/>
          <w:sz w:val="24"/>
          <w:szCs w:val="24"/>
        </w:rPr>
        <w:t xml:space="preserve">penyuluhan sector perikanan </w:t>
      </w:r>
      <w:r w:rsidRPr="00BE6159">
        <w:rPr>
          <w:rFonts w:ascii="Arial" w:hAnsi="Arial" w:cs="Arial"/>
          <w:sz w:val="24"/>
          <w:szCs w:val="24"/>
        </w:rPr>
        <w:t xml:space="preserve">menjadi berkepentingan tinggi. Hal yang sama terjadi pada stakeholder </w:t>
      </w:r>
      <w:r w:rsidR="006A1784">
        <w:rPr>
          <w:rFonts w:ascii="Arial" w:hAnsi="Arial" w:cs="Arial"/>
          <w:sz w:val="24"/>
          <w:szCs w:val="24"/>
        </w:rPr>
        <w:t xml:space="preserve">eksternal </w:t>
      </w:r>
      <w:r w:rsidRPr="00BE6159">
        <w:rPr>
          <w:rFonts w:ascii="Arial" w:hAnsi="Arial" w:cs="Arial"/>
          <w:sz w:val="24"/>
          <w:szCs w:val="24"/>
        </w:rPr>
        <w:t>(penerima manfaat/user)</w:t>
      </w:r>
      <w:r w:rsidR="0068734D">
        <w:rPr>
          <w:rFonts w:ascii="Arial" w:hAnsi="Arial" w:cs="Arial"/>
          <w:sz w:val="24"/>
          <w:szCs w:val="24"/>
        </w:rPr>
        <w:t xml:space="preserve"> dimana kelompok pelaku perikanan yang semula berada di kelompok aphatetic meningkat menjadi </w:t>
      </w:r>
      <w:r w:rsidR="001E2F84">
        <w:rPr>
          <w:rFonts w:ascii="Arial" w:hAnsi="Arial" w:cs="Arial"/>
          <w:sz w:val="24"/>
          <w:szCs w:val="24"/>
        </w:rPr>
        <w:t>defender</w:t>
      </w:r>
      <w:r w:rsidRPr="00BE6159">
        <w:rPr>
          <w:rFonts w:ascii="Arial" w:hAnsi="Arial" w:cs="Arial"/>
          <w:sz w:val="24"/>
          <w:szCs w:val="24"/>
        </w:rPr>
        <w:t xml:space="preserve">. </w:t>
      </w:r>
    </w:p>
    <w:p w:rsidR="00F24B64" w:rsidRDefault="00F24B64" w:rsidP="00EE1CCF">
      <w:pPr>
        <w:pStyle w:val="ListParagraph"/>
        <w:spacing w:after="0" w:line="360" w:lineRule="auto"/>
        <w:ind w:left="567" w:firstLine="567"/>
        <w:jc w:val="both"/>
        <w:rPr>
          <w:rFonts w:ascii="Arial" w:hAnsi="Arial" w:cs="Arial"/>
          <w:sz w:val="24"/>
          <w:szCs w:val="24"/>
        </w:rPr>
      </w:pPr>
    </w:p>
    <w:p w:rsidR="00F24B64" w:rsidRDefault="00F24B64" w:rsidP="00EE1CCF">
      <w:pPr>
        <w:pStyle w:val="ListParagraph"/>
        <w:spacing w:after="0" w:line="360" w:lineRule="auto"/>
        <w:ind w:left="567" w:firstLine="567"/>
        <w:jc w:val="both"/>
        <w:rPr>
          <w:rFonts w:ascii="Arial" w:hAnsi="Arial" w:cs="Arial"/>
          <w:color w:val="FF0000"/>
          <w:sz w:val="24"/>
          <w:szCs w:val="24"/>
        </w:rPr>
      </w:pPr>
    </w:p>
    <w:p w:rsidR="00050F90" w:rsidRDefault="00050F90" w:rsidP="00EE1CCF">
      <w:pPr>
        <w:pStyle w:val="ListParagraph"/>
        <w:spacing w:after="0" w:line="360" w:lineRule="auto"/>
        <w:ind w:left="567" w:firstLine="567"/>
        <w:jc w:val="both"/>
        <w:rPr>
          <w:rFonts w:ascii="Arial" w:hAnsi="Arial" w:cs="Arial"/>
          <w:color w:val="FF0000"/>
          <w:sz w:val="24"/>
          <w:szCs w:val="24"/>
        </w:rPr>
      </w:pPr>
    </w:p>
    <w:p w:rsidR="00AA04E0" w:rsidRPr="00990E92" w:rsidRDefault="00AA04E0" w:rsidP="00990E92">
      <w:pPr>
        <w:pStyle w:val="ListParagraph"/>
        <w:numPr>
          <w:ilvl w:val="0"/>
          <w:numId w:val="6"/>
        </w:numPr>
        <w:spacing w:after="0" w:line="360" w:lineRule="auto"/>
        <w:ind w:left="284" w:hanging="284"/>
        <w:rPr>
          <w:rFonts w:ascii="Arial" w:hAnsi="Arial" w:cs="Arial"/>
          <w:b/>
          <w:sz w:val="24"/>
          <w:szCs w:val="24"/>
        </w:rPr>
      </w:pPr>
      <w:r w:rsidRPr="00990E92">
        <w:rPr>
          <w:rFonts w:ascii="Arial" w:hAnsi="Arial" w:cs="Arial"/>
          <w:b/>
          <w:sz w:val="24"/>
          <w:szCs w:val="24"/>
        </w:rPr>
        <w:lastRenderedPageBreak/>
        <w:t>Capaian Aksi Perubahan</w:t>
      </w:r>
    </w:p>
    <w:p w:rsidR="00AA04E0" w:rsidRDefault="00AA04E0" w:rsidP="00BC6516">
      <w:pPr>
        <w:pStyle w:val="ListParagraph"/>
        <w:numPr>
          <w:ilvl w:val="0"/>
          <w:numId w:val="9"/>
        </w:numPr>
        <w:spacing w:after="0" w:line="360" w:lineRule="auto"/>
        <w:ind w:left="567" w:hanging="283"/>
        <w:rPr>
          <w:rFonts w:ascii="Arial" w:hAnsi="Arial" w:cs="Arial"/>
          <w:sz w:val="24"/>
          <w:szCs w:val="24"/>
        </w:rPr>
      </w:pPr>
      <w:r w:rsidRPr="00122DEE">
        <w:rPr>
          <w:rFonts w:ascii="Arial" w:hAnsi="Arial" w:cs="Arial"/>
          <w:sz w:val="24"/>
          <w:szCs w:val="24"/>
        </w:rPr>
        <w:t xml:space="preserve">Kesesuaian </w:t>
      </w:r>
      <w:r w:rsidR="00BC6516" w:rsidRPr="00122DEE">
        <w:rPr>
          <w:rFonts w:ascii="Arial" w:hAnsi="Arial" w:cs="Arial"/>
          <w:sz w:val="24"/>
          <w:szCs w:val="24"/>
        </w:rPr>
        <w:t>Antara Milestone Dan Implementasi</w:t>
      </w:r>
      <w:r w:rsidRPr="00122DEE">
        <w:rPr>
          <w:rFonts w:ascii="Arial" w:hAnsi="Arial" w:cs="Arial"/>
          <w:sz w:val="24"/>
          <w:szCs w:val="24"/>
        </w:rPr>
        <w:t>.</w:t>
      </w:r>
    </w:p>
    <w:p w:rsidR="00F96504" w:rsidRDefault="00F96504" w:rsidP="00DC1EDF">
      <w:pPr>
        <w:pStyle w:val="ListParagraph"/>
        <w:spacing w:after="0" w:line="360" w:lineRule="auto"/>
        <w:ind w:left="567"/>
        <w:jc w:val="both"/>
        <w:rPr>
          <w:rFonts w:ascii="Arial" w:hAnsi="Arial" w:cs="Arial"/>
          <w:sz w:val="24"/>
          <w:szCs w:val="24"/>
        </w:rPr>
      </w:pPr>
      <w:r w:rsidRPr="00DC1EDF">
        <w:rPr>
          <w:rFonts w:ascii="Arial" w:hAnsi="Arial" w:cs="Arial"/>
          <w:sz w:val="24"/>
          <w:szCs w:val="24"/>
        </w:rPr>
        <w:t>Tabel berikut menampilkan kesesuaian antara milestone dengan pelaksanaan aksi perubahan yang dilakukan oleh action leader.</w:t>
      </w:r>
    </w:p>
    <w:p w:rsidR="007F2FC5" w:rsidRPr="007F2FC5" w:rsidRDefault="007F2FC5" w:rsidP="007F2FC5">
      <w:pPr>
        <w:pStyle w:val="ListParagraph"/>
        <w:spacing w:after="0" w:line="240" w:lineRule="auto"/>
        <w:ind w:left="0"/>
        <w:jc w:val="both"/>
        <w:rPr>
          <w:rFonts w:ascii="Arial" w:hAnsi="Arial" w:cs="Arial"/>
          <w:sz w:val="20"/>
          <w:szCs w:val="20"/>
        </w:rPr>
      </w:pPr>
      <w:r>
        <w:rPr>
          <w:rFonts w:ascii="Arial" w:hAnsi="Arial" w:cs="Arial"/>
          <w:sz w:val="20"/>
          <w:szCs w:val="20"/>
        </w:rPr>
        <w:t>Tabel 6</w:t>
      </w:r>
      <w:r w:rsidRPr="007F2FC5">
        <w:rPr>
          <w:rFonts w:ascii="Arial" w:hAnsi="Arial" w:cs="Arial"/>
          <w:sz w:val="20"/>
          <w:szCs w:val="20"/>
        </w:rPr>
        <w:t>. Jadwal Pelaksanaan Kegiatan</w:t>
      </w:r>
    </w:p>
    <w:tbl>
      <w:tblPr>
        <w:tblW w:w="8926" w:type="dxa"/>
        <w:tblLook w:val="04A0" w:firstRow="1" w:lastRow="0" w:firstColumn="1" w:lastColumn="0" w:noHBand="0" w:noVBand="1"/>
      </w:tblPr>
      <w:tblGrid>
        <w:gridCol w:w="430"/>
        <w:gridCol w:w="2542"/>
        <w:gridCol w:w="1701"/>
        <w:gridCol w:w="2410"/>
        <w:gridCol w:w="1843"/>
      </w:tblGrid>
      <w:tr w:rsidR="007F2FC5" w:rsidRPr="003846A1" w:rsidTr="003846A1">
        <w:trPr>
          <w:trHeight w:val="255"/>
        </w:trPr>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2FC5" w:rsidRPr="003846A1" w:rsidRDefault="007F2FC5" w:rsidP="003846A1">
            <w:pPr>
              <w:spacing w:after="0" w:line="240" w:lineRule="auto"/>
              <w:jc w:val="center"/>
              <w:rPr>
                <w:rFonts w:ascii="Arial" w:eastAsia="Times New Roman" w:hAnsi="Arial" w:cs="Arial"/>
                <w:b/>
                <w:bCs/>
                <w:color w:val="000000"/>
                <w:sz w:val="16"/>
                <w:szCs w:val="16"/>
              </w:rPr>
            </w:pPr>
            <w:r w:rsidRPr="003846A1">
              <w:rPr>
                <w:rFonts w:ascii="Arial" w:eastAsia="Times New Roman" w:hAnsi="Arial" w:cs="Arial"/>
                <w:b/>
                <w:bCs/>
                <w:color w:val="000000"/>
                <w:sz w:val="16"/>
                <w:szCs w:val="16"/>
              </w:rPr>
              <w:t>No</w:t>
            </w:r>
          </w:p>
        </w:tc>
        <w:tc>
          <w:tcPr>
            <w:tcW w:w="2542" w:type="dxa"/>
            <w:tcBorders>
              <w:top w:val="single" w:sz="4" w:space="0" w:color="auto"/>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jc w:val="center"/>
              <w:rPr>
                <w:rFonts w:ascii="Arial" w:eastAsia="Times New Roman" w:hAnsi="Arial" w:cs="Arial"/>
                <w:b/>
                <w:bCs/>
                <w:color w:val="000000"/>
                <w:sz w:val="16"/>
                <w:szCs w:val="16"/>
              </w:rPr>
            </w:pPr>
            <w:r w:rsidRPr="003846A1">
              <w:rPr>
                <w:rFonts w:ascii="Arial" w:eastAsia="Times New Roman" w:hAnsi="Arial" w:cs="Arial"/>
                <w:b/>
                <w:bCs/>
                <w:color w:val="000000"/>
                <w:sz w:val="16"/>
                <w:szCs w:val="16"/>
              </w:rPr>
              <w:t>Uraian</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7F2FC5" w:rsidRPr="003846A1" w:rsidRDefault="007F2FC5" w:rsidP="003846A1">
            <w:pPr>
              <w:spacing w:after="0" w:line="240" w:lineRule="auto"/>
              <w:jc w:val="center"/>
              <w:rPr>
                <w:rFonts w:ascii="Arial" w:eastAsia="Times New Roman" w:hAnsi="Arial" w:cs="Arial"/>
                <w:b/>
                <w:bCs/>
                <w:color w:val="000000"/>
                <w:sz w:val="16"/>
                <w:szCs w:val="16"/>
              </w:rPr>
            </w:pPr>
            <w:r w:rsidRPr="003846A1">
              <w:rPr>
                <w:rFonts w:ascii="Arial" w:eastAsia="Times New Roman" w:hAnsi="Arial" w:cs="Arial"/>
                <w:b/>
                <w:bCs/>
                <w:color w:val="000000"/>
                <w:sz w:val="16"/>
                <w:szCs w:val="16"/>
              </w:rPr>
              <w:t>Tanggal</w:t>
            </w:r>
          </w:p>
        </w:tc>
        <w:tc>
          <w:tcPr>
            <w:tcW w:w="2410" w:type="dxa"/>
            <w:tcBorders>
              <w:top w:val="single" w:sz="4" w:space="0" w:color="auto"/>
              <w:left w:val="nil"/>
              <w:bottom w:val="single" w:sz="4" w:space="0" w:color="auto"/>
              <w:right w:val="single" w:sz="4" w:space="0" w:color="auto"/>
            </w:tcBorders>
            <w:shd w:val="clear" w:color="auto" w:fill="auto"/>
            <w:vAlign w:val="bottom"/>
            <w:hideMark/>
          </w:tcPr>
          <w:p w:rsidR="007F2FC5" w:rsidRPr="003846A1" w:rsidRDefault="007F2FC5" w:rsidP="003846A1">
            <w:pPr>
              <w:spacing w:after="0" w:line="240" w:lineRule="auto"/>
              <w:jc w:val="center"/>
              <w:rPr>
                <w:rFonts w:ascii="Arial" w:eastAsia="Times New Roman" w:hAnsi="Arial" w:cs="Arial"/>
                <w:b/>
                <w:bCs/>
                <w:color w:val="000000"/>
                <w:sz w:val="16"/>
                <w:szCs w:val="16"/>
              </w:rPr>
            </w:pPr>
            <w:r w:rsidRPr="003846A1">
              <w:rPr>
                <w:rFonts w:ascii="Arial" w:eastAsia="Times New Roman" w:hAnsi="Arial" w:cs="Arial"/>
                <w:b/>
                <w:bCs/>
                <w:color w:val="000000"/>
                <w:sz w:val="16"/>
                <w:szCs w:val="16"/>
              </w:rPr>
              <w:t>Stakeholder</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7F2FC5" w:rsidRPr="003846A1" w:rsidRDefault="007F2FC5" w:rsidP="003846A1">
            <w:pPr>
              <w:spacing w:after="0" w:line="240" w:lineRule="auto"/>
              <w:jc w:val="center"/>
              <w:rPr>
                <w:rFonts w:ascii="Arial" w:eastAsia="Times New Roman" w:hAnsi="Arial" w:cs="Arial"/>
                <w:b/>
                <w:bCs/>
                <w:color w:val="000000"/>
                <w:sz w:val="16"/>
                <w:szCs w:val="16"/>
              </w:rPr>
            </w:pPr>
            <w:r w:rsidRPr="003846A1">
              <w:rPr>
                <w:rFonts w:ascii="Arial" w:eastAsia="Times New Roman" w:hAnsi="Arial" w:cs="Arial"/>
                <w:b/>
                <w:bCs/>
                <w:color w:val="000000"/>
                <w:sz w:val="16"/>
                <w:szCs w:val="16"/>
              </w:rPr>
              <w:t>Keterangan</w:t>
            </w:r>
          </w:p>
        </w:tc>
      </w:tr>
      <w:tr w:rsidR="007F2FC5" w:rsidRPr="003846A1" w:rsidTr="003846A1">
        <w:trPr>
          <w:trHeight w:val="255"/>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7F2FC5" w:rsidRPr="003846A1" w:rsidRDefault="007F2FC5" w:rsidP="003846A1">
            <w:pPr>
              <w:spacing w:after="0" w:line="240" w:lineRule="auto"/>
              <w:jc w:val="center"/>
              <w:rPr>
                <w:rFonts w:ascii="Arial" w:eastAsia="Times New Roman" w:hAnsi="Arial" w:cs="Arial"/>
                <w:color w:val="000000"/>
                <w:sz w:val="16"/>
                <w:szCs w:val="16"/>
              </w:rPr>
            </w:pPr>
            <w:r w:rsidRPr="003846A1">
              <w:rPr>
                <w:rFonts w:ascii="Arial" w:eastAsia="Times New Roman" w:hAnsi="Arial" w:cs="Arial"/>
                <w:color w:val="000000"/>
                <w:sz w:val="16"/>
                <w:szCs w:val="16"/>
              </w:rPr>
              <w:t>I</w:t>
            </w:r>
          </w:p>
        </w:tc>
        <w:tc>
          <w:tcPr>
            <w:tcW w:w="2542"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b/>
                <w:bCs/>
                <w:color w:val="000000"/>
                <w:sz w:val="16"/>
                <w:szCs w:val="16"/>
              </w:rPr>
            </w:pPr>
            <w:r w:rsidRPr="003846A1">
              <w:rPr>
                <w:rFonts w:ascii="Arial" w:eastAsia="Times New Roman" w:hAnsi="Arial" w:cs="Arial"/>
                <w:b/>
                <w:bCs/>
                <w:color w:val="000000"/>
                <w:sz w:val="16"/>
                <w:szCs w:val="16"/>
              </w:rPr>
              <w:t>Tahap Off Campus</w:t>
            </w:r>
          </w:p>
        </w:tc>
        <w:tc>
          <w:tcPr>
            <w:tcW w:w="1701" w:type="dxa"/>
            <w:tcBorders>
              <w:top w:val="nil"/>
              <w:left w:val="nil"/>
              <w:bottom w:val="single" w:sz="4" w:space="0" w:color="auto"/>
              <w:right w:val="single" w:sz="4" w:space="0" w:color="auto"/>
            </w:tcBorders>
            <w:shd w:val="clear" w:color="auto" w:fill="auto"/>
            <w:vAlign w:val="bottom"/>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 </w:t>
            </w:r>
          </w:p>
        </w:tc>
        <w:tc>
          <w:tcPr>
            <w:tcW w:w="2410" w:type="dxa"/>
            <w:tcBorders>
              <w:top w:val="nil"/>
              <w:left w:val="nil"/>
              <w:bottom w:val="single" w:sz="4" w:space="0" w:color="auto"/>
              <w:right w:val="single" w:sz="4" w:space="0" w:color="auto"/>
            </w:tcBorders>
            <w:shd w:val="clear" w:color="auto" w:fill="auto"/>
            <w:vAlign w:val="bottom"/>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 </w:t>
            </w:r>
          </w:p>
        </w:tc>
        <w:tc>
          <w:tcPr>
            <w:tcW w:w="1843" w:type="dxa"/>
            <w:tcBorders>
              <w:top w:val="nil"/>
              <w:left w:val="nil"/>
              <w:bottom w:val="single" w:sz="4" w:space="0" w:color="auto"/>
              <w:right w:val="single" w:sz="4" w:space="0" w:color="auto"/>
            </w:tcBorders>
            <w:shd w:val="clear" w:color="auto" w:fill="auto"/>
            <w:noWrap/>
            <w:vAlign w:val="bottom"/>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 </w:t>
            </w:r>
          </w:p>
        </w:tc>
      </w:tr>
      <w:tr w:rsidR="007F2FC5" w:rsidRPr="003846A1" w:rsidTr="003846A1">
        <w:trPr>
          <w:trHeight w:val="255"/>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7F2FC5" w:rsidRPr="003846A1" w:rsidRDefault="007F2FC5" w:rsidP="003846A1">
            <w:pPr>
              <w:spacing w:after="0" w:line="240" w:lineRule="auto"/>
              <w:jc w:val="center"/>
              <w:rPr>
                <w:rFonts w:ascii="Arial" w:eastAsia="Times New Roman" w:hAnsi="Arial" w:cs="Arial"/>
                <w:color w:val="000000"/>
                <w:sz w:val="16"/>
                <w:szCs w:val="16"/>
              </w:rPr>
            </w:pPr>
            <w:r w:rsidRPr="003846A1">
              <w:rPr>
                <w:rFonts w:ascii="Arial" w:eastAsia="Times New Roman" w:hAnsi="Arial" w:cs="Arial"/>
                <w:color w:val="000000"/>
                <w:sz w:val="16"/>
                <w:szCs w:val="16"/>
              </w:rPr>
              <w:t> </w:t>
            </w:r>
          </w:p>
        </w:tc>
        <w:tc>
          <w:tcPr>
            <w:tcW w:w="2542"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b/>
                <w:bCs/>
                <w:color w:val="000000"/>
                <w:sz w:val="16"/>
                <w:szCs w:val="16"/>
              </w:rPr>
            </w:pPr>
            <w:r w:rsidRPr="003846A1">
              <w:rPr>
                <w:rFonts w:ascii="Arial" w:eastAsia="Times New Roman" w:hAnsi="Arial" w:cs="Arial"/>
                <w:b/>
                <w:bCs/>
                <w:color w:val="000000"/>
                <w:sz w:val="16"/>
                <w:szCs w:val="16"/>
              </w:rPr>
              <w:t>Perencanaan/ Planning</w:t>
            </w:r>
          </w:p>
        </w:tc>
        <w:tc>
          <w:tcPr>
            <w:tcW w:w="1701" w:type="dxa"/>
            <w:tcBorders>
              <w:top w:val="nil"/>
              <w:left w:val="nil"/>
              <w:bottom w:val="single" w:sz="4" w:space="0" w:color="auto"/>
              <w:right w:val="single" w:sz="4" w:space="0" w:color="auto"/>
            </w:tcBorders>
            <w:shd w:val="clear" w:color="auto" w:fill="auto"/>
            <w:vAlign w:val="bottom"/>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 </w:t>
            </w:r>
          </w:p>
        </w:tc>
        <w:tc>
          <w:tcPr>
            <w:tcW w:w="2410" w:type="dxa"/>
            <w:tcBorders>
              <w:top w:val="nil"/>
              <w:left w:val="nil"/>
              <w:bottom w:val="single" w:sz="4" w:space="0" w:color="auto"/>
              <w:right w:val="single" w:sz="4" w:space="0" w:color="auto"/>
            </w:tcBorders>
            <w:shd w:val="clear" w:color="auto" w:fill="auto"/>
            <w:vAlign w:val="bottom"/>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 </w:t>
            </w:r>
          </w:p>
        </w:tc>
        <w:tc>
          <w:tcPr>
            <w:tcW w:w="1843" w:type="dxa"/>
            <w:tcBorders>
              <w:top w:val="nil"/>
              <w:left w:val="nil"/>
              <w:bottom w:val="single" w:sz="4" w:space="0" w:color="auto"/>
              <w:right w:val="single" w:sz="4" w:space="0" w:color="auto"/>
            </w:tcBorders>
            <w:shd w:val="clear" w:color="auto" w:fill="auto"/>
            <w:noWrap/>
            <w:vAlign w:val="bottom"/>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 </w:t>
            </w:r>
          </w:p>
        </w:tc>
      </w:tr>
      <w:tr w:rsidR="007F2FC5" w:rsidRPr="003846A1" w:rsidTr="003846A1">
        <w:trPr>
          <w:trHeight w:val="287"/>
        </w:trPr>
        <w:tc>
          <w:tcPr>
            <w:tcW w:w="430" w:type="dxa"/>
            <w:tcBorders>
              <w:top w:val="nil"/>
              <w:left w:val="single" w:sz="4" w:space="0" w:color="auto"/>
              <w:bottom w:val="single" w:sz="4" w:space="0" w:color="auto"/>
              <w:right w:val="single" w:sz="4" w:space="0" w:color="auto"/>
            </w:tcBorders>
            <w:shd w:val="clear" w:color="auto" w:fill="auto"/>
            <w:noWrap/>
            <w:hideMark/>
          </w:tcPr>
          <w:p w:rsidR="007F2FC5" w:rsidRPr="003846A1" w:rsidRDefault="007F2FC5" w:rsidP="003846A1">
            <w:pPr>
              <w:spacing w:after="0" w:line="240" w:lineRule="auto"/>
              <w:jc w:val="center"/>
              <w:rPr>
                <w:rFonts w:ascii="Arial" w:eastAsia="Times New Roman" w:hAnsi="Arial" w:cs="Arial"/>
                <w:color w:val="000000"/>
                <w:sz w:val="16"/>
                <w:szCs w:val="16"/>
              </w:rPr>
            </w:pPr>
            <w:r w:rsidRPr="003846A1">
              <w:rPr>
                <w:rFonts w:ascii="Arial" w:eastAsia="Times New Roman" w:hAnsi="Arial" w:cs="Arial"/>
                <w:color w:val="000000"/>
                <w:sz w:val="16"/>
                <w:szCs w:val="16"/>
              </w:rPr>
              <w:t>1</w:t>
            </w:r>
          </w:p>
        </w:tc>
        <w:tc>
          <w:tcPr>
            <w:tcW w:w="2542"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Koordinasi dengan mentor</w:t>
            </w:r>
          </w:p>
        </w:tc>
        <w:tc>
          <w:tcPr>
            <w:tcW w:w="1701"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Senin, 12 Juli 2021</w:t>
            </w:r>
          </w:p>
        </w:tc>
        <w:tc>
          <w:tcPr>
            <w:tcW w:w="2410"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Kabid PUP</w:t>
            </w:r>
          </w:p>
        </w:tc>
        <w:tc>
          <w:tcPr>
            <w:tcW w:w="1843" w:type="dxa"/>
            <w:tcBorders>
              <w:top w:val="nil"/>
              <w:left w:val="nil"/>
              <w:bottom w:val="single" w:sz="4" w:space="0" w:color="auto"/>
              <w:right w:val="single" w:sz="4" w:space="0" w:color="auto"/>
            </w:tcBorders>
            <w:shd w:val="clear" w:color="auto" w:fill="auto"/>
            <w:noWrap/>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Sesuai jadwal</w:t>
            </w:r>
          </w:p>
        </w:tc>
      </w:tr>
      <w:tr w:rsidR="007F2FC5" w:rsidRPr="003846A1" w:rsidTr="003846A1">
        <w:trPr>
          <w:trHeight w:val="278"/>
        </w:trPr>
        <w:tc>
          <w:tcPr>
            <w:tcW w:w="430" w:type="dxa"/>
            <w:tcBorders>
              <w:top w:val="nil"/>
              <w:left w:val="single" w:sz="4" w:space="0" w:color="auto"/>
              <w:bottom w:val="single" w:sz="4" w:space="0" w:color="auto"/>
              <w:right w:val="single" w:sz="4" w:space="0" w:color="auto"/>
            </w:tcBorders>
            <w:shd w:val="clear" w:color="auto" w:fill="auto"/>
            <w:noWrap/>
            <w:hideMark/>
          </w:tcPr>
          <w:p w:rsidR="007F2FC5" w:rsidRPr="003846A1" w:rsidRDefault="007F2FC5" w:rsidP="003846A1">
            <w:pPr>
              <w:spacing w:after="0" w:line="240" w:lineRule="auto"/>
              <w:jc w:val="center"/>
              <w:rPr>
                <w:rFonts w:ascii="Arial" w:eastAsia="Times New Roman" w:hAnsi="Arial" w:cs="Arial"/>
                <w:color w:val="000000"/>
                <w:sz w:val="16"/>
                <w:szCs w:val="16"/>
              </w:rPr>
            </w:pPr>
            <w:r w:rsidRPr="003846A1">
              <w:rPr>
                <w:rFonts w:ascii="Arial" w:eastAsia="Times New Roman" w:hAnsi="Arial" w:cs="Arial"/>
                <w:color w:val="000000"/>
                <w:sz w:val="16"/>
                <w:szCs w:val="16"/>
              </w:rPr>
              <w:t>2</w:t>
            </w:r>
          </w:p>
        </w:tc>
        <w:tc>
          <w:tcPr>
            <w:tcW w:w="2542"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Koordinasi dengan Promotor</w:t>
            </w:r>
          </w:p>
        </w:tc>
        <w:tc>
          <w:tcPr>
            <w:tcW w:w="1701"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Selasa, 13 Juli 2021</w:t>
            </w:r>
          </w:p>
        </w:tc>
        <w:tc>
          <w:tcPr>
            <w:tcW w:w="2410"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Sekretaris Dinas</w:t>
            </w:r>
          </w:p>
        </w:tc>
        <w:tc>
          <w:tcPr>
            <w:tcW w:w="1843" w:type="dxa"/>
            <w:tcBorders>
              <w:top w:val="nil"/>
              <w:left w:val="nil"/>
              <w:bottom w:val="single" w:sz="4" w:space="0" w:color="auto"/>
              <w:right w:val="single" w:sz="4" w:space="0" w:color="auto"/>
            </w:tcBorders>
            <w:shd w:val="clear" w:color="auto" w:fill="auto"/>
            <w:noWrap/>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Sesuai jadwal</w:t>
            </w:r>
          </w:p>
        </w:tc>
      </w:tr>
      <w:tr w:rsidR="007F2FC5" w:rsidRPr="003846A1" w:rsidTr="003846A1">
        <w:trPr>
          <w:trHeight w:val="267"/>
        </w:trPr>
        <w:tc>
          <w:tcPr>
            <w:tcW w:w="430" w:type="dxa"/>
            <w:tcBorders>
              <w:top w:val="nil"/>
              <w:left w:val="single" w:sz="4" w:space="0" w:color="auto"/>
              <w:bottom w:val="single" w:sz="4" w:space="0" w:color="auto"/>
              <w:right w:val="single" w:sz="4" w:space="0" w:color="auto"/>
            </w:tcBorders>
            <w:shd w:val="clear" w:color="auto" w:fill="auto"/>
            <w:noWrap/>
            <w:hideMark/>
          </w:tcPr>
          <w:p w:rsidR="007F2FC5" w:rsidRPr="003846A1" w:rsidRDefault="007F2FC5" w:rsidP="003846A1">
            <w:pPr>
              <w:spacing w:after="0" w:line="240" w:lineRule="auto"/>
              <w:jc w:val="center"/>
              <w:rPr>
                <w:rFonts w:ascii="Arial" w:eastAsia="Times New Roman" w:hAnsi="Arial" w:cs="Arial"/>
                <w:color w:val="000000"/>
                <w:sz w:val="16"/>
                <w:szCs w:val="16"/>
              </w:rPr>
            </w:pPr>
            <w:r w:rsidRPr="003846A1">
              <w:rPr>
                <w:rFonts w:ascii="Arial" w:eastAsia="Times New Roman" w:hAnsi="Arial" w:cs="Arial"/>
                <w:color w:val="000000"/>
                <w:sz w:val="16"/>
                <w:szCs w:val="16"/>
              </w:rPr>
              <w:t>3</w:t>
            </w:r>
          </w:p>
        </w:tc>
        <w:tc>
          <w:tcPr>
            <w:tcW w:w="2542"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Konsultasi dengan programmer</w:t>
            </w:r>
          </w:p>
        </w:tc>
        <w:tc>
          <w:tcPr>
            <w:tcW w:w="1701"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Rabu, 14 Juli 2021</w:t>
            </w:r>
          </w:p>
        </w:tc>
        <w:tc>
          <w:tcPr>
            <w:tcW w:w="2410"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programer</w:t>
            </w:r>
          </w:p>
        </w:tc>
        <w:tc>
          <w:tcPr>
            <w:tcW w:w="1843" w:type="dxa"/>
            <w:tcBorders>
              <w:top w:val="nil"/>
              <w:left w:val="nil"/>
              <w:bottom w:val="single" w:sz="4" w:space="0" w:color="auto"/>
              <w:right w:val="single" w:sz="4" w:space="0" w:color="auto"/>
            </w:tcBorders>
            <w:shd w:val="clear" w:color="auto" w:fill="auto"/>
            <w:noWrap/>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Sesuai jadwal</w:t>
            </w:r>
          </w:p>
        </w:tc>
      </w:tr>
      <w:tr w:rsidR="007F2FC5" w:rsidRPr="003846A1" w:rsidTr="003846A1">
        <w:trPr>
          <w:trHeight w:val="428"/>
        </w:trPr>
        <w:tc>
          <w:tcPr>
            <w:tcW w:w="430" w:type="dxa"/>
            <w:tcBorders>
              <w:top w:val="nil"/>
              <w:left w:val="single" w:sz="4" w:space="0" w:color="auto"/>
              <w:bottom w:val="single" w:sz="4" w:space="0" w:color="auto"/>
              <w:right w:val="single" w:sz="4" w:space="0" w:color="auto"/>
            </w:tcBorders>
            <w:shd w:val="clear" w:color="auto" w:fill="auto"/>
            <w:noWrap/>
            <w:hideMark/>
          </w:tcPr>
          <w:p w:rsidR="007F2FC5" w:rsidRPr="003846A1" w:rsidRDefault="007F2FC5" w:rsidP="003846A1">
            <w:pPr>
              <w:spacing w:after="0" w:line="240" w:lineRule="auto"/>
              <w:jc w:val="center"/>
              <w:rPr>
                <w:rFonts w:ascii="Arial" w:eastAsia="Times New Roman" w:hAnsi="Arial" w:cs="Arial"/>
                <w:color w:val="000000"/>
                <w:sz w:val="16"/>
                <w:szCs w:val="16"/>
              </w:rPr>
            </w:pPr>
            <w:r w:rsidRPr="003846A1">
              <w:rPr>
                <w:rFonts w:ascii="Arial" w:eastAsia="Times New Roman" w:hAnsi="Arial" w:cs="Arial"/>
                <w:color w:val="000000"/>
                <w:sz w:val="16"/>
                <w:szCs w:val="16"/>
              </w:rPr>
              <w:t>4</w:t>
            </w:r>
          </w:p>
        </w:tc>
        <w:tc>
          <w:tcPr>
            <w:tcW w:w="2542"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Koordinasi dengan Penyuluh</w:t>
            </w:r>
          </w:p>
        </w:tc>
        <w:tc>
          <w:tcPr>
            <w:tcW w:w="1701"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Jumat, 16 Juli 2021</w:t>
            </w:r>
          </w:p>
        </w:tc>
        <w:tc>
          <w:tcPr>
            <w:tcW w:w="2410"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penyuluh Perikanan Kec. Nagreg, Arjasari &amp; Baleendah</w:t>
            </w:r>
          </w:p>
        </w:tc>
        <w:tc>
          <w:tcPr>
            <w:tcW w:w="1843" w:type="dxa"/>
            <w:tcBorders>
              <w:top w:val="nil"/>
              <w:left w:val="nil"/>
              <w:bottom w:val="single" w:sz="4" w:space="0" w:color="auto"/>
              <w:right w:val="single" w:sz="4" w:space="0" w:color="auto"/>
            </w:tcBorders>
            <w:shd w:val="clear" w:color="auto" w:fill="auto"/>
            <w:noWrap/>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Sesuai jadwal</w:t>
            </w:r>
          </w:p>
        </w:tc>
      </w:tr>
      <w:tr w:rsidR="007F2FC5" w:rsidRPr="003846A1" w:rsidTr="003846A1">
        <w:trPr>
          <w:trHeight w:val="255"/>
        </w:trPr>
        <w:tc>
          <w:tcPr>
            <w:tcW w:w="430" w:type="dxa"/>
            <w:tcBorders>
              <w:top w:val="nil"/>
              <w:left w:val="single" w:sz="4" w:space="0" w:color="auto"/>
              <w:bottom w:val="single" w:sz="4" w:space="0" w:color="auto"/>
              <w:right w:val="single" w:sz="4" w:space="0" w:color="auto"/>
            </w:tcBorders>
            <w:shd w:val="clear" w:color="auto" w:fill="auto"/>
            <w:noWrap/>
            <w:hideMark/>
          </w:tcPr>
          <w:p w:rsidR="007F2FC5" w:rsidRPr="003846A1" w:rsidRDefault="007F2FC5" w:rsidP="003846A1">
            <w:pPr>
              <w:spacing w:after="0" w:line="240" w:lineRule="auto"/>
              <w:jc w:val="center"/>
              <w:rPr>
                <w:rFonts w:ascii="Arial" w:eastAsia="Times New Roman" w:hAnsi="Arial" w:cs="Arial"/>
                <w:color w:val="000000"/>
                <w:sz w:val="16"/>
                <w:szCs w:val="16"/>
              </w:rPr>
            </w:pPr>
            <w:r w:rsidRPr="003846A1">
              <w:rPr>
                <w:rFonts w:ascii="Arial" w:eastAsia="Times New Roman" w:hAnsi="Arial" w:cs="Arial"/>
                <w:color w:val="000000"/>
                <w:sz w:val="16"/>
                <w:szCs w:val="16"/>
              </w:rPr>
              <w:t> </w:t>
            </w:r>
          </w:p>
        </w:tc>
        <w:tc>
          <w:tcPr>
            <w:tcW w:w="2542"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b/>
                <w:bCs/>
                <w:color w:val="000000"/>
                <w:sz w:val="16"/>
                <w:szCs w:val="16"/>
              </w:rPr>
            </w:pPr>
            <w:r w:rsidRPr="003846A1">
              <w:rPr>
                <w:rFonts w:ascii="Arial" w:eastAsia="Times New Roman" w:hAnsi="Arial" w:cs="Arial"/>
                <w:b/>
                <w:bCs/>
                <w:color w:val="000000"/>
                <w:sz w:val="16"/>
                <w:szCs w:val="16"/>
              </w:rPr>
              <w:t>Pengorganisasian/ Organizing</w:t>
            </w:r>
          </w:p>
        </w:tc>
        <w:tc>
          <w:tcPr>
            <w:tcW w:w="1701"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 </w:t>
            </w:r>
          </w:p>
        </w:tc>
        <w:tc>
          <w:tcPr>
            <w:tcW w:w="2410"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 </w:t>
            </w:r>
          </w:p>
        </w:tc>
        <w:tc>
          <w:tcPr>
            <w:tcW w:w="1843" w:type="dxa"/>
            <w:tcBorders>
              <w:top w:val="nil"/>
              <w:left w:val="nil"/>
              <w:bottom w:val="single" w:sz="4" w:space="0" w:color="auto"/>
              <w:right w:val="single" w:sz="4" w:space="0" w:color="auto"/>
            </w:tcBorders>
            <w:shd w:val="clear" w:color="auto" w:fill="auto"/>
            <w:noWrap/>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 </w:t>
            </w:r>
          </w:p>
        </w:tc>
      </w:tr>
      <w:tr w:rsidR="007F2FC5" w:rsidRPr="003846A1" w:rsidTr="003846A1">
        <w:trPr>
          <w:trHeight w:val="297"/>
        </w:trPr>
        <w:tc>
          <w:tcPr>
            <w:tcW w:w="430" w:type="dxa"/>
            <w:tcBorders>
              <w:top w:val="nil"/>
              <w:left w:val="single" w:sz="4" w:space="0" w:color="auto"/>
              <w:bottom w:val="single" w:sz="4" w:space="0" w:color="auto"/>
              <w:right w:val="single" w:sz="4" w:space="0" w:color="auto"/>
            </w:tcBorders>
            <w:shd w:val="clear" w:color="auto" w:fill="auto"/>
            <w:noWrap/>
            <w:hideMark/>
          </w:tcPr>
          <w:p w:rsidR="007F2FC5" w:rsidRPr="003846A1" w:rsidRDefault="007F2FC5" w:rsidP="003846A1">
            <w:pPr>
              <w:spacing w:after="0" w:line="240" w:lineRule="auto"/>
              <w:jc w:val="center"/>
              <w:rPr>
                <w:rFonts w:ascii="Arial" w:eastAsia="Times New Roman" w:hAnsi="Arial" w:cs="Arial"/>
                <w:color w:val="000000"/>
                <w:sz w:val="16"/>
                <w:szCs w:val="16"/>
              </w:rPr>
            </w:pPr>
            <w:r w:rsidRPr="003846A1">
              <w:rPr>
                <w:rFonts w:ascii="Arial" w:eastAsia="Times New Roman" w:hAnsi="Arial" w:cs="Arial"/>
                <w:color w:val="000000"/>
                <w:sz w:val="16"/>
                <w:szCs w:val="16"/>
              </w:rPr>
              <w:t>5</w:t>
            </w:r>
          </w:p>
        </w:tc>
        <w:tc>
          <w:tcPr>
            <w:tcW w:w="2542"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Membentuk tim efektif</w:t>
            </w:r>
          </w:p>
        </w:tc>
        <w:tc>
          <w:tcPr>
            <w:tcW w:w="1701"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Senin, 19 Juli 2021</w:t>
            </w:r>
          </w:p>
        </w:tc>
        <w:tc>
          <w:tcPr>
            <w:tcW w:w="2410"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tim efektif</w:t>
            </w:r>
          </w:p>
        </w:tc>
        <w:tc>
          <w:tcPr>
            <w:tcW w:w="1843" w:type="dxa"/>
            <w:tcBorders>
              <w:top w:val="nil"/>
              <w:left w:val="nil"/>
              <w:bottom w:val="single" w:sz="4" w:space="0" w:color="auto"/>
              <w:right w:val="single" w:sz="4" w:space="0" w:color="auto"/>
            </w:tcBorders>
            <w:shd w:val="clear" w:color="auto" w:fill="auto"/>
            <w:noWrap/>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Sesuai jadwal</w:t>
            </w:r>
          </w:p>
        </w:tc>
      </w:tr>
      <w:tr w:rsidR="007F2FC5" w:rsidRPr="003846A1" w:rsidTr="003846A1">
        <w:trPr>
          <w:trHeight w:val="274"/>
        </w:trPr>
        <w:tc>
          <w:tcPr>
            <w:tcW w:w="430" w:type="dxa"/>
            <w:tcBorders>
              <w:top w:val="nil"/>
              <w:left w:val="single" w:sz="4" w:space="0" w:color="auto"/>
              <w:bottom w:val="single" w:sz="4" w:space="0" w:color="auto"/>
              <w:right w:val="single" w:sz="4" w:space="0" w:color="auto"/>
            </w:tcBorders>
            <w:shd w:val="clear" w:color="auto" w:fill="auto"/>
            <w:noWrap/>
            <w:hideMark/>
          </w:tcPr>
          <w:p w:rsidR="007F2FC5" w:rsidRPr="003846A1" w:rsidRDefault="007F2FC5" w:rsidP="003846A1">
            <w:pPr>
              <w:spacing w:after="0" w:line="240" w:lineRule="auto"/>
              <w:jc w:val="center"/>
              <w:rPr>
                <w:rFonts w:ascii="Arial" w:eastAsia="Times New Roman" w:hAnsi="Arial" w:cs="Arial"/>
                <w:color w:val="000000"/>
                <w:sz w:val="16"/>
                <w:szCs w:val="16"/>
              </w:rPr>
            </w:pPr>
            <w:r w:rsidRPr="003846A1">
              <w:rPr>
                <w:rFonts w:ascii="Arial" w:eastAsia="Times New Roman" w:hAnsi="Arial" w:cs="Arial"/>
                <w:color w:val="000000"/>
                <w:sz w:val="16"/>
                <w:szCs w:val="16"/>
              </w:rPr>
              <w:t>6</w:t>
            </w:r>
          </w:p>
        </w:tc>
        <w:tc>
          <w:tcPr>
            <w:tcW w:w="2542"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Rapat tim efektif</w:t>
            </w:r>
          </w:p>
        </w:tc>
        <w:tc>
          <w:tcPr>
            <w:tcW w:w="1701"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Kamis, 22 Juli 2021</w:t>
            </w:r>
          </w:p>
        </w:tc>
        <w:tc>
          <w:tcPr>
            <w:tcW w:w="2410"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tim efektif</w:t>
            </w:r>
          </w:p>
        </w:tc>
        <w:tc>
          <w:tcPr>
            <w:tcW w:w="1843" w:type="dxa"/>
            <w:tcBorders>
              <w:top w:val="nil"/>
              <w:left w:val="nil"/>
              <w:bottom w:val="single" w:sz="4" w:space="0" w:color="auto"/>
              <w:right w:val="single" w:sz="4" w:space="0" w:color="auto"/>
            </w:tcBorders>
            <w:shd w:val="clear" w:color="auto" w:fill="auto"/>
            <w:noWrap/>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Sesuai jadwal</w:t>
            </w:r>
          </w:p>
        </w:tc>
      </w:tr>
      <w:tr w:rsidR="007F2FC5" w:rsidRPr="003846A1" w:rsidTr="003846A1">
        <w:trPr>
          <w:trHeight w:val="561"/>
        </w:trPr>
        <w:tc>
          <w:tcPr>
            <w:tcW w:w="430" w:type="dxa"/>
            <w:tcBorders>
              <w:top w:val="nil"/>
              <w:left w:val="single" w:sz="4" w:space="0" w:color="auto"/>
              <w:bottom w:val="single" w:sz="4" w:space="0" w:color="auto"/>
              <w:right w:val="single" w:sz="4" w:space="0" w:color="auto"/>
            </w:tcBorders>
            <w:shd w:val="clear" w:color="auto" w:fill="auto"/>
            <w:noWrap/>
            <w:hideMark/>
          </w:tcPr>
          <w:p w:rsidR="007F2FC5" w:rsidRPr="003846A1" w:rsidRDefault="007F2FC5" w:rsidP="003846A1">
            <w:pPr>
              <w:spacing w:after="0" w:line="240" w:lineRule="auto"/>
              <w:jc w:val="center"/>
              <w:rPr>
                <w:rFonts w:ascii="Arial" w:eastAsia="Times New Roman" w:hAnsi="Arial" w:cs="Arial"/>
                <w:color w:val="000000"/>
                <w:sz w:val="16"/>
                <w:szCs w:val="16"/>
              </w:rPr>
            </w:pPr>
            <w:r w:rsidRPr="003846A1">
              <w:rPr>
                <w:rFonts w:ascii="Arial" w:eastAsia="Times New Roman" w:hAnsi="Arial" w:cs="Arial"/>
                <w:color w:val="000000"/>
                <w:sz w:val="16"/>
                <w:szCs w:val="16"/>
              </w:rPr>
              <w:t>7</w:t>
            </w:r>
          </w:p>
        </w:tc>
        <w:tc>
          <w:tcPr>
            <w:tcW w:w="2542"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Pembagian tugas</w:t>
            </w:r>
          </w:p>
        </w:tc>
        <w:tc>
          <w:tcPr>
            <w:tcW w:w="1701"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Kamis, 22 Juli 2021</w:t>
            </w:r>
          </w:p>
        </w:tc>
        <w:tc>
          <w:tcPr>
            <w:tcW w:w="2410"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tim efektif</w:t>
            </w:r>
          </w:p>
        </w:tc>
        <w:tc>
          <w:tcPr>
            <w:tcW w:w="1843"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Disesuaikan dengan jadwal masing-masing anggota</w:t>
            </w:r>
          </w:p>
        </w:tc>
      </w:tr>
      <w:tr w:rsidR="007F2FC5" w:rsidRPr="003846A1" w:rsidTr="003846A1">
        <w:trPr>
          <w:trHeight w:val="681"/>
        </w:trPr>
        <w:tc>
          <w:tcPr>
            <w:tcW w:w="430" w:type="dxa"/>
            <w:tcBorders>
              <w:top w:val="nil"/>
              <w:left w:val="single" w:sz="4" w:space="0" w:color="auto"/>
              <w:bottom w:val="single" w:sz="4" w:space="0" w:color="auto"/>
              <w:right w:val="single" w:sz="4" w:space="0" w:color="auto"/>
            </w:tcBorders>
            <w:shd w:val="clear" w:color="auto" w:fill="auto"/>
            <w:noWrap/>
            <w:hideMark/>
          </w:tcPr>
          <w:p w:rsidR="007F2FC5" w:rsidRPr="003846A1" w:rsidRDefault="007F2FC5" w:rsidP="003846A1">
            <w:pPr>
              <w:spacing w:after="0" w:line="240" w:lineRule="auto"/>
              <w:jc w:val="center"/>
              <w:rPr>
                <w:rFonts w:ascii="Arial" w:eastAsia="Times New Roman" w:hAnsi="Arial" w:cs="Arial"/>
                <w:color w:val="000000"/>
                <w:sz w:val="16"/>
                <w:szCs w:val="16"/>
              </w:rPr>
            </w:pPr>
            <w:r w:rsidRPr="003846A1">
              <w:rPr>
                <w:rFonts w:ascii="Arial" w:eastAsia="Times New Roman" w:hAnsi="Arial" w:cs="Arial"/>
                <w:color w:val="000000"/>
                <w:sz w:val="16"/>
                <w:szCs w:val="16"/>
              </w:rPr>
              <w:t>8</w:t>
            </w:r>
          </w:p>
        </w:tc>
        <w:tc>
          <w:tcPr>
            <w:tcW w:w="2542"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Koordinasi dengan stakeholder internal dan eksternal</w:t>
            </w:r>
          </w:p>
        </w:tc>
        <w:tc>
          <w:tcPr>
            <w:tcW w:w="1701"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Jumat, 23 Juli 2021</w:t>
            </w:r>
          </w:p>
        </w:tc>
        <w:tc>
          <w:tcPr>
            <w:tcW w:w="2410"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stakeholder internal dan eksternal</w:t>
            </w:r>
          </w:p>
        </w:tc>
        <w:tc>
          <w:tcPr>
            <w:tcW w:w="1843"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Disesuaikan dengan jadwal masing-masing stakeholder</w:t>
            </w:r>
          </w:p>
        </w:tc>
      </w:tr>
      <w:tr w:rsidR="007F2FC5" w:rsidRPr="003846A1" w:rsidTr="003846A1">
        <w:trPr>
          <w:trHeight w:val="255"/>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7F2FC5" w:rsidRPr="003846A1" w:rsidRDefault="007F2FC5" w:rsidP="003846A1">
            <w:pPr>
              <w:spacing w:after="0" w:line="240" w:lineRule="auto"/>
              <w:jc w:val="center"/>
              <w:rPr>
                <w:rFonts w:ascii="Arial" w:eastAsia="Times New Roman" w:hAnsi="Arial" w:cs="Arial"/>
                <w:color w:val="000000"/>
                <w:sz w:val="16"/>
                <w:szCs w:val="16"/>
              </w:rPr>
            </w:pPr>
            <w:r w:rsidRPr="003846A1">
              <w:rPr>
                <w:rFonts w:ascii="Arial" w:eastAsia="Times New Roman" w:hAnsi="Arial" w:cs="Arial"/>
                <w:color w:val="000000"/>
                <w:sz w:val="16"/>
                <w:szCs w:val="16"/>
              </w:rPr>
              <w:t> </w:t>
            </w:r>
          </w:p>
        </w:tc>
        <w:tc>
          <w:tcPr>
            <w:tcW w:w="2542"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b/>
                <w:bCs/>
                <w:color w:val="000000"/>
                <w:sz w:val="16"/>
                <w:szCs w:val="16"/>
              </w:rPr>
            </w:pPr>
            <w:r w:rsidRPr="003846A1">
              <w:rPr>
                <w:rFonts w:ascii="Arial" w:eastAsia="Times New Roman" w:hAnsi="Arial" w:cs="Arial"/>
                <w:b/>
                <w:bCs/>
                <w:color w:val="000000"/>
                <w:sz w:val="16"/>
                <w:szCs w:val="16"/>
              </w:rPr>
              <w:t>Pelaksanaan/ Actuating</w:t>
            </w:r>
          </w:p>
        </w:tc>
        <w:tc>
          <w:tcPr>
            <w:tcW w:w="1701" w:type="dxa"/>
            <w:tcBorders>
              <w:top w:val="nil"/>
              <w:left w:val="nil"/>
              <w:bottom w:val="single" w:sz="4" w:space="0" w:color="auto"/>
              <w:right w:val="single" w:sz="4" w:space="0" w:color="auto"/>
            </w:tcBorders>
            <w:shd w:val="clear" w:color="auto" w:fill="auto"/>
            <w:vAlign w:val="bottom"/>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 </w:t>
            </w:r>
          </w:p>
        </w:tc>
        <w:tc>
          <w:tcPr>
            <w:tcW w:w="2410" w:type="dxa"/>
            <w:tcBorders>
              <w:top w:val="nil"/>
              <w:left w:val="nil"/>
              <w:bottom w:val="single" w:sz="4" w:space="0" w:color="auto"/>
              <w:right w:val="single" w:sz="4" w:space="0" w:color="auto"/>
            </w:tcBorders>
            <w:shd w:val="clear" w:color="auto" w:fill="auto"/>
            <w:vAlign w:val="bottom"/>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 </w:t>
            </w:r>
          </w:p>
        </w:tc>
        <w:tc>
          <w:tcPr>
            <w:tcW w:w="1843" w:type="dxa"/>
            <w:tcBorders>
              <w:top w:val="nil"/>
              <w:left w:val="nil"/>
              <w:bottom w:val="single" w:sz="4" w:space="0" w:color="auto"/>
              <w:right w:val="single" w:sz="4" w:space="0" w:color="auto"/>
            </w:tcBorders>
            <w:shd w:val="clear" w:color="auto" w:fill="auto"/>
            <w:noWrap/>
            <w:vAlign w:val="bottom"/>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 </w:t>
            </w:r>
          </w:p>
        </w:tc>
      </w:tr>
      <w:tr w:rsidR="007F2FC5" w:rsidRPr="003846A1" w:rsidTr="003846A1">
        <w:trPr>
          <w:trHeight w:val="426"/>
        </w:trPr>
        <w:tc>
          <w:tcPr>
            <w:tcW w:w="430" w:type="dxa"/>
            <w:tcBorders>
              <w:top w:val="nil"/>
              <w:left w:val="single" w:sz="4" w:space="0" w:color="auto"/>
              <w:bottom w:val="single" w:sz="4" w:space="0" w:color="auto"/>
              <w:right w:val="single" w:sz="4" w:space="0" w:color="auto"/>
            </w:tcBorders>
            <w:shd w:val="clear" w:color="auto" w:fill="auto"/>
            <w:noWrap/>
            <w:hideMark/>
          </w:tcPr>
          <w:p w:rsidR="007F2FC5" w:rsidRPr="003846A1" w:rsidRDefault="007F2FC5" w:rsidP="003846A1">
            <w:pPr>
              <w:spacing w:after="0" w:line="240" w:lineRule="auto"/>
              <w:jc w:val="center"/>
              <w:rPr>
                <w:rFonts w:ascii="Arial" w:eastAsia="Times New Roman" w:hAnsi="Arial" w:cs="Arial"/>
                <w:color w:val="000000"/>
                <w:sz w:val="16"/>
                <w:szCs w:val="16"/>
              </w:rPr>
            </w:pPr>
            <w:r w:rsidRPr="003846A1">
              <w:rPr>
                <w:rFonts w:ascii="Arial" w:eastAsia="Times New Roman" w:hAnsi="Arial" w:cs="Arial"/>
                <w:color w:val="000000"/>
                <w:sz w:val="16"/>
                <w:szCs w:val="16"/>
              </w:rPr>
              <w:t>9</w:t>
            </w:r>
          </w:p>
        </w:tc>
        <w:tc>
          <w:tcPr>
            <w:tcW w:w="2542"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Penyusunan konsep aplikasi ASUHAN</w:t>
            </w:r>
          </w:p>
        </w:tc>
        <w:tc>
          <w:tcPr>
            <w:tcW w:w="1701"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Jumat, 23 Juli 2021</w:t>
            </w:r>
          </w:p>
        </w:tc>
        <w:tc>
          <w:tcPr>
            <w:tcW w:w="2410"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tim programer</w:t>
            </w:r>
          </w:p>
        </w:tc>
        <w:tc>
          <w:tcPr>
            <w:tcW w:w="1843" w:type="dxa"/>
            <w:tcBorders>
              <w:top w:val="nil"/>
              <w:left w:val="nil"/>
              <w:bottom w:val="single" w:sz="4" w:space="0" w:color="auto"/>
              <w:right w:val="single" w:sz="4" w:space="0" w:color="auto"/>
            </w:tcBorders>
            <w:shd w:val="clear" w:color="auto" w:fill="auto"/>
            <w:noWrap/>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Sesuai jadwal</w:t>
            </w:r>
          </w:p>
        </w:tc>
      </w:tr>
      <w:tr w:rsidR="007F2FC5" w:rsidRPr="003846A1" w:rsidTr="003846A1">
        <w:trPr>
          <w:trHeight w:val="276"/>
        </w:trPr>
        <w:tc>
          <w:tcPr>
            <w:tcW w:w="430" w:type="dxa"/>
            <w:tcBorders>
              <w:top w:val="nil"/>
              <w:left w:val="single" w:sz="4" w:space="0" w:color="auto"/>
              <w:bottom w:val="single" w:sz="4" w:space="0" w:color="auto"/>
              <w:right w:val="single" w:sz="4" w:space="0" w:color="auto"/>
            </w:tcBorders>
            <w:shd w:val="clear" w:color="auto" w:fill="auto"/>
            <w:noWrap/>
            <w:hideMark/>
          </w:tcPr>
          <w:p w:rsidR="007F2FC5" w:rsidRPr="003846A1" w:rsidRDefault="007F2FC5" w:rsidP="003846A1">
            <w:pPr>
              <w:spacing w:after="0" w:line="240" w:lineRule="auto"/>
              <w:jc w:val="center"/>
              <w:rPr>
                <w:rFonts w:ascii="Arial" w:eastAsia="Times New Roman" w:hAnsi="Arial" w:cs="Arial"/>
                <w:color w:val="000000"/>
                <w:sz w:val="16"/>
                <w:szCs w:val="16"/>
              </w:rPr>
            </w:pPr>
            <w:r w:rsidRPr="003846A1">
              <w:rPr>
                <w:rFonts w:ascii="Arial" w:eastAsia="Times New Roman" w:hAnsi="Arial" w:cs="Arial"/>
                <w:color w:val="000000"/>
                <w:sz w:val="16"/>
                <w:szCs w:val="16"/>
              </w:rPr>
              <w:t>10</w:t>
            </w:r>
          </w:p>
        </w:tc>
        <w:tc>
          <w:tcPr>
            <w:tcW w:w="2542"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Pembuatan aplikasi ASUHAN</w:t>
            </w:r>
          </w:p>
        </w:tc>
        <w:tc>
          <w:tcPr>
            <w:tcW w:w="1701"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Jumat, 23 Juli 2021</w:t>
            </w:r>
          </w:p>
        </w:tc>
        <w:tc>
          <w:tcPr>
            <w:tcW w:w="2410"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tim programer</w:t>
            </w:r>
          </w:p>
        </w:tc>
        <w:tc>
          <w:tcPr>
            <w:tcW w:w="1843" w:type="dxa"/>
            <w:tcBorders>
              <w:top w:val="nil"/>
              <w:left w:val="nil"/>
              <w:bottom w:val="single" w:sz="4" w:space="0" w:color="auto"/>
              <w:right w:val="single" w:sz="4" w:space="0" w:color="auto"/>
            </w:tcBorders>
            <w:shd w:val="clear" w:color="auto" w:fill="auto"/>
            <w:noWrap/>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Sesuai jadwal</w:t>
            </w:r>
          </w:p>
        </w:tc>
      </w:tr>
      <w:tr w:rsidR="007F2FC5" w:rsidRPr="003846A1" w:rsidTr="003846A1">
        <w:trPr>
          <w:trHeight w:val="407"/>
        </w:trPr>
        <w:tc>
          <w:tcPr>
            <w:tcW w:w="430" w:type="dxa"/>
            <w:tcBorders>
              <w:top w:val="nil"/>
              <w:left w:val="single" w:sz="4" w:space="0" w:color="auto"/>
              <w:bottom w:val="single" w:sz="4" w:space="0" w:color="auto"/>
              <w:right w:val="single" w:sz="4" w:space="0" w:color="auto"/>
            </w:tcBorders>
            <w:shd w:val="clear" w:color="auto" w:fill="auto"/>
            <w:noWrap/>
            <w:hideMark/>
          </w:tcPr>
          <w:p w:rsidR="007F2FC5" w:rsidRPr="003846A1" w:rsidRDefault="007F2FC5" w:rsidP="003846A1">
            <w:pPr>
              <w:spacing w:after="0" w:line="240" w:lineRule="auto"/>
              <w:jc w:val="center"/>
              <w:rPr>
                <w:rFonts w:ascii="Arial" w:eastAsia="Times New Roman" w:hAnsi="Arial" w:cs="Arial"/>
                <w:color w:val="000000"/>
                <w:sz w:val="16"/>
                <w:szCs w:val="16"/>
              </w:rPr>
            </w:pPr>
            <w:r w:rsidRPr="003846A1">
              <w:rPr>
                <w:rFonts w:ascii="Arial" w:eastAsia="Times New Roman" w:hAnsi="Arial" w:cs="Arial"/>
                <w:color w:val="000000"/>
                <w:sz w:val="16"/>
                <w:szCs w:val="16"/>
              </w:rPr>
              <w:t>11</w:t>
            </w:r>
          </w:p>
        </w:tc>
        <w:tc>
          <w:tcPr>
            <w:tcW w:w="2542"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Penyusunan manual penggunaan aplikasi ASUHAN</w:t>
            </w:r>
          </w:p>
        </w:tc>
        <w:tc>
          <w:tcPr>
            <w:tcW w:w="1701"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Selasa-Sabtu, 3-7 Agustus 2021</w:t>
            </w:r>
          </w:p>
        </w:tc>
        <w:tc>
          <w:tcPr>
            <w:tcW w:w="2410"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tim programer</w:t>
            </w:r>
          </w:p>
        </w:tc>
        <w:tc>
          <w:tcPr>
            <w:tcW w:w="1843" w:type="dxa"/>
            <w:tcBorders>
              <w:top w:val="nil"/>
              <w:left w:val="nil"/>
              <w:bottom w:val="single" w:sz="4" w:space="0" w:color="auto"/>
              <w:right w:val="single" w:sz="4" w:space="0" w:color="auto"/>
            </w:tcBorders>
            <w:shd w:val="clear" w:color="auto" w:fill="auto"/>
            <w:noWrap/>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Sesuai jadwal</w:t>
            </w:r>
          </w:p>
        </w:tc>
      </w:tr>
      <w:tr w:rsidR="007F2FC5" w:rsidRPr="003846A1" w:rsidTr="003846A1">
        <w:trPr>
          <w:trHeight w:val="427"/>
        </w:trPr>
        <w:tc>
          <w:tcPr>
            <w:tcW w:w="430" w:type="dxa"/>
            <w:tcBorders>
              <w:top w:val="nil"/>
              <w:left w:val="single" w:sz="4" w:space="0" w:color="auto"/>
              <w:bottom w:val="single" w:sz="4" w:space="0" w:color="auto"/>
              <w:right w:val="single" w:sz="4" w:space="0" w:color="auto"/>
            </w:tcBorders>
            <w:shd w:val="clear" w:color="auto" w:fill="auto"/>
            <w:noWrap/>
            <w:hideMark/>
          </w:tcPr>
          <w:p w:rsidR="007F2FC5" w:rsidRPr="003846A1" w:rsidRDefault="007F2FC5" w:rsidP="003846A1">
            <w:pPr>
              <w:spacing w:after="0" w:line="240" w:lineRule="auto"/>
              <w:jc w:val="center"/>
              <w:rPr>
                <w:rFonts w:ascii="Arial" w:eastAsia="Times New Roman" w:hAnsi="Arial" w:cs="Arial"/>
                <w:color w:val="000000"/>
                <w:sz w:val="16"/>
                <w:szCs w:val="16"/>
              </w:rPr>
            </w:pPr>
            <w:r w:rsidRPr="003846A1">
              <w:rPr>
                <w:rFonts w:ascii="Arial" w:eastAsia="Times New Roman" w:hAnsi="Arial" w:cs="Arial"/>
                <w:color w:val="000000"/>
                <w:sz w:val="16"/>
                <w:szCs w:val="16"/>
              </w:rPr>
              <w:t>12</w:t>
            </w:r>
          </w:p>
        </w:tc>
        <w:tc>
          <w:tcPr>
            <w:tcW w:w="2542"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Sosialisasi aplikasi ASUHAN</w:t>
            </w:r>
          </w:p>
        </w:tc>
        <w:tc>
          <w:tcPr>
            <w:tcW w:w="1701"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19, 25 &amp; 27 Agustus 2021</w:t>
            </w:r>
          </w:p>
        </w:tc>
        <w:tc>
          <w:tcPr>
            <w:tcW w:w="2410"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Kec. Arjasari, Baleendah &amp; Nagreg</w:t>
            </w:r>
          </w:p>
        </w:tc>
        <w:tc>
          <w:tcPr>
            <w:tcW w:w="1843" w:type="dxa"/>
            <w:tcBorders>
              <w:top w:val="nil"/>
              <w:left w:val="nil"/>
              <w:bottom w:val="single" w:sz="4" w:space="0" w:color="auto"/>
              <w:right w:val="single" w:sz="4" w:space="0" w:color="auto"/>
            </w:tcBorders>
            <w:shd w:val="clear" w:color="auto" w:fill="auto"/>
            <w:noWrap/>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Sesuai jadwal</w:t>
            </w:r>
          </w:p>
        </w:tc>
      </w:tr>
      <w:tr w:rsidR="007F2FC5" w:rsidRPr="003846A1" w:rsidTr="003846A1">
        <w:trPr>
          <w:trHeight w:val="406"/>
        </w:trPr>
        <w:tc>
          <w:tcPr>
            <w:tcW w:w="430" w:type="dxa"/>
            <w:tcBorders>
              <w:top w:val="nil"/>
              <w:left w:val="single" w:sz="4" w:space="0" w:color="auto"/>
              <w:bottom w:val="single" w:sz="4" w:space="0" w:color="auto"/>
              <w:right w:val="single" w:sz="4" w:space="0" w:color="auto"/>
            </w:tcBorders>
            <w:shd w:val="clear" w:color="auto" w:fill="auto"/>
            <w:noWrap/>
            <w:hideMark/>
          </w:tcPr>
          <w:p w:rsidR="007F2FC5" w:rsidRPr="003846A1" w:rsidRDefault="007F2FC5" w:rsidP="003846A1">
            <w:pPr>
              <w:spacing w:after="0" w:line="240" w:lineRule="auto"/>
              <w:jc w:val="center"/>
              <w:rPr>
                <w:rFonts w:ascii="Arial" w:eastAsia="Times New Roman" w:hAnsi="Arial" w:cs="Arial"/>
                <w:color w:val="000000"/>
                <w:sz w:val="16"/>
                <w:szCs w:val="16"/>
              </w:rPr>
            </w:pPr>
            <w:r w:rsidRPr="003846A1">
              <w:rPr>
                <w:rFonts w:ascii="Arial" w:eastAsia="Times New Roman" w:hAnsi="Arial" w:cs="Arial"/>
                <w:color w:val="000000"/>
                <w:sz w:val="16"/>
                <w:szCs w:val="16"/>
              </w:rPr>
              <w:t>13</w:t>
            </w:r>
          </w:p>
        </w:tc>
        <w:tc>
          <w:tcPr>
            <w:tcW w:w="2542"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Menyusun format kuesioner evaluasi</w:t>
            </w:r>
          </w:p>
        </w:tc>
        <w:tc>
          <w:tcPr>
            <w:tcW w:w="1701"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9-10 Agustus 2021</w:t>
            </w:r>
          </w:p>
        </w:tc>
        <w:tc>
          <w:tcPr>
            <w:tcW w:w="2410"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Tim Efektif</w:t>
            </w:r>
          </w:p>
        </w:tc>
        <w:tc>
          <w:tcPr>
            <w:tcW w:w="1843" w:type="dxa"/>
            <w:tcBorders>
              <w:top w:val="nil"/>
              <w:left w:val="nil"/>
              <w:bottom w:val="single" w:sz="4" w:space="0" w:color="auto"/>
              <w:right w:val="single" w:sz="4" w:space="0" w:color="auto"/>
            </w:tcBorders>
            <w:shd w:val="clear" w:color="auto" w:fill="auto"/>
            <w:noWrap/>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Sesuai jadwal</w:t>
            </w:r>
          </w:p>
        </w:tc>
      </w:tr>
      <w:tr w:rsidR="007F2FC5" w:rsidRPr="003846A1" w:rsidTr="003846A1">
        <w:trPr>
          <w:trHeight w:val="283"/>
        </w:trPr>
        <w:tc>
          <w:tcPr>
            <w:tcW w:w="430" w:type="dxa"/>
            <w:tcBorders>
              <w:top w:val="nil"/>
              <w:left w:val="single" w:sz="4" w:space="0" w:color="auto"/>
              <w:bottom w:val="single" w:sz="4" w:space="0" w:color="auto"/>
              <w:right w:val="single" w:sz="4" w:space="0" w:color="auto"/>
            </w:tcBorders>
            <w:shd w:val="clear" w:color="auto" w:fill="auto"/>
            <w:noWrap/>
            <w:hideMark/>
          </w:tcPr>
          <w:p w:rsidR="007F2FC5" w:rsidRPr="003846A1" w:rsidRDefault="007F2FC5" w:rsidP="003846A1">
            <w:pPr>
              <w:spacing w:after="0" w:line="240" w:lineRule="auto"/>
              <w:jc w:val="center"/>
              <w:rPr>
                <w:rFonts w:ascii="Arial" w:eastAsia="Times New Roman" w:hAnsi="Arial" w:cs="Arial"/>
                <w:color w:val="000000"/>
                <w:sz w:val="16"/>
                <w:szCs w:val="16"/>
              </w:rPr>
            </w:pPr>
            <w:r w:rsidRPr="003846A1">
              <w:rPr>
                <w:rFonts w:ascii="Arial" w:eastAsia="Times New Roman" w:hAnsi="Arial" w:cs="Arial"/>
                <w:color w:val="000000"/>
                <w:sz w:val="16"/>
                <w:szCs w:val="16"/>
              </w:rPr>
              <w:t>14</w:t>
            </w:r>
          </w:p>
        </w:tc>
        <w:tc>
          <w:tcPr>
            <w:tcW w:w="2542"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Penyebaran aplikasi ASUHAN</w:t>
            </w:r>
          </w:p>
        </w:tc>
        <w:tc>
          <w:tcPr>
            <w:tcW w:w="1701"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20-21 Agustus 2021</w:t>
            </w:r>
          </w:p>
        </w:tc>
        <w:tc>
          <w:tcPr>
            <w:tcW w:w="2410"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Tim Efektif</w:t>
            </w:r>
          </w:p>
        </w:tc>
        <w:tc>
          <w:tcPr>
            <w:tcW w:w="1843" w:type="dxa"/>
            <w:tcBorders>
              <w:top w:val="nil"/>
              <w:left w:val="nil"/>
              <w:bottom w:val="single" w:sz="4" w:space="0" w:color="auto"/>
              <w:right w:val="single" w:sz="4" w:space="0" w:color="auto"/>
            </w:tcBorders>
            <w:shd w:val="clear" w:color="auto" w:fill="auto"/>
            <w:noWrap/>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Sesuai jadwal</w:t>
            </w:r>
          </w:p>
        </w:tc>
      </w:tr>
      <w:tr w:rsidR="007F2FC5" w:rsidRPr="003846A1" w:rsidTr="003846A1">
        <w:trPr>
          <w:trHeight w:val="255"/>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7F2FC5" w:rsidRPr="003846A1" w:rsidRDefault="007F2FC5" w:rsidP="003846A1">
            <w:pPr>
              <w:spacing w:after="0" w:line="240" w:lineRule="auto"/>
              <w:jc w:val="center"/>
              <w:rPr>
                <w:rFonts w:ascii="Arial" w:eastAsia="Times New Roman" w:hAnsi="Arial" w:cs="Arial"/>
                <w:color w:val="000000"/>
                <w:sz w:val="16"/>
                <w:szCs w:val="16"/>
              </w:rPr>
            </w:pPr>
            <w:r w:rsidRPr="003846A1">
              <w:rPr>
                <w:rFonts w:ascii="Arial" w:eastAsia="Times New Roman" w:hAnsi="Arial" w:cs="Arial"/>
                <w:color w:val="000000"/>
                <w:sz w:val="16"/>
                <w:szCs w:val="16"/>
              </w:rPr>
              <w:t> </w:t>
            </w:r>
          </w:p>
        </w:tc>
        <w:tc>
          <w:tcPr>
            <w:tcW w:w="2542"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b/>
                <w:bCs/>
                <w:color w:val="000000"/>
                <w:sz w:val="16"/>
                <w:szCs w:val="16"/>
              </w:rPr>
            </w:pPr>
            <w:r w:rsidRPr="003846A1">
              <w:rPr>
                <w:rFonts w:ascii="Arial" w:eastAsia="Times New Roman" w:hAnsi="Arial" w:cs="Arial"/>
                <w:b/>
                <w:bCs/>
                <w:color w:val="000000"/>
                <w:sz w:val="16"/>
                <w:szCs w:val="16"/>
              </w:rPr>
              <w:t>Evaluasi/ Controlling</w:t>
            </w:r>
          </w:p>
        </w:tc>
        <w:tc>
          <w:tcPr>
            <w:tcW w:w="1701" w:type="dxa"/>
            <w:tcBorders>
              <w:top w:val="nil"/>
              <w:left w:val="nil"/>
              <w:bottom w:val="single" w:sz="4" w:space="0" w:color="auto"/>
              <w:right w:val="single" w:sz="4" w:space="0" w:color="auto"/>
            </w:tcBorders>
            <w:shd w:val="clear" w:color="auto" w:fill="auto"/>
            <w:vAlign w:val="bottom"/>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 </w:t>
            </w:r>
          </w:p>
        </w:tc>
        <w:tc>
          <w:tcPr>
            <w:tcW w:w="2410" w:type="dxa"/>
            <w:tcBorders>
              <w:top w:val="nil"/>
              <w:left w:val="nil"/>
              <w:bottom w:val="single" w:sz="4" w:space="0" w:color="auto"/>
              <w:right w:val="single" w:sz="4" w:space="0" w:color="auto"/>
            </w:tcBorders>
            <w:shd w:val="clear" w:color="auto" w:fill="auto"/>
            <w:vAlign w:val="bottom"/>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 </w:t>
            </w:r>
          </w:p>
        </w:tc>
        <w:tc>
          <w:tcPr>
            <w:tcW w:w="1843" w:type="dxa"/>
            <w:tcBorders>
              <w:top w:val="nil"/>
              <w:left w:val="nil"/>
              <w:bottom w:val="single" w:sz="4" w:space="0" w:color="auto"/>
              <w:right w:val="single" w:sz="4" w:space="0" w:color="auto"/>
            </w:tcBorders>
            <w:shd w:val="clear" w:color="auto" w:fill="auto"/>
            <w:noWrap/>
            <w:vAlign w:val="bottom"/>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 </w:t>
            </w:r>
          </w:p>
        </w:tc>
      </w:tr>
      <w:tr w:rsidR="007F2FC5" w:rsidRPr="003846A1" w:rsidTr="003846A1">
        <w:trPr>
          <w:trHeight w:val="291"/>
        </w:trPr>
        <w:tc>
          <w:tcPr>
            <w:tcW w:w="430" w:type="dxa"/>
            <w:tcBorders>
              <w:top w:val="nil"/>
              <w:left w:val="single" w:sz="4" w:space="0" w:color="auto"/>
              <w:bottom w:val="single" w:sz="4" w:space="0" w:color="auto"/>
              <w:right w:val="single" w:sz="4" w:space="0" w:color="auto"/>
            </w:tcBorders>
            <w:shd w:val="clear" w:color="auto" w:fill="auto"/>
            <w:noWrap/>
            <w:hideMark/>
          </w:tcPr>
          <w:p w:rsidR="007F2FC5" w:rsidRPr="003846A1" w:rsidRDefault="007F2FC5" w:rsidP="003846A1">
            <w:pPr>
              <w:spacing w:after="0" w:line="240" w:lineRule="auto"/>
              <w:jc w:val="center"/>
              <w:rPr>
                <w:rFonts w:ascii="Arial" w:eastAsia="Times New Roman" w:hAnsi="Arial" w:cs="Arial"/>
                <w:color w:val="000000"/>
                <w:sz w:val="16"/>
                <w:szCs w:val="16"/>
              </w:rPr>
            </w:pPr>
            <w:r w:rsidRPr="003846A1">
              <w:rPr>
                <w:rFonts w:ascii="Arial" w:eastAsia="Times New Roman" w:hAnsi="Arial" w:cs="Arial"/>
                <w:color w:val="000000"/>
                <w:sz w:val="16"/>
                <w:szCs w:val="16"/>
              </w:rPr>
              <w:t>15</w:t>
            </w:r>
          </w:p>
        </w:tc>
        <w:tc>
          <w:tcPr>
            <w:tcW w:w="2542"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 xml:space="preserve">Penyebaran Kuisioner </w:t>
            </w:r>
          </w:p>
        </w:tc>
        <w:tc>
          <w:tcPr>
            <w:tcW w:w="1701"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20-21 Agustus 2021</w:t>
            </w:r>
          </w:p>
        </w:tc>
        <w:tc>
          <w:tcPr>
            <w:tcW w:w="2410"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Tim Efektif</w:t>
            </w:r>
          </w:p>
        </w:tc>
        <w:tc>
          <w:tcPr>
            <w:tcW w:w="1843" w:type="dxa"/>
            <w:tcBorders>
              <w:top w:val="nil"/>
              <w:left w:val="nil"/>
              <w:bottom w:val="single" w:sz="4" w:space="0" w:color="auto"/>
              <w:right w:val="single" w:sz="4" w:space="0" w:color="auto"/>
            </w:tcBorders>
            <w:shd w:val="clear" w:color="auto" w:fill="auto"/>
            <w:noWrap/>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Sesuai jadwal</w:t>
            </w:r>
          </w:p>
        </w:tc>
      </w:tr>
      <w:tr w:rsidR="007F2FC5" w:rsidRPr="003846A1" w:rsidTr="003846A1">
        <w:trPr>
          <w:trHeight w:val="409"/>
        </w:trPr>
        <w:tc>
          <w:tcPr>
            <w:tcW w:w="430" w:type="dxa"/>
            <w:tcBorders>
              <w:top w:val="nil"/>
              <w:left w:val="single" w:sz="4" w:space="0" w:color="auto"/>
              <w:bottom w:val="single" w:sz="4" w:space="0" w:color="auto"/>
              <w:right w:val="single" w:sz="4" w:space="0" w:color="auto"/>
            </w:tcBorders>
            <w:shd w:val="clear" w:color="auto" w:fill="auto"/>
            <w:noWrap/>
            <w:hideMark/>
          </w:tcPr>
          <w:p w:rsidR="007F2FC5" w:rsidRPr="003846A1" w:rsidRDefault="007F2FC5" w:rsidP="003846A1">
            <w:pPr>
              <w:spacing w:after="0" w:line="240" w:lineRule="auto"/>
              <w:jc w:val="center"/>
              <w:rPr>
                <w:rFonts w:ascii="Arial" w:eastAsia="Times New Roman" w:hAnsi="Arial" w:cs="Arial"/>
                <w:color w:val="000000"/>
                <w:sz w:val="16"/>
                <w:szCs w:val="16"/>
              </w:rPr>
            </w:pPr>
            <w:r w:rsidRPr="003846A1">
              <w:rPr>
                <w:rFonts w:ascii="Arial" w:eastAsia="Times New Roman" w:hAnsi="Arial" w:cs="Arial"/>
                <w:color w:val="000000"/>
                <w:sz w:val="16"/>
                <w:szCs w:val="16"/>
              </w:rPr>
              <w:t>16</w:t>
            </w:r>
          </w:p>
        </w:tc>
        <w:tc>
          <w:tcPr>
            <w:tcW w:w="2542"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Monitoring dan Evaluasi</w:t>
            </w:r>
          </w:p>
        </w:tc>
        <w:tc>
          <w:tcPr>
            <w:tcW w:w="1701"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26 Agustus 2021</w:t>
            </w:r>
          </w:p>
        </w:tc>
        <w:tc>
          <w:tcPr>
            <w:tcW w:w="2410"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Kec. Arjasari, Baleendah &amp; Nagreg</w:t>
            </w:r>
          </w:p>
        </w:tc>
        <w:tc>
          <w:tcPr>
            <w:tcW w:w="1843" w:type="dxa"/>
            <w:tcBorders>
              <w:top w:val="nil"/>
              <w:left w:val="nil"/>
              <w:bottom w:val="single" w:sz="4" w:space="0" w:color="auto"/>
              <w:right w:val="single" w:sz="4" w:space="0" w:color="auto"/>
            </w:tcBorders>
            <w:shd w:val="clear" w:color="auto" w:fill="auto"/>
            <w:noWrap/>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Sesuai jadwal</w:t>
            </w:r>
          </w:p>
        </w:tc>
      </w:tr>
      <w:tr w:rsidR="007F2FC5" w:rsidRPr="003846A1" w:rsidTr="003846A1">
        <w:trPr>
          <w:trHeight w:val="416"/>
        </w:trPr>
        <w:tc>
          <w:tcPr>
            <w:tcW w:w="430" w:type="dxa"/>
            <w:tcBorders>
              <w:top w:val="nil"/>
              <w:left w:val="single" w:sz="4" w:space="0" w:color="auto"/>
              <w:bottom w:val="single" w:sz="4" w:space="0" w:color="auto"/>
              <w:right w:val="single" w:sz="4" w:space="0" w:color="auto"/>
            </w:tcBorders>
            <w:shd w:val="clear" w:color="auto" w:fill="auto"/>
            <w:noWrap/>
            <w:hideMark/>
          </w:tcPr>
          <w:p w:rsidR="007F2FC5" w:rsidRPr="003846A1" w:rsidRDefault="007F2FC5" w:rsidP="003846A1">
            <w:pPr>
              <w:spacing w:after="0" w:line="240" w:lineRule="auto"/>
              <w:jc w:val="center"/>
              <w:rPr>
                <w:rFonts w:ascii="Arial" w:eastAsia="Times New Roman" w:hAnsi="Arial" w:cs="Arial"/>
                <w:color w:val="000000"/>
                <w:sz w:val="16"/>
                <w:szCs w:val="16"/>
              </w:rPr>
            </w:pPr>
            <w:r w:rsidRPr="003846A1">
              <w:rPr>
                <w:rFonts w:ascii="Arial" w:eastAsia="Times New Roman" w:hAnsi="Arial" w:cs="Arial"/>
                <w:color w:val="000000"/>
                <w:sz w:val="16"/>
                <w:szCs w:val="16"/>
              </w:rPr>
              <w:t>17</w:t>
            </w:r>
          </w:p>
        </w:tc>
        <w:tc>
          <w:tcPr>
            <w:tcW w:w="2542"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Penyusunan Laporan Hasil Monitoring dan Evaluasi</w:t>
            </w:r>
          </w:p>
        </w:tc>
        <w:tc>
          <w:tcPr>
            <w:tcW w:w="1701"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28 Agustus 2021</w:t>
            </w:r>
          </w:p>
        </w:tc>
        <w:tc>
          <w:tcPr>
            <w:tcW w:w="2410"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Action leader</w:t>
            </w:r>
          </w:p>
        </w:tc>
        <w:tc>
          <w:tcPr>
            <w:tcW w:w="1843" w:type="dxa"/>
            <w:tcBorders>
              <w:top w:val="nil"/>
              <w:left w:val="nil"/>
              <w:bottom w:val="single" w:sz="4" w:space="0" w:color="auto"/>
              <w:right w:val="single" w:sz="4" w:space="0" w:color="auto"/>
            </w:tcBorders>
            <w:shd w:val="clear" w:color="auto" w:fill="auto"/>
            <w:noWrap/>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Sesuai jadwal</w:t>
            </w:r>
          </w:p>
        </w:tc>
      </w:tr>
      <w:tr w:rsidR="007F2FC5" w:rsidRPr="003846A1" w:rsidTr="003846A1">
        <w:trPr>
          <w:trHeight w:val="255"/>
        </w:trPr>
        <w:tc>
          <w:tcPr>
            <w:tcW w:w="430" w:type="dxa"/>
            <w:tcBorders>
              <w:top w:val="nil"/>
              <w:left w:val="single" w:sz="4" w:space="0" w:color="auto"/>
              <w:bottom w:val="single" w:sz="4" w:space="0" w:color="auto"/>
              <w:right w:val="single" w:sz="4" w:space="0" w:color="auto"/>
            </w:tcBorders>
            <w:shd w:val="clear" w:color="auto" w:fill="auto"/>
            <w:noWrap/>
            <w:hideMark/>
          </w:tcPr>
          <w:p w:rsidR="007F2FC5" w:rsidRPr="003846A1" w:rsidRDefault="007F2FC5" w:rsidP="003846A1">
            <w:pPr>
              <w:spacing w:after="0" w:line="240" w:lineRule="auto"/>
              <w:jc w:val="center"/>
              <w:rPr>
                <w:rFonts w:ascii="Arial" w:eastAsia="Times New Roman" w:hAnsi="Arial" w:cs="Arial"/>
                <w:color w:val="000000"/>
                <w:sz w:val="16"/>
                <w:szCs w:val="16"/>
              </w:rPr>
            </w:pPr>
            <w:r w:rsidRPr="003846A1">
              <w:rPr>
                <w:rFonts w:ascii="Arial" w:eastAsia="Times New Roman" w:hAnsi="Arial" w:cs="Arial"/>
                <w:color w:val="000000"/>
                <w:sz w:val="16"/>
                <w:szCs w:val="16"/>
              </w:rPr>
              <w:t>II</w:t>
            </w:r>
          </w:p>
        </w:tc>
        <w:tc>
          <w:tcPr>
            <w:tcW w:w="2542"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b/>
                <w:bCs/>
                <w:color w:val="000000"/>
                <w:sz w:val="16"/>
                <w:szCs w:val="16"/>
              </w:rPr>
            </w:pPr>
            <w:r w:rsidRPr="003846A1">
              <w:rPr>
                <w:rFonts w:ascii="Arial" w:eastAsia="Times New Roman" w:hAnsi="Arial" w:cs="Arial"/>
                <w:b/>
                <w:bCs/>
                <w:color w:val="000000"/>
                <w:sz w:val="16"/>
                <w:szCs w:val="16"/>
              </w:rPr>
              <w:t>Tahap Pasca Pelatihan</w:t>
            </w:r>
          </w:p>
        </w:tc>
        <w:tc>
          <w:tcPr>
            <w:tcW w:w="1701"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 </w:t>
            </w:r>
          </w:p>
        </w:tc>
        <w:tc>
          <w:tcPr>
            <w:tcW w:w="2410"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 </w:t>
            </w:r>
          </w:p>
        </w:tc>
        <w:tc>
          <w:tcPr>
            <w:tcW w:w="1843" w:type="dxa"/>
            <w:tcBorders>
              <w:top w:val="nil"/>
              <w:left w:val="nil"/>
              <w:bottom w:val="single" w:sz="4" w:space="0" w:color="auto"/>
              <w:right w:val="single" w:sz="4" w:space="0" w:color="auto"/>
            </w:tcBorders>
            <w:shd w:val="clear" w:color="auto" w:fill="auto"/>
            <w:noWrap/>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 </w:t>
            </w:r>
          </w:p>
        </w:tc>
      </w:tr>
      <w:tr w:rsidR="007F2FC5" w:rsidRPr="003846A1" w:rsidTr="003846A1">
        <w:trPr>
          <w:trHeight w:val="510"/>
        </w:trPr>
        <w:tc>
          <w:tcPr>
            <w:tcW w:w="430" w:type="dxa"/>
            <w:tcBorders>
              <w:top w:val="nil"/>
              <w:left w:val="single" w:sz="4" w:space="0" w:color="auto"/>
              <w:bottom w:val="single" w:sz="4" w:space="0" w:color="auto"/>
              <w:right w:val="single" w:sz="4" w:space="0" w:color="auto"/>
            </w:tcBorders>
            <w:shd w:val="clear" w:color="auto" w:fill="auto"/>
            <w:noWrap/>
            <w:hideMark/>
          </w:tcPr>
          <w:p w:rsidR="007F2FC5" w:rsidRPr="003846A1" w:rsidRDefault="007F2FC5" w:rsidP="003846A1">
            <w:pPr>
              <w:spacing w:after="0" w:line="240" w:lineRule="auto"/>
              <w:jc w:val="center"/>
              <w:rPr>
                <w:rFonts w:ascii="Arial" w:eastAsia="Times New Roman" w:hAnsi="Arial" w:cs="Arial"/>
                <w:color w:val="000000"/>
                <w:sz w:val="16"/>
                <w:szCs w:val="16"/>
              </w:rPr>
            </w:pPr>
            <w:r w:rsidRPr="003846A1">
              <w:rPr>
                <w:rFonts w:ascii="Arial" w:eastAsia="Times New Roman" w:hAnsi="Arial" w:cs="Arial"/>
                <w:color w:val="000000"/>
                <w:sz w:val="16"/>
                <w:szCs w:val="16"/>
              </w:rPr>
              <w:t>18</w:t>
            </w:r>
          </w:p>
        </w:tc>
        <w:tc>
          <w:tcPr>
            <w:tcW w:w="2542"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Penerapan aplikasi ASUHAN Lingkup Kab. Bandung</w:t>
            </w:r>
          </w:p>
        </w:tc>
        <w:tc>
          <w:tcPr>
            <w:tcW w:w="1701"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 </w:t>
            </w:r>
          </w:p>
        </w:tc>
        <w:tc>
          <w:tcPr>
            <w:tcW w:w="2410" w:type="dxa"/>
            <w:tcBorders>
              <w:top w:val="nil"/>
              <w:left w:val="nil"/>
              <w:bottom w:val="single" w:sz="4" w:space="0" w:color="auto"/>
              <w:right w:val="single" w:sz="4" w:space="0" w:color="auto"/>
            </w:tcBorders>
            <w:shd w:val="clear" w:color="auto" w:fill="auto"/>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 </w:t>
            </w:r>
          </w:p>
        </w:tc>
        <w:tc>
          <w:tcPr>
            <w:tcW w:w="1843" w:type="dxa"/>
            <w:tcBorders>
              <w:top w:val="nil"/>
              <w:left w:val="nil"/>
              <w:bottom w:val="single" w:sz="4" w:space="0" w:color="auto"/>
              <w:right w:val="single" w:sz="4" w:space="0" w:color="auto"/>
            </w:tcBorders>
            <w:shd w:val="clear" w:color="auto" w:fill="auto"/>
            <w:noWrap/>
            <w:hideMark/>
          </w:tcPr>
          <w:p w:rsidR="007F2FC5" w:rsidRPr="003846A1" w:rsidRDefault="007F2FC5" w:rsidP="003846A1">
            <w:pPr>
              <w:spacing w:after="0" w:line="240" w:lineRule="auto"/>
              <w:rPr>
                <w:rFonts w:ascii="Arial" w:eastAsia="Times New Roman" w:hAnsi="Arial" w:cs="Arial"/>
                <w:color w:val="000000"/>
                <w:sz w:val="16"/>
                <w:szCs w:val="16"/>
              </w:rPr>
            </w:pPr>
            <w:r w:rsidRPr="003846A1">
              <w:rPr>
                <w:rFonts w:ascii="Arial" w:eastAsia="Times New Roman" w:hAnsi="Arial" w:cs="Arial"/>
                <w:color w:val="000000"/>
                <w:sz w:val="16"/>
                <w:szCs w:val="16"/>
              </w:rPr>
              <w:t> </w:t>
            </w:r>
          </w:p>
        </w:tc>
      </w:tr>
    </w:tbl>
    <w:p w:rsidR="007F2FC5" w:rsidRDefault="007F2FC5" w:rsidP="00DC1EDF">
      <w:pPr>
        <w:pStyle w:val="ListParagraph"/>
        <w:spacing w:after="0" w:line="360" w:lineRule="auto"/>
        <w:ind w:left="567"/>
        <w:jc w:val="both"/>
        <w:rPr>
          <w:rFonts w:ascii="Arial" w:hAnsi="Arial" w:cs="Arial"/>
          <w:sz w:val="24"/>
          <w:szCs w:val="24"/>
        </w:rPr>
      </w:pPr>
    </w:p>
    <w:p w:rsidR="007F2FC5" w:rsidRPr="007F2FC5" w:rsidRDefault="007F2FC5" w:rsidP="007F2FC5">
      <w:pPr>
        <w:pStyle w:val="ListParagraph"/>
        <w:spacing w:after="0" w:line="360" w:lineRule="auto"/>
        <w:ind w:left="567" w:firstLine="567"/>
        <w:jc w:val="both"/>
        <w:rPr>
          <w:rFonts w:ascii="Arial" w:hAnsi="Arial" w:cs="Arial"/>
          <w:sz w:val="24"/>
          <w:szCs w:val="24"/>
        </w:rPr>
      </w:pPr>
      <w:r>
        <w:rPr>
          <w:rFonts w:ascii="Arial" w:hAnsi="Arial" w:cs="Arial"/>
          <w:sz w:val="24"/>
          <w:szCs w:val="24"/>
        </w:rPr>
        <w:t xml:space="preserve">Tahap perencanaan, </w:t>
      </w:r>
      <w:r w:rsidRPr="007F2FC5">
        <w:rPr>
          <w:rFonts w:ascii="Arial" w:eastAsia="Times New Roman" w:hAnsi="Arial" w:cs="Arial"/>
          <w:bCs/>
          <w:color w:val="000000"/>
          <w:sz w:val="24"/>
          <w:szCs w:val="24"/>
        </w:rPr>
        <w:t>pelaksanaan</w:t>
      </w:r>
      <w:r w:rsidRPr="007F2FC5">
        <w:rPr>
          <w:rFonts w:ascii="Arial" w:hAnsi="Arial" w:cs="Arial"/>
          <w:sz w:val="24"/>
          <w:szCs w:val="24"/>
        </w:rPr>
        <w:t xml:space="preserve">, </w:t>
      </w:r>
      <w:r>
        <w:rPr>
          <w:rFonts w:ascii="Arial" w:hAnsi="Arial" w:cs="Arial"/>
          <w:sz w:val="24"/>
          <w:szCs w:val="24"/>
        </w:rPr>
        <w:t xml:space="preserve">dan </w:t>
      </w:r>
      <w:r w:rsidRPr="007F2FC5">
        <w:rPr>
          <w:rFonts w:ascii="Arial" w:eastAsia="Times New Roman" w:hAnsi="Arial" w:cs="Arial"/>
          <w:bCs/>
          <w:color w:val="000000"/>
          <w:sz w:val="24"/>
          <w:szCs w:val="24"/>
        </w:rPr>
        <w:t>evaluasi</w:t>
      </w:r>
      <w:r w:rsidRPr="007F2FC5">
        <w:rPr>
          <w:rFonts w:ascii="Arial" w:hAnsi="Arial" w:cs="Arial"/>
          <w:sz w:val="24"/>
          <w:szCs w:val="24"/>
        </w:rPr>
        <w:t xml:space="preserve"> tidak mengalami perubahan (sesuai jadwal), namun </w:t>
      </w:r>
      <w:r>
        <w:rPr>
          <w:rFonts w:ascii="Arial" w:hAnsi="Arial" w:cs="Arial"/>
          <w:sz w:val="24"/>
          <w:szCs w:val="24"/>
        </w:rPr>
        <w:t xml:space="preserve">pada </w:t>
      </w:r>
      <w:r w:rsidRPr="007F2FC5">
        <w:rPr>
          <w:rFonts w:ascii="Arial" w:hAnsi="Arial" w:cs="Arial"/>
          <w:sz w:val="24"/>
          <w:szCs w:val="24"/>
        </w:rPr>
        <w:t xml:space="preserve">tahap pengorganisasian mengalami </w:t>
      </w:r>
      <w:r>
        <w:rPr>
          <w:rFonts w:ascii="Arial" w:hAnsi="Arial" w:cs="Arial"/>
          <w:sz w:val="24"/>
          <w:szCs w:val="24"/>
        </w:rPr>
        <w:t xml:space="preserve">penyesuaian jadwal hari meskipun masih tetap berada pada minggu yang sama </w:t>
      </w:r>
      <w:r w:rsidRPr="007F2FC5">
        <w:rPr>
          <w:rFonts w:ascii="Arial" w:hAnsi="Arial" w:cs="Arial"/>
          <w:sz w:val="24"/>
          <w:szCs w:val="24"/>
        </w:rPr>
        <w:t xml:space="preserve">yaitu kegiatan </w:t>
      </w:r>
      <w:r>
        <w:rPr>
          <w:rFonts w:ascii="Arial" w:hAnsi="Arial" w:cs="Arial"/>
          <w:sz w:val="24"/>
          <w:szCs w:val="24"/>
        </w:rPr>
        <w:t xml:space="preserve">pembagian tugas dalam tim efektif dan koordinasi dengan stakeholder baik internal maupun eksternal </w:t>
      </w:r>
      <w:r w:rsidRPr="007F2FC5">
        <w:rPr>
          <w:rFonts w:ascii="Arial" w:hAnsi="Arial" w:cs="Arial"/>
          <w:sz w:val="24"/>
          <w:szCs w:val="24"/>
        </w:rPr>
        <w:t xml:space="preserve">karena kesibukan TUPOKSI dan </w:t>
      </w:r>
      <w:r>
        <w:rPr>
          <w:rFonts w:ascii="Arial" w:hAnsi="Arial" w:cs="Arial"/>
          <w:sz w:val="24"/>
          <w:szCs w:val="24"/>
        </w:rPr>
        <w:t xml:space="preserve">menyesuaikan dengan jadwal kegiatan </w:t>
      </w:r>
      <w:r>
        <w:rPr>
          <w:rFonts w:ascii="Arial" w:hAnsi="Arial" w:cs="Arial"/>
          <w:sz w:val="24"/>
          <w:szCs w:val="24"/>
        </w:rPr>
        <w:lastRenderedPageBreak/>
        <w:t>masing-masing stakeholder</w:t>
      </w:r>
      <w:r w:rsidRPr="007F2FC5">
        <w:rPr>
          <w:rFonts w:ascii="Arial" w:hAnsi="Arial" w:cs="Arial"/>
          <w:sz w:val="24"/>
          <w:szCs w:val="24"/>
        </w:rPr>
        <w:t>. Secara keseluruhan, aksi perubahan ini dapat terlaksana tepat waktu.</w:t>
      </w:r>
    </w:p>
    <w:p w:rsidR="00AA04E0" w:rsidRDefault="00AA04E0" w:rsidP="00BC6516">
      <w:pPr>
        <w:pStyle w:val="ListParagraph"/>
        <w:numPr>
          <w:ilvl w:val="0"/>
          <w:numId w:val="9"/>
        </w:numPr>
        <w:spacing w:after="0" w:line="360" w:lineRule="auto"/>
        <w:ind w:left="567" w:hanging="283"/>
        <w:rPr>
          <w:rFonts w:ascii="Arial" w:hAnsi="Arial" w:cs="Arial"/>
          <w:sz w:val="24"/>
          <w:szCs w:val="24"/>
        </w:rPr>
      </w:pPr>
      <w:r w:rsidRPr="00122DEE">
        <w:rPr>
          <w:rFonts w:ascii="Arial" w:hAnsi="Arial" w:cs="Arial"/>
          <w:sz w:val="24"/>
          <w:szCs w:val="24"/>
        </w:rPr>
        <w:t xml:space="preserve">Pencapaian </w:t>
      </w:r>
      <w:r w:rsidR="00BC6516" w:rsidRPr="00122DEE">
        <w:rPr>
          <w:rFonts w:ascii="Arial" w:hAnsi="Arial" w:cs="Arial"/>
          <w:sz w:val="24"/>
          <w:szCs w:val="24"/>
        </w:rPr>
        <w:t>Hasil Aksi Perubahan</w:t>
      </w:r>
    </w:p>
    <w:p w:rsidR="00232E6F" w:rsidRPr="007F2FC5" w:rsidRDefault="00232E6F" w:rsidP="007F2FC5">
      <w:pPr>
        <w:pStyle w:val="ListParagraph"/>
        <w:numPr>
          <w:ilvl w:val="0"/>
          <w:numId w:val="37"/>
        </w:numPr>
        <w:spacing w:after="0" w:line="360" w:lineRule="auto"/>
        <w:ind w:left="851" w:hanging="284"/>
        <w:jc w:val="both"/>
        <w:rPr>
          <w:rFonts w:ascii="Arial" w:hAnsi="Arial" w:cs="Arial"/>
          <w:sz w:val="24"/>
          <w:szCs w:val="24"/>
        </w:rPr>
      </w:pPr>
      <w:r w:rsidRPr="007F2FC5">
        <w:rPr>
          <w:rFonts w:ascii="Arial" w:hAnsi="Arial" w:cs="Arial"/>
          <w:sz w:val="24"/>
          <w:szCs w:val="24"/>
        </w:rPr>
        <w:t xml:space="preserve">Dukungan Kepala Dinas Ketahanan Pangan dan Perikanan </w:t>
      </w:r>
    </w:p>
    <w:p w:rsidR="00DB3E49" w:rsidRPr="007F2FC5" w:rsidRDefault="00232E6F" w:rsidP="007F2FC5">
      <w:pPr>
        <w:pStyle w:val="ListParagraph"/>
        <w:spacing w:after="0" w:line="360" w:lineRule="auto"/>
        <w:ind w:left="851"/>
        <w:jc w:val="both"/>
        <w:rPr>
          <w:rFonts w:ascii="Arial" w:hAnsi="Arial" w:cs="Arial"/>
          <w:sz w:val="24"/>
          <w:szCs w:val="24"/>
        </w:rPr>
      </w:pPr>
      <w:r w:rsidRPr="007F2FC5">
        <w:rPr>
          <w:rFonts w:ascii="Arial" w:hAnsi="Arial" w:cs="Arial"/>
          <w:sz w:val="24"/>
          <w:szCs w:val="24"/>
        </w:rPr>
        <w:t xml:space="preserve">Sesuai penjadwalan, pada tanggal 13 Juli 2021 </w:t>
      </w:r>
      <w:r w:rsidRPr="007F2FC5">
        <w:rPr>
          <w:rFonts w:ascii="Arial" w:hAnsi="Arial" w:cs="Arial"/>
          <w:i/>
          <w:sz w:val="24"/>
          <w:szCs w:val="24"/>
        </w:rPr>
        <w:t>action leader</w:t>
      </w:r>
      <w:r w:rsidRPr="007F2FC5">
        <w:rPr>
          <w:rFonts w:ascii="Arial" w:hAnsi="Arial" w:cs="Arial"/>
          <w:sz w:val="24"/>
          <w:szCs w:val="24"/>
        </w:rPr>
        <w:t xml:space="preserve"> melaporkan aksi perubahan secara lisan pada Kepala Dinas untuk mendapatkan dukungan. Beliau responsif memberikan motivasi dan berpesan agar aplikasi Asuhan  dapat bermanfaat dan dijaga keberlangsungannya, tidak hanya sampai sebatas syarat kelulusan Diklat PKP saja.</w:t>
      </w:r>
    </w:p>
    <w:p w:rsidR="00232E6F" w:rsidRDefault="00232E6F" w:rsidP="00232E6F">
      <w:pPr>
        <w:pStyle w:val="ListParagraph"/>
        <w:spacing w:after="0" w:line="360" w:lineRule="auto"/>
        <w:ind w:left="567"/>
        <w:jc w:val="center"/>
        <w:rPr>
          <w:rFonts w:ascii="Arial" w:hAnsi="Arial" w:cs="Arial"/>
          <w:sz w:val="24"/>
          <w:szCs w:val="24"/>
        </w:rPr>
      </w:pPr>
      <w:r w:rsidRPr="00232E6F">
        <w:rPr>
          <w:rFonts w:ascii="Arial" w:hAnsi="Arial" w:cs="Arial"/>
          <w:noProof/>
          <w:sz w:val="24"/>
          <w:szCs w:val="24"/>
        </w:rPr>
        <w:drawing>
          <wp:inline distT="0" distB="0" distL="0" distR="0">
            <wp:extent cx="4037330" cy="3420094"/>
            <wp:effectExtent l="0" t="0" r="1270" b="9525"/>
            <wp:docPr id="46" name="Picture 46" descr="D:\2021\Diklat\Off Kampus Jajang\Foto2\IMG_20210713_094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1\Diklat\Off Kampus Jajang\Foto2\IMG_20210713_0941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40631" cy="3422891"/>
                    </a:xfrm>
                    <a:prstGeom prst="rect">
                      <a:avLst/>
                    </a:prstGeom>
                    <a:noFill/>
                    <a:ln>
                      <a:noFill/>
                    </a:ln>
                  </pic:spPr>
                </pic:pic>
              </a:graphicData>
            </a:graphic>
          </wp:inline>
        </w:drawing>
      </w:r>
    </w:p>
    <w:p w:rsidR="00232E6F" w:rsidRPr="00006B51" w:rsidRDefault="00232E6F" w:rsidP="007F2FC5">
      <w:pPr>
        <w:pStyle w:val="ListParagraph"/>
        <w:spacing w:after="0" w:line="240" w:lineRule="auto"/>
        <w:ind w:left="567"/>
        <w:jc w:val="center"/>
        <w:rPr>
          <w:rFonts w:ascii="Arial" w:hAnsi="Arial" w:cs="Arial"/>
          <w:sz w:val="24"/>
          <w:szCs w:val="24"/>
        </w:rPr>
      </w:pPr>
      <w:r w:rsidRPr="00006B51">
        <w:rPr>
          <w:rFonts w:ascii="Arial" w:hAnsi="Arial" w:cs="Arial"/>
          <w:sz w:val="24"/>
          <w:szCs w:val="24"/>
        </w:rPr>
        <w:t>Gambar 6</w:t>
      </w:r>
      <w:r w:rsidR="00475AA9">
        <w:rPr>
          <w:rFonts w:ascii="Arial" w:hAnsi="Arial" w:cs="Arial"/>
          <w:sz w:val="24"/>
          <w:szCs w:val="24"/>
        </w:rPr>
        <w:t>.</w:t>
      </w:r>
      <w:r w:rsidRPr="00006B51">
        <w:rPr>
          <w:rFonts w:ascii="Arial" w:hAnsi="Arial" w:cs="Arial"/>
          <w:sz w:val="24"/>
          <w:szCs w:val="24"/>
        </w:rPr>
        <w:t xml:space="preserve"> Koordinasi dan Dukungan Kepala Dinas</w:t>
      </w:r>
    </w:p>
    <w:p w:rsidR="007F2FC5" w:rsidRDefault="007F2FC5" w:rsidP="007F2FC5">
      <w:pPr>
        <w:pStyle w:val="ListParagraph"/>
        <w:spacing w:after="0" w:line="240" w:lineRule="auto"/>
        <w:ind w:left="567"/>
        <w:jc w:val="center"/>
        <w:rPr>
          <w:rFonts w:ascii="Arial" w:hAnsi="Arial" w:cs="Arial"/>
          <w:sz w:val="24"/>
          <w:szCs w:val="24"/>
        </w:rPr>
      </w:pPr>
    </w:p>
    <w:p w:rsidR="00232E6F" w:rsidRPr="006C2111" w:rsidRDefault="00232E6F" w:rsidP="007F2FC5">
      <w:pPr>
        <w:pStyle w:val="ListParagraph"/>
        <w:numPr>
          <w:ilvl w:val="0"/>
          <w:numId w:val="37"/>
        </w:numPr>
        <w:spacing w:after="0" w:line="360" w:lineRule="auto"/>
        <w:ind w:left="851" w:hanging="284"/>
        <w:rPr>
          <w:rFonts w:ascii="Arial" w:hAnsi="Arial" w:cs="Arial"/>
          <w:sz w:val="24"/>
          <w:szCs w:val="24"/>
        </w:rPr>
      </w:pPr>
      <w:r w:rsidRPr="006C2111">
        <w:rPr>
          <w:rFonts w:ascii="Arial" w:hAnsi="Arial" w:cs="Arial"/>
          <w:sz w:val="24"/>
          <w:szCs w:val="24"/>
        </w:rPr>
        <w:t>Dukungan Kepala Bidang Pemberdayaan Usaha Perikanan</w:t>
      </w:r>
    </w:p>
    <w:p w:rsidR="00232E6F" w:rsidRDefault="00232E6F" w:rsidP="007F2FC5">
      <w:pPr>
        <w:pStyle w:val="ListParagraph"/>
        <w:spacing w:after="0" w:line="360" w:lineRule="auto"/>
        <w:ind w:left="851"/>
        <w:jc w:val="both"/>
        <w:rPr>
          <w:rFonts w:ascii="Arial" w:hAnsi="Arial" w:cs="Arial"/>
          <w:sz w:val="24"/>
          <w:szCs w:val="24"/>
        </w:rPr>
      </w:pPr>
      <w:r w:rsidRPr="006C2111">
        <w:rPr>
          <w:rFonts w:ascii="Arial" w:hAnsi="Arial" w:cs="Arial"/>
          <w:sz w:val="24"/>
          <w:szCs w:val="24"/>
        </w:rPr>
        <w:t xml:space="preserve">Sesuai penjadwalan, tanggal 12 Juli 2021, </w:t>
      </w:r>
      <w:r w:rsidRPr="006C2111">
        <w:rPr>
          <w:rFonts w:ascii="Arial" w:hAnsi="Arial" w:cs="Arial"/>
          <w:i/>
          <w:sz w:val="24"/>
          <w:szCs w:val="24"/>
        </w:rPr>
        <w:t>action leader</w:t>
      </w:r>
      <w:r w:rsidRPr="006C2111">
        <w:rPr>
          <w:rFonts w:ascii="Arial" w:hAnsi="Arial" w:cs="Arial"/>
          <w:sz w:val="24"/>
          <w:szCs w:val="24"/>
        </w:rPr>
        <w:t xml:space="preserve"> melaporkan dan berkonsultasi dengan Kepala Bidang Pemberdayaan Usaha Perikanan (PUP) selaku mentor yang juga mendukung dan memberikan masukan agar aplikasi yang dibuat mudah digunakan dan dapat membantu para pelaku usaha perikanan dalam mendapatkan informasi penyuluhan.</w:t>
      </w:r>
    </w:p>
    <w:p w:rsidR="00006B51" w:rsidRDefault="00006B51" w:rsidP="00006B51">
      <w:pPr>
        <w:pStyle w:val="ListParagraph"/>
        <w:spacing w:after="0" w:line="360" w:lineRule="auto"/>
        <w:ind w:left="851"/>
        <w:jc w:val="center"/>
        <w:rPr>
          <w:rFonts w:ascii="Arial" w:hAnsi="Arial" w:cs="Arial"/>
          <w:sz w:val="24"/>
          <w:szCs w:val="24"/>
        </w:rPr>
      </w:pPr>
      <w:r w:rsidRPr="00006B51">
        <w:rPr>
          <w:rFonts w:ascii="Arial" w:hAnsi="Arial" w:cs="Arial"/>
          <w:noProof/>
          <w:sz w:val="24"/>
          <w:szCs w:val="24"/>
        </w:rPr>
        <w:lastRenderedPageBreak/>
        <w:drawing>
          <wp:inline distT="0" distB="0" distL="0" distR="0">
            <wp:extent cx="3960000" cy="3240000"/>
            <wp:effectExtent l="0" t="0" r="2540" b="0"/>
            <wp:docPr id="53" name="Picture 53" descr="D:\2021\Diklat\Off Kampus Jajang\Foto2\IMG_20210713_0934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2021\Diklat\Off Kampus Jajang\Foto2\IMG_20210713_093423.jpg"/>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60000" cy="3240000"/>
                    </a:xfrm>
                    <a:prstGeom prst="rect">
                      <a:avLst/>
                    </a:prstGeom>
                    <a:noFill/>
                    <a:ln>
                      <a:noFill/>
                    </a:ln>
                  </pic:spPr>
                </pic:pic>
              </a:graphicData>
            </a:graphic>
          </wp:inline>
        </w:drawing>
      </w:r>
    </w:p>
    <w:p w:rsidR="00006B51" w:rsidRDefault="00AE5F37" w:rsidP="00006B51">
      <w:pPr>
        <w:pStyle w:val="ListParagraph"/>
        <w:spacing w:after="0" w:line="240" w:lineRule="auto"/>
        <w:ind w:left="567"/>
        <w:jc w:val="center"/>
        <w:rPr>
          <w:rFonts w:ascii="Arial" w:hAnsi="Arial" w:cs="Arial"/>
          <w:sz w:val="24"/>
          <w:szCs w:val="24"/>
        </w:rPr>
      </w:pPr>
      <w:r>
        <w:rPr>
          <w:rFonts w:ascii="Arial" w:hAnsi="Arial" w:cs="Arial"/>
          <w:sz w:val="24"/>
          <w:szCs w:val="24"/>
        </w:rPr>
        <w:t xml:space="preserve">    </w:t>
      </w:r>
      <w:r w:rsidR="00006B51">
        <w:rPr>
          <w:rFonts w:ascii="Arial" w:hAnsi="Arial" w:cs="Arial"/>
          <w:sz w:val="24"/>
          <w:szCs w:val="24"/>
        </w:rPr>
        <w:t>Gambar 7</w:t>
      </w:r>
      <w:r w:rsidR="00475AA9">
        <w:rPr>
          <w:rFonts w:ascii="Arial" w:hAnsi="Arial" w:cs="Arial"/>
          <w:sz w:val="24"/>
          <w:szCs w:val="24"/>
        </w:rPr>
        <w:t>.</w:t>
      </w:r>
      <w:r w:rsidR="00006B51" w:rsidRPr="00006B51">
        <w:rPr>
          <w:rFonts w:ascii="Arial" w:hAnsi="Arial" w:cs="Arial"/>
          <w:sz w:val="24"/>
          <w:szCs w:val="24"/>
        </w:rPr>
        <w:t xml:space="preserve"> Koordinasi dan Dukungan </w:t>
      </w:r>
      <w:r w:rsidR="00475AA9">
        <w:rPr>
          <w:rFonts w:ascii="Arial" w:hAnsi="Arial" w:cs="Arial"/>
          <w:sz w:val="24"/>
          <w:szCs w:val="24"/>
        </w:rPr>
        <w:t>Kepala Bidang (</w:t>
      </w:r>
      <w:r w:rsidR="00006B51">
        <w:rPr>
          <w:rFonts w:ascii="Arial" w:hAnsi="Arial" w:cs="Arial"/>
          <w:sz w:val="24"/>
          <w:szCs w:val="24"/>
        </w:rPr>
        <w:t>Mentor</w:t>
      </w:r>
      <w:r w:rsidR="00475AA9">
        <w:rPr>
          <w:rFonts w:ascii="Arial" w:hAnsi="Arial" w:cs="Arial"/>
          <w:sz w:val="24"/>
          <w:szCs w:val="24"/>
        </w:rPr>
        <w:t>)</w:t>
      </w:r>
    </w:p>
    <w:p w:rsidR="00006B51" w:rsidRPr="006C2111" w:rsidRDefault="00006B51" w:rsidP="00006B51">
      <w:pPr>
        <w:pStyle w:val="ListParagraph"/>
        <w:spacing w:after="0" w:line="240" w:lineRule="auto"/>
        <w:ind w:left="567"/>
        <w:jc w:val="center"/>
        <w:rPr>
          <w:rFonts w:ascii="Arial" w:hAnsi="Arial" w:cs="Arial"/>
          <w:sz w:val="24"/>
          <w:szCs w:val="24"/>
        </w:rPr>
      </w:pPr>
    </w:p>
    <w:p w:rsidR="00232E6F" w:rsidRPr="006C2111" w:rsidRDefault="006E7BFB" w:rsidP="003846A1">
      <w:pPr>
        <w:pStyle w:val="ListParagraph"/>
        <w:numPr>
          <w:ilvl w:val="0"/>
          <w:numId w:val="37"/>
        </w:numPr>
        <w:spacing w:after="0" w:line="360" w:lineRule="auto"/>
        <w:ind w:left="851" w:hanging="284"/>
        <w:rPr>
          <w:rFonts w:ascii="Arial" w:hAnsi="Arial" w:cs="Arial"/>
          <w:sz w:val="24"/>
          <w:szCs w:val="24"/>
        </w:rPr>
      </w:pPr>
      <w:r w:rsidRPr="006C2111">
        <w:rPr>
          <w:rFonts w:ascii="Arial" w:hAnsi="Arial" w:cs="Arial"/>
          <w:sz w:val="24"/>
          <w:szCs w:val="24"/>
        </w:rPr>
        <w:t>Dukungan Penyuluh Perikanan</w:t>
      </w:r>
    </w:p>
    <w:p w:rsidR="006E7BFB" w:rsidRDefault="006E7BFB" w:rsidP="006C2111">
      <w:pPr>
        <w:pStyle w:val="ListParagraph"/>
        <w:spacing w:after="0" w:line="360" w:lineRule="auto"/>
        <w:ind w:left="851"/>
        <w:jc w:val="both"/>
        <w:rPr>
          <w:rFonts w:ascii="Arial" w:hAnsi="Arial" w:cs="Arial"/>
          <w:sz w:val="24"/>
          <w:szCs w:val="24"/>
        </w:rPr>
      </w:pPr>
      <w:r w:rsidRPr="006C2111">
        <w:rPr>
          <w:rFonts w:ascii="Arial" w:hAnsi="Arial" w:cs="Arial"/>
          <w:sz w:val="24"/>
          <w:szCs w:val="24"/>
        </w:rPr>
        <w:t xml:space="preserve">Sesuai penjadwalan, tanggal 16 Juli 2021, </w:t>
      </w:r>
      <w:r w:rsidRPr="006C2111">
        <w:rPr>
          <w:rFonts w:ascii="Arial" w:hAnsi="Arial" w:cs="Arial"/>
          <w:i/>
          <w:sz w:val="24"/>
          <w:szCs w:val="24"/>
        </w:rPr>
        <w:t>action leader</w:t>
      </w:r>
      <w:r w:rsidRPr="006C2111">
        <w:rPr>
          <w:rFonts w:ascii="Arial" w:hAnsi="Arial" w:cs="Arial"/>
          <w:sz w:val="24"/>
          <w:szCs w:val="24"/>
        </w:rPr>
        <w:t xml:space="preserve"> berkoordinasi dan berkonsultasi dengan Para Penyuluh Perikanan khususnya wilayah</w:t>
      </w:r>
      <w:r w:rsidR="006C2111" w:rsidRPr="006C2111">
        <w:rPr>
          <w:rFonts w:ascii="Arial" w:hAnsi="Arial" w:cs="Arial"/>
          <w:sz w:val="24"/>
          <w:szCs w:val="24"/>
        </w:rPr>
        <w:t xml:space="preserve"> </w:t>
      </w:r>
      <w:r w:rsidRPr="006C2111">
        <w:rPr>
          <w:rFonts w:ascii="Arial" w:hAnsi="Arial" w:cs="Arial"/>
          <w:sz w:val="24"/>
          <w:szCs w:val="24"/>
        </w:rPr>
        <w:t>kecamatan Arjasari, Baleendah dan Nagreg selaku penerima manfaat yang juga mendukung dan memberikan masukan agar aplikasi yang dibuat mudah digunakan, ringan dan dapat membantu para penyuluh dan pelaku usaha perikanan dalam mendapatkan informasi.</w:t>
      </w:r>
    </w:p>
    <w:p w:rsidR="00AE5F37" w:rsidRDefault="00AE5F37" w:rsidP="006C2111">
      <w:pPr>
        <w:pStyle w:val="ListParagraph"/>
        <w:spacing w:after="0" w:line="360" w:lineRule="auto"/>
        <w:ind w:left="851"/>
        <w:jc w:val="both"/>
        <w:rPr>
          <w:rFonts w:ascii="Arial" w:hAnsi="Arial" w:cs="Arial"/>
          <w:sz w:val="24"/>
          <w:szCs w:val="24"/>
        </w:rPr>
      </w:pPr>
      <w:r w:rsidRPr="003823ED">
        <w:rPr>
          <w:noProof/>
        </w:rPr>
        <w:drawing>
          <wp:anchor distT="0" distB="0" distL="114300" distR="114300" simplePos="0" relativeHeight="251726848" behindDoc="1" locked="0" layoutInCell="1" allowOverlap="1">
            <wp:simplePos x="0" y="0"/>
            <wp:positionH relativeFrom="margin">
              <wp:align>left</wp:align>
            </wp:positionH>
            <wp:positionV relativeFrom="paragraph">
              <wp:posOffset>17297</wp:posOffset>
            </wp:positionV>
            <wp:extent cx="3087370" cy="2879677"/>
            <wp:effectExtent l="0" t="0" r="0" b="0"/>
            <wp:wrapNone/>
            <wp:docPr id="48" name="Picture 48" descr="D:\2021\Diklat\Off Kampus Jajang\Foto2\Screenshot_20210828-1030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1\Diklat\Off Kampus Jajang\Foto2\Screenshot_20210828-103023~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7370" cy="287967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5F37" w:rsidRDefault="00AE5F37" w:rsidP="006C2111">
      <w:pPr>
        <w:pStyle w:val="ListParagraph"/>
        <w:spacing w:after="0" w:line="360" w:lineRule="auto"/>
        <w:ind w:left="851"/>
        <w:jc w:val="both"/>
        <w:rPr>
          <w:rFonts w:ascii="Arial" w:hAnsi="Arial" w:cs="Arial"/>
          <w:sz w:val="24"/>
          <w:szCs w:val="24"/>
        </w:rPr>
      </w:pPr>
    </w:p>
    <w:p w:rsidR="00AE5F37" w:rsidRDefault="00AE5F37" w:rsidP="006C2111">
      <w:pPr>
        <w:pStyle w:val="ListParagraph"/>
        <w:spacing w:after="0" w:line="360" w:lineRule="auto"/>
        <w:ind w:left="851"/>
        <w:jc w:val="both"/>
        <w:rPr>
          <w:rFonts w:ascii="Arial" w:hAnsi="Arial" w:cs="Arial"/>
          <w:sz w:val="24"/>
          <w:szCs w:val="24"/>
        </w:rPr>
      </w:pPr>
    </w:p>
    <w:p w:rsidR="00AE5F37" w:rsidRDefault="00AE5F37" w:rsidP="006C2111">
      <w:pPr>
        <w:pStyle w:val="ListParagraph"/>
        <w:spacing w:after="0" w:line="360" w:lineRule="auto"/>
        <w:ind w:left="851"/>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30944" behindDoc="0" locked="0" layoutInCell="1" allowOverlap="1">
                <wp:simplePos x="0" y="0"/>
                <wp:positionH relativeFrom="column">
                  <wp:posOffset>3295015</wp:posOffset>
                </wp:positionH>
                <wp:positionV relativeFrom="paragraph">
                  <wp:posOffset>47388</wp:posOffset>
                </wp:positionV>
                <wp:extent cx="2183642" cy="887105"/>
                <wp:effectExtent l="0" t="0" r="0" b="0"/>
                <wp:wrapNone/>
                <wp:docPr id="62" name="Rectangle 62"/>
                <wp:cNvGraphicFramePr/>
                <a:graphic xmlns:a="http://schemas.openxmlformats.org/drawingml/2006/main">
                  <a:graphicData uri="http://schemas.microsoft.com/office/word/2010/wordprocessingShape">
                    <wps:wsp>
                      <wps:cNvSpPr/>
                      <wps:spPr>
                        <a:xfrm>
                          <a:off x="0" y="0"/>
                          <a:ext cx="2183642" cy="8871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5F37" w:rsidRPr="00AE5F37" w:rsidRDefault="00AE5F37" w:rsidP="00AE5F37">
                            <w:pPr>
                              <w:jc w:val="center"/>
                              <w:rPr>
                                <w:color w:val="000000" w:themeColor="text1"/>
                              </w:rPr>
                            </w:pPr>
                            <w:r w:rsidRPr="00AE5F37">
                              <w:rPr>
                                <w:rFonts w:ascii="Arial" w:hAnsi="Arial" w:cs="Arial"/>
                                <w:color w:val="000000" w:themeColor="text1"/>
                                <w:sz w:val="24"/>
                                <w:szCs w:val="24"/>
                              </w:rPr>
                              <w:t>Gambar 8 Koordinasi dan Dukungan Penyuluh</w:t>
                            </w:r>
                            <w:r>
                              <w:rPr>
                                <w:rFonts w:ascii="Arial" w:hAnsi="Arial" w:cs="Arial"/>
                                <w:color w:val="000000" w:themeColor="text1"/>
                                <w:sz w:val="24"/>
                                <w:szCs w:val="24"/>
                              </w:rPr>
                              <w:t xml:space="preserve"> Kec. Arjasari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2" o:spid="_x0000_s1072" style="position:absolute;left:0;text-align:left;margin-left:259.45pt;margin-top:3.75pt;width:171.95pt;height:69.8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0y2jAIAAHEFAAAOAAAAZHJzL2Uyb0RvYy54bWysVFtP2zAUfp+0/2D5fSTpCpSIFFUgpkkI&#10;EDDx7Dp2E8nx8Wy3Sffrd2yngQHaw7Q+uPa5fOeS75zzi6FTZCesa0FXtDjKKRGaQ93qTUV/PF1/&#10;WVDiPNM1U6BFRffC0Yvl50/nvSnFDBpQtbAEQbQre1PRxntTZpnjjeiYOwIjNCol2I55fNpNVlvW&#10;I3qnslmen2Q92NpY4MI5lF4lJV1GfCkF93dSOuGJqijm5uNp47kOZ7Y8Z+XGMtO0fEyD/UMWHWs1&#10;Bp2grphnZGvbd1Bdyy04kP6IQ5eBlC0XsQaspsjfVPPYMCNiLdgcZ6Y2uf8Hy29395a0dUVPZpRo&#10;1uE3esCuMb1RgqAMG9QbV6Ldo7m348vhNVQ7SNuFf6yDDLGp+6mpYvCEo3BWLL6ezBGco26xOC3y&#10;4wCavXgb6/w3AR0Jl4paDB97yXY3zifTg0kIpuG6VQrlrFT6DwFiBkkWEk4pxpvfK5GsH4TEWkNS&#10;MUBkmbhUluwY8oNxLrQvkqphtUji4xx/Y8qTRyxAaQQMyBITmrBHgMDg99ipnNE+uIpI0sk5/1ti&#10;yXnyiJFB+8m5azXYjwAUVjVGTvaHJqXWhC75YT1EHsyjaRCtod4jOSykqXGGX7f4hW6Y8/fM4pjg&#10;QOHo+zs8pIK+ojDeKGnA/vpIHuyRvailpMexq6j7uWVWUKK+a+T1WTGfhzmNj/nx6Qwf9rVm/Vqj&#10;t90l4JcrcMkYHq/B3qvDVVronnFDrEJUVDHNMXZFubeHx6VP6wB3DBerVTTD2TTM3+hHwwN4aHRg&#10;4NPwzKwZaeqR4LdwGFFWvmFrsg2eGlZbD7KNVH7p6/gJcK4jl8YdFBbH63e0etmUy98AAAD//wMA&#10;UEsDBBQABgAIAAAAIQBTVuFW3gAAAAkBAAAPAAAAZHJzL2Rvd25yZXYueG1sTI/LTsMwEEX3SPyD&#10;NUjsqNOItiHEqQAJIdQFosDesadJRDyOYufRv2dYwXJ0j+6cW+wX14kJh9B6UrBeJSCQjLct1Qo+&#10;P55vMhAharK684QKzhhgX15eFDq3fqZ3nI6xFlxCIdcKmhj7XMpgGnQ6rHyPxNnJD05HPoda2kHP&#10;XO46mSbJVjrdEn9odI9PDZrv4+gUfPnT4+xMRa/T+a0dXw6DMdlBqeur5eEeRMQl/sHwq8/qULJT&#10;5UeyQXQKNuvsjlEFuw0IzrNtylMqBm93KciykP8XlD8AAAD//wMAUEsBAi0AFAAGAAgAAAAhALaD&#10;OJL+AAAA4QEAABMAAAAAAAAAAAAAAAAAAAAAAFtDb250ZW50X1R5cGVzXS54bWxQSwECLQAUAAYA&#10;CAAAACEAOP0h/9YAAACUAQAACwAAAAAAAAAAAAAAAAAvAQAAX3JlbHMvLnJlbHNQSwECLQAUAAYA&#10;CAAAACEAN8NMtowCAABxBQAADgAAAAAAAAAAAAAAAAAuAgAAZHJzL2Uyb0RvYy54bWxQSwECLQAU&#10;AAYACAAAACEAU1bhVt4AAAAJAQAADwAAAAAAAAAAAAAAAADmBAAAZHJzL2Rvd25yZXYueG1sUEsF&#10;BgAAAAAEAAQA8wAAAPEFAAAAAA==&#10;" filled="f" stroked="f" strokeweight="1pt">
                <v:textbox>
                  <w:txbxContent>
                    <w:p w:rsidR="00AE5F37" w:rsidRPr="00AE5F37" w:rsidRDefault="00AE5F37" w:rsidP="00AE5F37">
                      <w:pPr>
                        <w:jc w:val="center"/>
                        <w:rPr>
                          <w:color w:val="000000" w:themeColor="text1"/>
                        </w:rPr>
                      </w:pPr>
                      <w:r w:rsidRPr="00AE5F37">
                        <w:rPr>
                          <w:rFonts w:ascii="Arial" w:hAnsi="Arial" w:cs="Arial"/>
                          <w:color w:val="000000" w:themeColor="text1"/>
                          <w:sz w:val="24"/>
                          <w:szCs w:val="24"/>
                        </w:rPr>
                        <w:t>Gambar 8 Koordinasi dan Dukungan Penyuluh</w:t>
                      </w:r>
                      <w:r>
                        <w:rPr>
                          <w:rFonts w:ascii="Arial" w:hAnsi="Arial" w:cs="Arial"/>
                          <w:color w:val="000000" w:themeColor="text1"/>
                          <w:sz w:val="24"/>
                          <w:szCs w:val="24"/>
                        </w:rPr>
                        <w:t xml:space="preserve"> Kec. Arjasari</w:t>
                      </w:r>
                    </w:p>
                  </w:txbxContent>
                </v:textbox>
              </v:rect>
            </w:pict>
          </mc:Fallback>
        </mc:AlternateContent>
      </w:r>
    </w:p>
    <w:p w:rsidR="00AE5F37" w:rsidRDefault="00AE5F37" w:rsidP="006C2111">
      <w:pPr>
        <w:pStyle w:val="ListParagraph"/>
        <w:spacing w:after="0" w:line="360" w:lineRule="auto"/>
        <w:ind w:left="851"/>
        <w:jc w:val="both"/>
        <w:rPr>
          <w:rFonts w:ascii="Arial" w:hAnsi="Arial" w:cs="Arial"/>
          <w:sz w:val="24"/>
          <w:szCs w:val="24"/>
        </w:rPr>
      </w:pPr>
    </w:p>
    <w:p w:rsidR="00AE5F37" w:rsidRDefault="00AE5F37" w:rsidP="006C2111">
      <w:pPr>
        <w:pStyle w:val="ListParagraph"/>
        <w:spacing w:after="0" w:line="360" w:lineRule="auto"/>
        <w:ind w:left="851"/>
        <w:jc w:val="both"/>
        <w:rPr>
          <w:rFonts w:ascii="Arial" w:hAnsi="Arial" w:cs="Arial"/>
          <w:sz w:val="24"/>
          <w:szCs w:val="24"/>
        </w:rPr>
      </w:pPr>
    </w:p>
    <w:p w:rsidR="00AE5F37" w:rsidRDefault="00AE5F37" w:rsidP="006C2111">
      <w:pPr>
        <w:pStyle w:val="ListParagraph"/>
        <w:spacing w:after="0" w:line="360" w:lineRule="auto"/>
        <w:ind w:left="851"/>
        <w:jc w:val="both"/>
        <w:rPr>
          <w:rFonts w:ascii="Arial" w:hAnsi="Arial" w:cs="Arial"/>
          <w:sz w:val="24"/>
          <w:szCs w:val="24"/>
        </w:rPr>
      </w:pPr>
    </w:p>
    <w:p w:rsidR="00AE5F37" w:rsidRDefault="00AE5F37" w:rsidP="006C2111">
      <w:pPr>
        <w:pStyle w:val="ListParagraph"/>
        <w:spacing w:after="0" w:line="360" w:lineRule="auto"/>
        <w:ind w:left="851"/>
        <w:jc w:val="both"/>
        <w:rPr>
          <w:rFonts w:ascii="Arial" w:hAnsi="Arial" w:cs="Arial"/>
          <w:sz w:val="24"/>
          <w:szCs w:val="24"/>
        </w:rPr>
      </w:pPr>
    </w:p>
    <w:p w:rsidR="00AE5F37" w:rsidRDefault="00AE5F37" w:rsidP="006C2111">
      <w:pPr>
        <w:pStyle w:val="ListParagraph"/>
        <w:spacing w:after="0" w:line="360" w:lineRule="auto"/>
        <w:ind w:left="851"/>
        <w:jc w:val="both"/>
        <w:rPr>
          <w:rFonts w:ascii="Arial" w:hAnsi="Arial" w:cs="Arial"/>
          <w:sz w:val="24"/>
          <w:szCs w:val="24"/>
        </w:rPr>
      </w:pPr>
    </w:p>
    <w:p w:rsidR="00AE5F37" w:rsidRDefault="00AE5F37" w:rsidP="006C2111">
      <w:pPr>
        <w:pStyle w:val="ListParagraph"/>
        <w:spacing w:after="0" w:line="360" w:lineRule="auto"/>
        <w:ind w:left="851"/>
        <w:jc w:val="both"/>
        <w:rPr>
          <w:rFonts w:ascii="Arial" w:hAnsi="Arial" w:cs="Arial"/>
          <w:sz w:val="24"/>
          <w:szCs w:val="24"/>
        </w:rPr>
      </w:pPr>
    </w:p>
    <w:p w:rsidR="00AE5F37" w:rsidRDefault="00AE5F37" w:rsidP="006C2111">
      <w:pPr>
        <w:pStyle w:val="ListParagraph"/>
        <w:spacing w:after="0" w:line="360" w:lineRule="auto"/>
        <w:ind w:left="851"/>
        <w:jc w:val="both"/>
        <w:rPr>
          <w:rFonts w:ascii="Arial" w:hAnsi="Arial" w:cs="Arial"/>
          <w:sz w:val="24"/>
          <w:szCs w:val="24"/>
        </w:rPr>
      </w:pPr>
    </w:p>
    <w:p w:rsidR="00AE5F37" w:rsidRDefault="00AE5F37" w:rsidP="006C2111">
      <w:pPr>
        <w:pStyle w:val="ListParagraph"/>
        <w:spacing w:after="0" w:line="360" w:lineRule="auto"/>
        <w:ind w:left="851"/>
        <w:jc w:val="both"/>
        <w:rPr>
          <w:rFonts w:ascii="Arial" w:hAnsi="Arial" w:cs="Arial"/>
          <w:sz w:val="24"/>
          <w:szCs w:val="24"/>
        </w:rPr>
      </w:pPr>
      <w:r w:rsidRPr="003823ED">
        <w:rPr>
          <w:noProof/>
        </w:rPr>
        <w:lastRenderedPageBreak/>
        <w:drawing>
          <wp:anchor distT="0" distB="0" distL="114300" distR="114300" simplePos="0" relativeHeight="251725824" behindDoc="1" locked="0" layoutInCell="1" allowOverlap="1">
            <wp:simplePos x="0" y="0"/>
            <wp:positionH relativeFrom="margin">
              <wp:align>left</wp:align>
            </wp:positionH>
            <wp:positionV relativeFrom="paragraph">
              <wp:posOffset>-8047</wp:posOffset>
            </wp:positionV>
            <wp:extent cx="3240000" cy="2880000"/>
            <wp:effectExtent l="0" t="0" r="0" b="0"/>
            <wp:wrapNone/>
            <wp:docPr id="47" name="Picture 47" descr="D:\2021\Diklat\Off Kampus Jajang\Foto2\Screenshot_20210828-103056~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2021\Diklat\Off Kampus Jajang\Foto2\Screenshot_20210828-103056~2.png"/>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5F37" w:rsidRDefault="00AE5F37" w:rsidP="006C2111">
      <w:pPr>
        <w:pStyle w:val="ListParagraph"/>
        <w:spacing w:after="0" w:line="360" w:lineRule="auto"/>
        <w:ind w:left="851"/>
        <w:jc w:val="both"/>
        <w:rPr>
          <w:rFonts w:ascii="Arial" w:hAnsi="Arial" w:cs="Arial"/>
          <w:sz w:val="24"/>
          <w:szCs w:val="24"/>
        </w:rPr>
      </w:pPr>
    </w:p>
    <w:p w:rsidR="00AE5F37" w:rsidRDefault="00AE5F37" w:rsidP="006C2111">
      <w:pPr>
        <w:pStyle w:val="ListParagraph"/>
        <w:spacing w:after="0" w:line="360" w:lineRule="auto"/>
        <w:ind w:left="851"/>
        <w:jc w:val="both"/>
        <w:rPr>
          <w:rFonts w:ascii="Arial" w:hAnsi="Arial" w:cs="Arial"/>
          <w:sz w:val="24"/>
          <w:szCs w:val="24"/>
        </w:rPr>
      </w:pPr>
    </w:p>
    <w:p w:rsidR="00AE5F37" w:rsidRDefault="00AE5F37" w:rsidP="006C2111">
      <w:pPr>
        <w:pStyle w:val="ListParagraph"/>
        <w:spacing w:after="0" w:line="360" w:lineRule="auto"/>
        <w:ind w:left="851"/>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32992" behindDoc="0" locked="0" layoutInCell="1" allowOverlap="1" wp14:anchorId="3CDE30D4" wp14:editId="330417C6">
                <wp:simplePos x="0" y="0"/>
                <wp:positionH relativeFrom="column">
                  <wp:posOffset>3466465</wp:posOffset>
                </wp:positionH>
                <wp:positionV relativeFrom="paragraph">
                  <wp:posOffset>160342</wp:posOffset>
                </wp:positionV>
                <wp:extent cx="2183130" cy="887095"/>
                <wp:effectExtent l="0" t="0" r="0" b="0"/>
                <wp:wrapNone/>
                <wp:docPr id="63" name="Rectangle 63"/>
                <wp:cNvGraphicFramePr/>
                <a:graphic xmlns:a="http://schemas.openxmlformats.org/drawingml/2006/main">
                  <a:graphicData uri="http://schemas.microsoft.com/office/word/2010/wordprocessingShape">
                    <wps:wsp>
                      <wps:cNvSpPr/>
                      <wps:spPr>
                        <a:xfrm>
                          <a:off x="0" y="0"/>
                          <a:ext cx="2183130" cy="8870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5F37" w:rsidRPr="00AE5F37" w:rsidRDefault="00AE5F37" w:rsidP="00AE5F37">
                            <w:pPr>
                              <w:jc w:val="center"/>
                              <w:rPr>
                                <w:color w:val="000000" w:themeColor="text1"/>
                              </w:rPr>
                            </w:pPr>
                            <w:r>
                              <w:rPr>
                                <w:rFonts w:ascii="Arial" w:hAnsi="Arial" w:cs="Arial"/>
                                <w:color w:val="000000" w:themeColor="text1"/>
                                <w:sz w:val="24"/>
                                <w:szCs w:val="24"/>
                              </w:rPr>
                              <w:t>Gambar 9</w:t>
                            </w:r>
                            <w:r w:rsidRPr="00AE5F37">
                              <w:rPr>
                                <w:rFonts w:ascii="Arial" w:hAnsi="Arial" w:cs="Arial"/>
                                <w:color w:val="000000" w:themeColor="text1"/>
                                <w:sz w:val="24"/>
                                <w:szCs w:val="24"/>
                              </w:rPr>
                              <w:t xml:space="preserve"> Koordinasi dan Dukungan Penyuluh</w:t>
                            </w:r>
                            <w:r>
                              <w:rPr>
                                <w:rFonts w:ascii="Arial" w:hAnsi="Arial" w:cs="Arial"/>
                                <w:color w:val="000000" w:themeColor="text1"/>
                                <w:sz w:val="24"/>
                                <w:szCs w:val="24"/>
                              </w:rPr>
                              <w:t xml:space="preserve"> Kec. </w:t>
                            </w:r>
                            <w:r>
                              <w:rPr>
                                <w:rFonts w:ascii="Arial" w:hAnsi="Arial" w:cs="Arial"/>
                                <w:color w:val="000000" w:themeColor="text1"/>
                                <w:sz w:val="24"/>
                                <w:szCs w:val="24"/>
                              </w:rPr>
                              <w:t>Baleendah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DE30D4" id="Rectangle 63" o:spid="_x0000_s1073" style="position:absolute;left:0;text-align:left;margin-left:272.95pt;margin-top:12.65pt;width:171.9pt;height:69.8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mSjQIAAHEFAAAOAAAAZHJzL2Uyb0RvYy54bWysVFtP2zAUfp+0/2D5fSQphZWIFFUgpkkI&#10;EDDx7Dp2E8nx8Wy3Sffrd2yngQHaw7Q+pPa5fOfi75zzi6FTZCesa0FXtDjKKRGaQ93qTUV/PF1/&#10;WVDiPNM1U6BFRffC0Yvl50/nvSnFDBpQtbAEQbQre1PRxntTZpnjjeiYOwIjNCol2I55vNpNVlvW&#10;I3qnslmen2Y92NpY4MI5lF4lJV1GfCkF93dSOuGJqijm5uPXxu86fLPlOSs3lpmm5WMa7B+y6Fir&#10;MegEdcU8I1vbvoPqWm7BgfRHHLoMpGy5iDVgNUX+pprHhhkRa8HmODO1yf0/WH67u7ekrSt6ekyJ&#10;Zh2+0QN2jemNEgRl2KDeuBLtHs29HW8Oj6HaQdou/GMdZIhN3U9NFYMnHIWzYnFcHGPvOeoWi6/5&#10;2UkAzV68jXX+m4COhENFLYaPvWS7G+eT6cEkBNNw3SqFclYq/YcAMYMkCwmnFOPJ75VI1g9CYq0h&#10;qRggskxcKkt2DPnBOBfaF0nVsFok8UmOvzHlySMWoDQCBmSJCU3YI0Bg8HvsVM5oH1xFJOnknP8t&#10;seQ8ecTIoP3k3LUa7EcACqsaIyf7Q5NSa0KX/LAeIg/ms2AaRGuo90gOC2lqnOHXLb7QDXP+nlkc&#10;E3xUHH1/hx+poK8ojCdKGrC/PpIHe2Qvainpcewq6n5umRWUqO8aeX1WzOdhTuNlfvJ1hhf7WrN+&#10;rdHb7hLw5QpcMobHY7D36nCUFrpn3BCrEBVVTHOMXVHu7eFy6dM6wB3DxWoVzXA2DfM3+tHwAB4a&#10;HRj4NDwza0aaeiT4LRxGlJVv2Jpsg6eG1daDbCOVX/o6PgHOdeTSuIPC4nh9j1Yvm3L5GwAA//8D&#10;AFBLAwQUAAYACAAAACEA1emiZd8AAAAKAQAADwAAAGRycy9kb3ducmV2LnhtbEyPy07DMBBF90j8&#10;gzVI7KhDISUNcSpAQgh1gSiwd5xpEhGPI9t59O8ZVrAc3aN7zxS7xfZiQh86RwquVwkIJOPqjhoF&#10;nx/PVxmIEDXVuneECk4YYFeenxU6r91M7zgdYiO4hEKuFbQxDrmUwbRodVi5AYmzo/NWRz59I2uv&#10;Zy63vVwnyUZa3REvtHrApxbN92G0Cr7c8XG2pqLX6fTWjS97b0y2V+ryYnm4BxFxiX8w/OqzOpTs&#10;VLmR6iB6BeltumVUwTq9AcFAlm3vQFRMbtIEZFnI/y+UPwAAAP//AwBQSwECLQAUAAYACAAAACEA&#10;toM4kv4AAADhAQAAEwAAAAAAAAAAAAAAAAAAAAAAW0NvbnRlbnRfVHlwZXNdLnhtbFBLAQItABQA&#10;BgAIAAAAIQA4/SH/1gAAAJQBAAALAAAAAAAAAAAAAAAAAC8BAABfcmVscy8ucmVsc1BLAQItABQA&#10;BgAIAAAAIQBxUJmSjQIAAHEFAAAOAAAAAAAAAAAAAAAAAC4CAABkcnMvZTJvRG9jLnhtbFBLAQIt&#10;ABQABgAIAAAAIQDV6aJl3wAAAAoBAAAPAAAAAAAAAAAAAAAAAOcEAABkcnMvZG93bnJldi54bWxQ&#10;SwUGAAAAAAQABADzAAAA8wUAAAAA&#10;" filled="f" stroked="f" strokeweight="1pt">
                <v:textbox>
                  <w:txbxContent>
                    <w:p w:rsidR="00AE5F37" w:rsidRPr="00AE5F37" w:rsidRDefault="00AE5F37" w:rsidP="00AE5F37">
                      <w:pPr>
                        <w:jc w:val="center"/>
                        <w:rPr>
                          <w:color w:val="000000" w:themeColor="text1"/>
                        </w:rPr>
                      </w:pPr>
                      <w:r>
                        <w:rPr>
                          <w:rFonts w:ascii="Arial" w:hAnsi="Arial" w:cs="Arial"/>
                          <w:color w:val="000000" w:themeColor="text1"/>
                          <w:sz w:val="24"/>
                          <w:szCs w:val="24"/>
                        </w:rPr>
                        <w:t>Gambar 9</w:t>
                      </w:r>
                      <w:r w:rsidRPr="00AE5F37">
                        <w:rPr>
                          <w:rFonts w:ascii="Arial" w:hAnsi="Arial" w:cs="Arial"/>
                          <w:color w:val="000000" w:themeColor="text1"/>
                          <w:sz w:val="24"/>
                          <w:szCs w:val="24"/>
                        </w:rPr>
                        <w:t xml:space="preserve"> Koordinasi dan Dukungan Penyuluh</w:t>
                      </w:r>
                      <w:r>
                        <w:rPr>
                          <w:rFonts w:ascii="Arial" w:hAnsi="Arial" w:cs="Arial"/>
                          <w:color w:val="000000" w:themeColor="text1"/>
                          <w:sz w:val="24"/>
                          <w:szCs w:val="24"/>
                        </w:rPr>
                        <w:t xml:space="preserve"> Kec. </w:t>
                      </w:r>
                      <w:r>
                        <w:rPr>
                          <w:rFonts w:ascii="Arial" w:hAnsi="Arial" w:cs="Arial"/>
                          <w:color w:val="000000" w:themeColor="text1"/>
                          <w:sz w:val="24"/>
                          <w:szCs w:val="24"/>
                        </w:rPr>
                        <w:t>Baleendah</w:t>
                      </w:r>
                    </w:p>
                  </w:txbxContent>
                </v:textbox>
              </v:rect>
            </w:pict>
          </mc:Fallback>
        </mc:AlternateContent>
      </w:r>
    </w:p>
    <w:p w:rsidR="00AE5F37" w:rsidRDefault="00AE5F37" w:rsidP="006C2111">
      <w:pPr>
        <w:pStyle w:val="ListParagraph"/>
        <w:spacing w:after="0" w:line="360" w:lineRule="auto"/>
        <w:ind w:left="851"/>
        <w:jc w:val="both"/>
        <w:rPr>
          <w:rFonts w:ascii="Arial" w:hAnsi="Arial" w:cs="Arial"/>
          <w:sz w:val="24"/>
          <w:szCs w:val="24"/>
        </w:rPr>
      </w:pPr>
    </w:p>
    <w:p w:rsidR="00AE5F37" w:rsidRDefault="00AE5F37" w:rsidP="006C2111">
      <w:pPr>
        <w:pStyle w:val="ListParagraph"/>
        <w:spacing w:after="0" w:line="360" w:lineRule="auto"/>
        <w:ind w:left="851"/>
        <w:jc w:val="both"/>
        <w:rPr>
          <w:rFonts w:ascii="Arial" w:hAnsi="Arial" w:cs="Arial"/>
          <w:sz w:val="24"/>
          <w:szCs w:val="24"/>
        </w:rPr>
      </w:pPr>
    </w:p>
    <w:p w:rsidR="00AE5F37" w:rsidRDefault="00AE5F37" w:rsidP="006C2111">
      <w:pPr>
        <w:pStyle w:val="ListParagraph"/>
        <w:spacing w:after="0" w:line="360" w:lineRule="auto"/>
        <w:ind w:left="851"/>
        <w:jc w:val="both"/>
        <w:rPr>
          <w:rFonts w:ascii="Arial" w:hAnsi="Arial" w:cs="Arial"/>
          <w:sz w:val="24"/>
          <w:szCs w:val="24"/>
        </w:rPr>
      </w:pPr>
    </w:p>
    <w:p w:rsidR="006C2111" w:rsidRDefault="006C2111" w:rsidP="006C2111">
      <w:pPr>
        <w:pStyle w:val="ListParagraph"/>
        <w:spacing w:after="0" w:line="360" w:lineRule="auto"/>
        <w:ind w:left="851"/>
        <w:jc w:val="both"/>
        <w:rPr>
          <w:rFonts w:ascii="Arial" w:hAnsi="Arial" w:cs="Arial"/>
          <w:sz w:val="24"/>
          <w:szCs w:val="24"/>
        </w:rPr>
      </w:pPr>
    </w:p>
    <w:p w:rsidR="006C2111" w:rsidRDefault="006C2111" w:rsidP="006C2111">
      <w:pPr>
        <w:pStyle w:val="ListParagraph"/>
        <w:spacing w:after="0" w:line="360" w:lineRule="auto"/>
        <w:ind w:left="851"/>
        <w:jc w:val="both"/>
        <w:rPr>
          <w:rFonts w:ascii="Arial" w:hAnsi="Arial" w:cs="Arial"/>
          <w:sz w:val="24"/>
          <w:szCs w:val="24"/>
        </w:rPr>
      </w:pPr>
    </w:p>
    <w:p w:rsidR="006C2111" w:rsidRPr="006C2111" w:rsidRDefault="006C2111" w:rsidP="006C2111">
      <w:pPr>
        <w:pStyle w:val="ListParagraph"/>
        <w:spacing w:after="0" w:line="360" w:lineRule="auto"/>
        <w:ind w:left="851"/>
        <w:jc w:val="both"/>
        <w:rPr>
          <w:rFonts w:ascii="Arial" w:hAnsi="Arial" w:cs="Arial"/>
          <w:sz w:val="24"/>
          <w:szCs w:val="24"/>
        </w:rPr>
      </w:pPr>
    </w:p>
    <w:p w:rsidR="006C2111" w:rsidRDefault="006C2111" w:rsidP="00232E6F">
      <w:pPr>
        <w:pStyle w:val="ListParagraph"/>
        <w:spacing w:after="0" w:line="360" w:lineRule="auto"/>
        <w:ind w:left="567"/>
        <w:rPr>
          <w:rFonts w:ascii="Arial" w:hAnsi="Arial" w:cs="Arial"/>
          <w:sz w:val="24"/>
          <w:szCs w:val="24"/>
        </w:rPr>
      </w:pPr>
    </w:p>
    <w:p w:rsidR="006C2111" w:rsidRDefault="00AE5F37" w:rsidP="00232E6F">
      <w:pPr>
        <w:pStyle w:val="ListParagraph"/>
        <w:spacing w:after="0" w:line="360" w:lineRule="auto"/>
        <w:ind w:left="567"/>
        <w:rPr>
          <w:rFonts w:ascii="Arial" w:hAnsi="Arial" w:cs="Arial"/>
          <w:sz w:val="24"/>
          <w:szCs w:val="24"/>
        </w:rPr>
      </w:pPr>
      <w:r w:rsidRPr="003823ED">
        <w:rPr>
          <w:noProof/>
        </w:rPr>
        <w:drawing>
          <wp:anchor distT="0" distB="0" distL="114300" distR="114300" simplePos="0" relativeHeight="251727872" behindDoc="1" locked="0" layoutInCell="1" allowOverlap="1">
            <wp:simplePos x="0" y="0"/>
            <wp:positionH relativeFrom="margin">
              <wp:align>left</wp:align>
            </wp:positionH>
            <wp:positionV relativeFrom="paragraph">
              <wp:posOffset>201390</wp:posOffset>
            </wp:positionV>
            <wp:extent cx="3240000" cy="2880000"/>
            <wp:effectExtent l="0" t="0" r="0" b="0"/>
            <wp:wrapNone/>
            <wp:docPr id="49" name="Picture 49" descr="D:\2021\Diklat\Off Kampus Jajang\Foto2\Screenshot_20210828-103150~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2021\Diklat\Off Kampus Jajang\Foto2\Screenshot_20210828-103150~2.png"/>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0000"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2111" w:rsidRDefault="006C2111" w:rsidP="00232E6F">
      <w:pPr>
        <w:pStyle w:val="ListParagraph"/>
        <w:spacing w:after="0" w:line="360" w:lineRule="auto"/>
        <w:ind w:left="567"/>
        <w:rPr>
          <w:rFonts w:ascii="Arial" w:hAnsi="Arial" w:cs="Arial"/>
          <w:sz w:val="24"/>
          <w:szCs w:val="24"/>
        </w:rPr>
      </w:pPr>
    </w:p>
    <w:p w:rsidR="00AE5F37" w:rsidRDefault="00AE5F37" w:rsidP="00232E6F">
      <w:pPr>
        <w:pStyle w:val="ListParagraph"/>
        <w:spacing w:after="0" w:line="360" w:lineRule="auto"/>
        <w:ind w:left="567"/>
        <w:rPr>
          <w:rFonts w:ascii="Arial" w:hAnsi="Arial" w:cs="Arial"/>
          <w:sz w:val="24"/>
          <w:szCs w:val="24"/>
        </w:rPr>
      </w:pPr>
    </w:p>
    <w:p w:rsidR="00AE5F37" w:rsidRDefault="00AE5F37" w:rsidP="00232E6F">
      <w:pPr>
        <w:pStyle w:val="ListParagraph"/>
        <w:spacing w:after="0" w:line="360" w:lineRule="auto"/>
        <w:ind w:left="567"/>
        <w:rPr>
          <w:rFonts w:ascii="Arial" w:hAnsi="Arial" w:cs="Arial"/>
          <w:sz w:val="24"/>
          <w:szCs w:val="24"/>
        </w:rPr>
      </w:pPr>
    </w:p>
    <w:p w:rsidR="00AE5F37" w:rsidRDefault="00AE5F37" w:rsidP="00232E6F">
      <w:pPr>
        <w:pStyle w:val="ListParagraph"/>
        <w:spacing w:after="0" w:line="360" w:lineRule="auto"/>
        <w:ind w:left="567"/>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35040" behindDoc="0" locked="0" layoutInCell="1" allowOverlap="1" wp14:anchorId="4842B0E8" wp14:editId="4189911E">
                <wp:simplePos x="0" y="0"/>
                <wp:positionH relativeFrom="column">
                  <wp:posOffset>3643952</wp:posOffset>
                </wp:positionH>
                <wp:positionV relativeFrom="paragraph">
                  <wp:posOffset>136477</wp:posOffset>
                </wp:positionV>
                <wp:extent cx="2183130" cy="887095"/>
                <wp:effectExtent l="0" t="0" r="0" b="0"/>
                <wp:wrapNone/>
                <wp:docPr id="64" name="Rectangle 64"/>
                <wp:cNvGraphicFramePr/>
                <a:graphic xmlns:a="http://schemas.openxmlformats.org/drawingml/2006/main">
                  <a:graphicData uri="http://schemas.microsoft.com/office/word/2010/wordprocessingShape">
                    <wps:wsp>
                      <wps:cNvSpPr/>
                      <wps:spPr>
                        <a:xfrm>
                          <a:off x="0" y="0"/>
                          <a:ext cx="2183130" cy="8870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5F37" w:rsidRPr="00AE5F37" w:rsidRDefault="00AE5F37" w:rsidP="00AE5F37">
                            <w:pPr>
                              <w:jc w:val="center"/>
                              <w:rPr>
                                <w:color w:val="000000" w:themeColor="text1"/>
                              </w:rPr>
                            </w:pPr>
                            <w:r>
                              <w:rPr>
                                <w:rFonts w:ascii="Arial" w:hAnsi="Arial" w:cs="Arial"/>
                                <w:color w:val="000000" w:themeColor="text1"/>
                                <w:sz w:val="24"/>
                                <w:szCs w:val="24"/>
                              </w:rPr>
                              <w:t>Gambar 10</w:t>
                            </w:r>
                            <w:r w:rsidRPr="00AE5F37">
                              <w:rPr>
                                <w:rFonts w:ascii="Arial" w:hAnsi="Arial" w:cs="Arial"/>
                                <w:color w:val="000000" w:themeColor="text1"/>
                                <w:sz w:val="24"/>
                                <w:szCs w:val="24"/>
                              </w:rPr>
                              <w:t xml:space="preserve"> Koordinasi dan Dukungan Penyuluh</w:t>
                            </w:r>
                            <w:r>
                              <w:rPr>
                                <w:rFonts w:ascii="Arial" w:hAnsi="Arial" w:cs="Arial"/>
                                <w:color w:val="000000" w:themeColor="text1"/>
                                <w:sz w:val="24"/>
                                <w:szCs w:val="24"/>
                              </w:rPr>
                              <w:t xml:space="preserve"> Kec. </w:t>
                            </w:r>
                            <w:r>
                              <w:rPr>
                                <w:rFonts w:ascii="Arial" w:hAnsi="Arial" w:cs="Arial"/>
                                <w:color w:val="000000" w:themeColor="text1"/>
                                <w:sz w:val="24"/>
                                <w:szCs w:val="24"/>
                              </w:rPr>
                              <w:t>Nagreg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42B0E8" id="Rectangle 64" o:spid="_x0000_s1074" style="position:absolute;left:0;text-align:left;margin-left:286.95pt;margin-top:10.75pt;width:171.9pt;height:69.8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8UtjQIAAHEFAAAOAAAAZHJzL2Uyb0RvYy54bWysVFtP2zAUfp+0/2D5fSQphZWIFFUgpkkI&#10;EDDx7Dp2E8n28Wy3Sffrd+ykgQHaw7Q+pPa5fOfi75zzi14rshPOt2AqWhzllAjDoW7NpqI/nq6/&#10;LCjxgZmaKTCionvh6cXy86fzzpZiBg2oWjiCIMaXna1oE4Its8zzRmjmj8AKg0oJTrOAV7fJasc6&#10;RNcqm+X5adaBq60DLrxH6dWgpMuEL6Xg4U5KLwJRFcXcQvq69F3Hb7Y8Z+XGMdu0fEyD/UMWmrUG&#10;g05QVywwsnXtOyjdcgceZDjioDOQsuUi1YDVFPmbah4bZkWqBZvj7dQm//9g+e3u3pG2rujpnBLD&#10;NL7RA3aNmY0SBGXYoM76Eu0e7b0bbx6PsdpeOh3/sQ7Sp6bup6aKPhCOwlmxOC6OsfccdYvF1/zs&#10;JIJmL97W+fBNgCbxUFGH4VMv2e7Gh8H0YBKDGbhulUI5K5X5Q4CYUZLFhIcU0ynslRisH4TEWmNS&#10;KUBimbhUjuwY8oNxLkwoBlXDajGIT3L8jSlPHqkAZRAwIktMaMIeASKD32MP5Yz20VUkkk7O+d8S&#10;G5wnjxQZTJicdWvAfQSgsKox8mB/aNLQmtil0K/7xIP5cTSNojXUeySHg2FqvOXXLb7QDfPhnjkc&#10;E3xUHP1whx+poKsojCdKGnC/PpJHe2QvainpcOwq6n9umROUqO8GeX1WzOdxTtNlfvJ1hhf3WrN+&#10;rTFbfQn4cgUuGcvTMdoHdThKB/oZN8QqRkUVMxxjV5QHd7hchmEd4I7hYrVKZjibloUb82h5BI+N&#10;jgx86p+ZsyNNAxL8Fg4jyso3bB1so6eB1TaAbBOVX/o6PgHOdeLSuIPi4nh9T1Yvm3L5GwAA//8D&#10;AFBLAwQUAAYACAAAACEAkcWK5d8AAAAKAQAADwAAAGRycy9kb3ducmV2LnhtbEyPy07DMBBF90j8&#10;gzVI7KiToDZtiFMBEkKoi4oCe8d2k4h4HNnOo3/PsILl6B7de6bcL7Znk/GhcyggXSXADCqnO2wE&#10;fH683G2BhShRy96hEXAxAfbV9VUpC+1mfDfTKTaMSjAUUkAb41BwHlRrrAwrNxik7Oy8lZFO33Dt&#10;5UzltudZkmy4lR3SQisH89wa9X0arYAvd36ararxbbocu/H14JXaHoS4vVkeH4BFs8Q/GH71SR0q&#10;cqrdiDqwXsA6v98RKiBL18AI2KV5DqwmcpNmwKuS/3+h+gEAAP//AwBQSwECLQAUAAYACAAAACEA&#10;toM4kv4AAADhAQAAEwAAAAAAAAAAAAAAAAAAAAAAW0NvbnRlbnRfVHlwZXNdLnhtbFBLAQItABQA&#10;BgAIAAAAIQA4/SH/1gAAAJQBAAALAAAAAAAAAAAAAAAAAC8BAABfcmVscy8ucmVsc1BLAQItABQA&#10;BgAIAAAAIQCv48UtjQIAAHEFAAAOAAAAAAAAAAAAAAAAAC4CAABkcnMvZTJvRG9jLnhtbFBLAQIt&#10;ABQABgAIAAAAIQCRxYrl3wAAAAoBAAAPAAAAAAAAAAAAAAAAAOcEAABkcnMvZG93bnJldi54bWxQ&#10;SwUGAAAAAAQABADzAAAA8wUAAAAA&#10;" filled="f" stroked="f" strokeweight="1pt">
                <v:textbox>
                  <w:txbxContent>
                    <w:p w:rsidR="00AE5F37" w:rsidRPr="00AE5F37" w:rsidRDefault="00AE5F37" w:rsidP="00AE5F37">
                      <w:pPr>
                        <w:jc w:val="center"/>
                        <w:rPr>
                          <w:color w:val="000000" w:themeColor="text1"/>
                        </w:rPr>
                      </w:pPr>
                      <w:r>
                        <w:rPr>
                          <w:rFonts w:ascii="Arial" w:hAnsi="Arial" w:cs="Arial"/>
                          <w:color w:val="000000" w:themeColor="text1"/>
                          <w:sz w:val="24"/>
                          <w:szCs w:val="24"/>
                        </w:rPr>
                        <w:t>Gambar 10</w:t>
                      </w:r>
                      <w:r w:rsidRPr="00AE5F37">
                        <w:rPr>
                          <w:rFonts w:ascii="Arial" w:hAnsi="Arial" w:cs="Arial"/>
                          <w:color w:val="000000" w:themeColor="text1"/>
                          <w:sz w:val="24"/>
                          <w:szCs w:val="24"/>
                        </w:rPr>
                        <w:t xml:space="preserve"> Koordinasi dan Dukungan Penyuluh</w:t>
                      </w:r>
                      <w:r>
                        <w:rPr>
                          <w:rFonts w:ascii="Arial" w:hAnsi="Arial" w:cs="Arial"/>
                          <w:color w:val="000000" w:themeColor="text1"/>
                          <w:sz w:val="24"/>
                          <w:szCs w:val="24"/>
                        </w:rPr>
                        <w:t xml:space="preserve"> Kec. </w:t>
                      </w:r>
                      <w:r>
                        <w:rPr>
                          <w:rFonts w:ascii="Arial" w:hAnsi="Arial" w:cs="Arial"/>
                          <w:color w:val="000000" w:themeColor="text1"/>
                          <w:sz w:val="24"/>
                          <w:szCs w:val="24"/>
                        </w:rPr>
                        <w:t>Nagreg</w:t>
                      </w:r>
                    </w:p>
                  </w:txbxContent>
                </v:textbox>
              </v:rect>
            </w:pict>
          </mc:Fallback>
        </mc:AlternateContent>
      </w:r>
    </w:p>
    <w:p w:rsidR="00AE5F37" w:rsidRDefault="00AE5F37" w:rsidP="00232E6F">
      <w:pPr>
        <w:pStyle w:val="ListParagraph"/>
        <w:spacing w:after="0" w:line="360" w:lineRule="auto"/>
        <w:ind w:left="567"/>
        <w:rPr>
          <w:rFonts w:ascii="Arial" w:hAnsi="Arial" w:cs="Arial"/>
          <w:sz w:val="24"/>
          <w:szCs w:val="24"/>
        </w:rPr>
      </w:pPr>
    </w:p>
    <w:p w:rsidR="00AE5F37" w:rsidRDefault="00AE5F37" w:rsidP="00232E6F">
      <w:pPr>
        <w:pStyle w:val="ListParagraph"/>
        <w:spacing w:after="0" w:line="360" w:lineRule="auto"/>
        <w:ind w:left="567"/>
        <w:rPr>
          <w:rFonts w:ascii="Arial" w:hAnsi="Arial" w:cs="Arial"/>
          <w:sz w:val="24"/>
          <w:szCs w:val="24"/>
        </w:rPr>
      </w:pPr>
    </w:p>
    <w:p w:rsidR="00AE5F37" w:rsidRDefault="00AE5F37" w:rsidP="00232E6F">
      <w:pPr>
        <w:pStyle w:val="ListParagraph"/>
        <w:spacing w:after="0" w:line="360" w:lineRule="auto"/>
        <w:ind w:left="567"/>
        <w:rPr>
          <w:rFonts w:ascii="Arial" w:hAnsi="Arial" w:cs="Arial"/>
          <w:sz w:val="24"/>
          <w:szCs w:val="24"/>
        </w:rPr>
      </w:pPr>
    </w:p>
    <w:p w:rsidR="00AE5F37" w:rsidRDefault="00AE5F37" w:rsidP="00232E6F">
      <w:pPr>
        <w:pStyle w:val="ListParagraph"/>
        <w:spacing w:after="0" w:line="360" w:lineRule="auto"/>
        <w:ind w:left="567"/>
        <w:rPr>
          <w:rFonts w:ascii="Arial" w:hAnsi="Arial" w:cs="Arial"/>
          <w:sz w:val="24"/>
          <w:szCs w:val="24"/>
        </w:rPr>
      </w:pPr>
    </w:p>
    <w:p w:rsidR="00AE5F37" w:rsidRDefault="00AE5F37" w:rsidP="00232E6F">
      <w:pPr>
        <w:pStyle w:val="ListParagraph"/>
        <w:spacing w:after="0" w:line="360" w:lineRule="auto"/>
        <w:ind w:left="567"/>
        <w:rPr>
          <w:rFonts w:ascii="Arial" w:hAnsi="Arial" w:cs="Arial"/>
          <w:sz w:val="24"/>
          <w:szCs w:val="24"/>
        </w:rPr>
      </w:pPr>
    </w:p>
    <w:p w:rsidR="006C2111" w:rsidRDefault="006C2111" w:rsidP="00232E6F">
      <w:pPr>
        <w:pStyle w:val="ListParagraph"/>
        <w:spacing w:after="0" w:line="360" w:lineRule="auto"/>
        <w:ind w:left="567"/>
        <w:rPr>
          <w:rFonts w:ascii="Arial" w:hAnsi="Arial" w:cs="Arial"/>
          <w:sz w:val="24"/>
          <w:szCs w:val="24"/>
        </w:rPr>
      </w:pPr>
    </w:p>
    <w:p w:rsidR="006C2111" w:rsidRDefault="006C2111" w:rsidP="00232E6F">
      <w:pPr>
        <w:pStyle w:val="ListParagraph"/>
        <w:spacing w:after="0" w:line="360" w:lineRule="auto"/>
        <w:ind w:left="567"/>
        <w:rPr>
          <w:rFonts w:ascii="Arial" w:hAnsi="Arial" w:cs="Arial"/>
          <w:sz w:val="24"/>
          <w:szCs w:val="24"/>
        </w:rPr>
      </w:pPr>
    </w:p>
    <w:p w:rsidR="006C2111" w:rsidRDefault="006C2111" w:rsidP="00232E6F">
      <w:pPr>
        <w:pStyle w:val="ListParagraph"/>
        <w:spacing w:after="0" w:line="360" w:lineRule="auto"/>
        <w:ind w:left="567"/>
        <w:rPr>
          <w:rFonts w:ascii="Arial" w:hAnsi="Arial" w:cs="Arial"/>
          <w:sz w:val="24"/>
          <w:szCs w:val="24"/>
        </w:rPr>
      </w:pPr>
    </w:p>
    <w:p w:rsidR="006C2111" w:rsidRDefault="006C2111" w:rsidP="00232E6F">
      <w:pPr>
        <w:pStyle w:val="ListParagraph"/>
        <w:spacing w:after="0" w:line="360" w:lineRule="auto"/>
        <w:ind w:left="567"/>
        <w:rPr>
          <w:rFonts w:ascii="Arial" w:hAnsi="Arial" w:cs="Arial"/>
          <w:sz w:val="24"/>
          <w:szCs w:val="24"/>
        </w:rPr>
      </w:pPr>
    </w:p>
    <w:p w:rsidR="006C2111" w:rsidRDefault="006C2111" w:rsidP="00232E6F">
      <w:pPr>
        <w:pStyle w:val="ListParagraph"/>
        <w:spacing w:after="0" w:line="360" w:lineRule="auto"/>
        <w:ind w:left="567"/>
        <w:rPr>
          <w:rFonts w:ascii="Arial" w:hAnsi="Arial" w:cs="Arial"/>
          <w:sz w:val="24"/>
          <w:szCs w:val="24"/>
        </w:rPr>
      </w:pPr>
    </w:p>
    <w:p w:rsidR="006C2111" w:rsidRDefault="006C2111" w:rsidP="00232E6F">
      <w:pPr>
        <w:pStyle w:val="ListParagraph"/>
        <w:spacing w:after="0" w:line="360" w:lineRule="auto"/>
        <w:ind w:left="567"/>
        <w:rPr>
          <w:rFonts w:ascii="Arial" w:hAnsi="Arial" w:cs="Arial"/>
          <w:sz w:val="24"/>
          <w:szCs w:val="24"/>
        </w:rPr>
      </w:pPr>
    </w:p>
    <w:p w:rsidR="006C2111" w:rsidRDefault="006C2111" w:rsidP="00232E6F">
      <w:pPr>
        <w:pStyle w:val="ListParagraph"/>
        <w:spacing w:after="0" w:line="360" w:lineRule="auto"/>
        <w:ind w:left="567"/>
        <w:rPr>
          <w:rFonts w:ascii="Arial" w:hAnsi="Arial" w:cs="Arial"/>
          <w:sz w:val="24"/>
          <w:szCs w:val="24"/>
        </w:rPr>
      </w:pPr>
    </w:p>
    <w:p w:rsidR="006C2111" w:rsidRDefault="006C2111" w:rsidP="00232E6F">
      <w:pPr>
        <w:pStyle w:val="ListParagraph"/>
        <w:spacing w:after="0" w:line="360" w:lineRule="auto"/>
        <w:ind w:left="567"/>
        <w:rPr>
          <w:rFonts w:ascii="Arial" w:hAnsi="Arial" w:cs="Arial"/>
          <w:sz w:val="24"/>
          <w:szCs w:val="24"/>
        </w:rPr>
      </w:pPr>
    </w:p>
    <w:p w:rsidR="006C2111" w:rsidRDefault="006C2111" w:rsidP="00232E6F">
      <w:pPr>
        <w:pStyle w:val="ListParagraph"/>
        <w:spacing w:after="0" w:line="360" w:lineRule="auto"/>
        <w:ind w:left="567"/>
        <w:rPr>
          <w:rFonts w:ascii="Arial" w:hAnsi="Arial" w:cs="Arial"/>
          <w:sz w:val="24"/>
          <w:szCs w:val="24"/>
        </w:rPr>
      </w:pPr>
    </w:p>
    <w:p w:rsidR="006C2111" w:rsidRDefault="006C2111" w:rsidP="00232E6F">
      <w:pPr>
        <w:pStyle w:val="ListParagraph"/>
        <w:spacing w:after="0" w:line="360" w:lineRule="auto"/>
        <w:ind w:left="567"/>
        <w:rPr>
          <w:rFonts w:ascii="Arial" w:hAnsi="Arial" w:cs="Arial"/>
          <w:sz w:val="24"/>
          <w:szCs w:val="24"/>
        </w:rPr>
      </w:pPr>
    </w:p>
    <w:p w:rsidR="006C2111" w:rsidRDefault="006C2111" w:rsidP="00232E6F">
      <w:pPr>
        <w:pStyle w:val="ListParagraph"/>
        <w:spacing w:after="0" w:line="360" w:lineRule="auto"/>
        <w:ind w:left="567"/>
        <w:rPr>
          <w:rFonts w:ascii="Arial" w:hAnsi="Arial" w:cs="Arial"/>
          <w:sz w:val="24"/>
          <w:szCs w:val="24"/>
        </w:rPr>
      </w:pPr>
    </w:p>
    <w:p w:rsidR="006E7BFB" w:rsidRDefault="006E7BFB" w:rsidP="00232E6F">
      <w:pPr>
        <w:pStyle w:val="ListParagraph"/>
        <w:spacing w:after="0" w:line="360" w:lineRule="auto"/>
        <w:ind w:left="567"/>
        <w:rPr>
          <w:rFonts w:ascii="Arial" w:hAnsi="Arial" w:cs="Arial"/>
          <w:sz w:val="24"/>
          <w:szCs w:val="24"/>
        </w:rPr>
      </w:pPr>
    </w:p>
    <w:p w:rsidR="009C4814" w:rsidRPr="00006B51" w:rsidRDefault="009C4814" w:rsidP="003846A1">
      <w:pPr>
        <w:pStyle w:val="ListParagraph"/>
        <w:numPr>
          <w:ilvl w:val="0"/>
          <w:numId w:val="37"/>
        </w:numPr>
        <w:spacing w:after="0" w:line="360" w:lineRule="auto"/>
        <w:ind w:left="1134" w:hanging="283"/>
        <w:rPr>
          <w:rFonts w:ascii="Arial" w:hAnsi="Arial" w:cs="Arial"/>
          <w:sz w:val="24"/>
          <w:szCs w:val="24"/>
        </w:rPr>
      </w:pPr>
      <w:r w:rsidRPr="00006B51">
        <w:rPr>
          <w:rFonts w:ascii="Arial" w:hAnsi="Arial" w:cs="Arial"/>
          <w:sz w:val="24"/>
          <w:szCs w:val="24"/>
        </w:rPr>
        <w:lastRenderedPageBreak/>
        <w:t xml:space="preserve">Rapat Tim Efektif </w:t>
      </w:r>
    </w:p>
    <w:p w:rsidR="009C4814" w:rsidRPr="00006B51" w:rsidRDefault="009C4814" w:rsidP="00006B51">
      <w:pPr>
        <w:pStyle w:val="ListParagraph"/>
        <w:spacing w:after="0" w:line="360" w:lineRule="auto"/>
        <w:ind w:left="851" w:firstLine="567"/>
        <w:jc w:val="both"/>
        <w:rPr>
          <w:rFonts w:ascii="Arial" w:hAnsi="Arial" w:cs="Arial"/>
          <w:sz w:val="24"/>
          <w:szCs w:val="24"/>
        </w:rPr>
      </w:pPr>
      <w:r w:rsidRPr="00006B51">
        <w:rPr>
          <w:rFonts w:ascii="Arial" w:hAnsi="Arial" w:cs="Arial"/>
          <w:sz w:val="24"/>
          <w:szCs w:val="24"/>
        </w:rPr>
        <w:t xml:space="preserve">Tahap berikutnya adalah </w:t>
      </w:r>
      <w:r w:rsidR="00AE5F37">
        <w:rPr>
          <w:rFonts w:ascii="Arial" w:hAnsi="Arial" w:cs="Arial"/>
          <w:sz w:val="24"/>
          <w:szCs w:val="24"/>
        </w:rPr>
        <w:t xml:space="preserve">kegiatan </w:t>
      </w:r>
      <w:r w:rsidRPr="00006B51">
        <w:rPr>
          <w:rFonts w:ascii="Arial" w:hAnsi="Arial" w:cs="Arial"/>
          <w:sz w:val="24"/>
          <w:szCs w:val="24"/>
        </w:rPr>
        <w:t xml:space="preserve">Tim Efektif </w:t>
      </w:r>
      <w:r w:rsidR="00815C0C" w:rsidRPr="00006B51">
        <w:rPr>
          <w:rFonts w:ascii="Arial" w:hAnsi="Arial" w:cs="Arial"/>
          <w:sz w:val="24"/>
          <w:szCs w:val="24"/>
        </w:rPr>
        <w:t xml:space="preserve">yang dimulai dengan koordinasi pada tanggal 15 Juli 2021, dilanjutkan dengan menetapkan SK Tim Efektif pada tanggal 19 Juli 2021 lalu </w:t>
      </w:r>
      <w:r w:rsidRPr="00006B51">
        <w:rPr>
          <w:rFonts w:ascii="Arial" w:hAnsi="Arial" w:cs="Arial"/>
          <w:sz w:val="24"/>
          <w:szCs w:val="24"/>
        </w:rPr>
        <w:t>ditindaklanjuti dengan rapat koordinasi tim efektif dalam rangka pembagian tugas, wewenang dan tanggungjawab guna kelancaran pelaksanaan aksi perubahan</w:t>
      </w:r>
      <w:r w:rsidR="00815C0C" w:rsidRPr="00006B51">
        <w:rPr>
          <w:rFonts w:ascii="Arial" w:hAnsi="Arial" w:cs="Arial"/>
          <w:sz w:val="24"/>
          <w:szCs w:val="24"/>
        </w:rPr>
        <w:t xml:space="preserve"> pada tanggal 22 Juli 2021</w:t>
      </w:r>
    </w:p>
    <w:p w:rsidR="00815C0C" w:rsidRDefault="00815C0C" w:rsidP="00815C0C">
      <w:pPr>
        <w:pStyle w:val="ListParagraph"/>
        <w:spacing w:after="0" w:line="360" w:lineRule="auto"/>
        <w:ind w:left="567"/>
        <w:jc w:val="both"/>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241"/>
        <w:gridCol w:w="2095"/>
      </w:tblGrid>
      <w:tr w:rsidR="00813343" w:rsidTr="00AE5F37">
        <w:tc>
          <w:tcPr>
            <w:tcW w:w="4536" w:type="dxa"/>
          </w:tcPr>
          <w:p w:rsidR="00813343" w:rsidRDefault="00813343" w:rsidP="00815C0C">
            <w:pPr>
              <w:pStyle w:val="ListParagraph"/>
              <w:spacing w:line="360" w:lineRule="auto"/>
              <w:ind w:left="0"/>
              <w:jc w:val="both"/>
            </w:pPr>
            <w:r w:rsidRPr="009C4814">
              <w:rPr>
                <w:rFonts w:ascii="Arial" w:hAnsi="Arial" w:cs="Arial"/>
                <w:noProof/>
                <w:sz w:val="24"/>
                <w:szCs w:val="24"/>
              </w:rPr>
              <w:drawing>
                <wp:inline distT="0" distB="0" distL="0" distR="0" wp14:anchorId="3170597B" wp14:editId="3E2594C2">
                  <wp:extent cx="3240000" cy="2160000"/>
                  <wp:effectExtent l="0" t="0" r="0" b="0"/>
                  <wp:docPr id="50" name="Picture 50" descr="D:\2021\Diklat\Off Kampus Jajang\Foto2\IMG_20210715_1117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2021\Diklat\Off Kampus Jajang\Foto2\IMG_20210715_111755.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tc>
        <w:tc>
          <w:tcPr>
            <w:tcW w:w="241" w:type="dxa"/>
          </w:tcPr>
          <w:p w:rsidR="00813343" w:rsidRDefault="00813343" w:rsidP="00815C0C">
            <w:pPr>
              <w:pStyle w:val="ListParagraph"/>
              <w:spacing w:line="360" w:lineRule="auto"/>
              <w:ind w:left="0"/>
              <w:jc w:val="both"/>
            </w:pPr>
          </w:p>
        </w:tc>
        <w:tc>
          <w:tcPr>
            <w:tcW w:w="2095" w:type="dxa"/>
          </w:tcPr>
          <w:p w:rsidR="00813343" w:rsidRPr="00813343" w:rsidRDefault="00813343" w:rsidP="00813343">
            <w:pPr>
              <w:pStyle w:val="ListParagraph"/>
              <w:spacing w:line="360" w:lineRule="auto"/>
              <w:ind w:left="0"/>
              <w:jc w:val="center"/>
              <w:rPr>
                <w:rFonts w:ascii="Arial" w:hAnsi="Arial" w:cs="Arial"/>
                <w:sz w:val="24"/>
                <w:szCs w:val="24"/>
              </w:rPr>
            </w:pPr>
          </w:p>
          <w:p w:rsidR="00813343" w:rsidRPr="00813343" w:rsidRDefault="00813343" w:rsidP="00813343">
            <w:pPr>
              <w:pStyle w:val="ListParagraph"/>
              <w:spacing w:line="360" w:lineRule="auto"/>
              <w:ind w:left="0"/>
              <w:jc w:val="center"/>
              <w:rPr>
                <w:rFonts w:ascii="Arial" w:hAnsi="Arial" w:cs="Arial"/>
                <w:sz w:val="24"/>
                <w:szCs w:val="24"/>
              </w:rPr>
            </w:pPr>
          </w:p>
          <w:p w:rsidR="00813343" w:rsidRPr="00813343" w:rsidRDefault="00AE5F37" w:rsidP="00AE5F37">
            <w:pPr>
              <w:pStyle w:val="ListParagraph"/>
              <w:spacing w:line="360" w:lineRule="auto"/>
              <w:ind w:left="0"/>
              <w:rPr>
                <w:rFonts w:ascii="Arial" w:hAnsi="Arial" w:cs="Arial"/>
                <w:sz w:val="24"/>
                <w:szCs w:val="24"/>
              </w:rPr>
            </w:pPr>
            <w:r>
              <w:rPr>
                <w:rFonts w:ascii="Arial" w:hAnsi="Arial" w:cs="Arial"/>
                <w:color w:val="000000" w:themeColor="text1"/>
                <w:sz w:val="24"/>
                <w:szCs w:val="24"/>
              </w:rPr>
              <w:t xml:space="preserve">Gambar 11. </w:t>
            </w:r>
            <w:r w:rsidR="00813343" w:rsidRPr="00813343">
              <w:rPr>
                <w:rFonts w:ascii="Arial" w:hAnsi="Arial" w:cs="Arial"/>
                <w:sz w:val="24"/>
                <w:szCs w:val="24"/>
              </w:rPr>
              <w:t xml:space="preserve">Koordinasi </w:t>
            </w:r>
            <w:r>
              <w:rPr>
                <w:rFonts w:ascii="Arial" w:hAnsi="Arial" w:cs="Arial"/>
                <w:sz w:val="24"/>
                <w:szCs w:val="24"/>
              </w:rPr>
              <w:t xml:space="preserve">awal </w:t>
            </w:r>
            <w:r w:rsidR="00813343" w:rsidRPr="00813343">
              <w:rPr>
                <w:rFonts w:ascii="Arial" w:hAnsi="Arial" w:cs="Arial"/>
                <w:sz w:val="24"/>
                <w:szCs w:val="24"/>
              </w:rPr>
              <w:t>tim efektif</w:t>
            </w:r>
          </w:p>
        </w:tc>
      </w:tr>
      <w:tr w:rsidR="00813343" w:rsidTr="00AE5F37">
        <w:tc>
          <w:tcPr>
            <w:tcW w:w="4536" w:type="dxa"/>
          </w:tcPr>
          <w:p w:rsidR="00813343" w:rsidRDefault="00813343" w:rsidP="00815C0C">
            <w:pPr>
              <w:pStyle w:val="ListParagraph"/>
              <w:spacing w:line="360" w:lineRule="auto"/>
              <w:ind w:left="0"/>
              <w:jc w:val="both"/>
            </w:pPr>
            <w:r w:rsidRPr="009C4814">
              <w:rPr>
                <w:rFonts w:ascii="Arial" w:hAnsi="Arial" w:cs="Arial"/>
                <w:noProof/>
                <w:sz w:val="24"/>
                <w:szCs w:val="24"/>
              </w:rPr>
              <w:drawing>
                <wp:inline distT="0" distB="0" distL="0" distR="0" wp14:anchorId="0B8B577F" wp14:editId="7BA864EC">
                  <wp:extent cx="3240000" cy="2160000"/>
                  <wp:effectExtent l="0" t="0" r="0" b="0"/>
                  <wp:docPr id="51" name="Picture 51" descr="D:\2021\Diklat\Off Kampus Jajang\Foto2\IMG-20210820-WA00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2021\Diklat\Off Kampus Jajang\Foto2\IMG-20210820-WA0024.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tc>
        <w:tc>
          <w:tcPr>
            <w:tcW w:w="241" w:type="dxa"/>
          </w:tcPr>
          <w:p w:rsidR="00813343" w:rsidRDefault="00813343" w:rsidP="00815C0C">
            <w:pPr>
              <w:pStyle w:val="ListParagraph"/>
              <w:spacing w:line="360" w:lineRule="auto"/>
              <w:ind w:left="0"/>
              <w:jc w:val="both"/>
            </w:pPr>
          </w:p>
        </w:tc>
        <w:tc>
          <w:tcPr>
            <w:tcW w:w="2095" w:type="dxa"/>
          </w:tcPr>
          <w:p w:rsidR="00813343" w:rsidRPr="00813343" w:rsidRDefault="00813343" w:rsidP="00813343">
            <w:pPr>
              <w:pStyle w:val="ListParagraph"/>
              <w:spacing w:line="360" w:lineRule="auto"/>
              <w:ind w:left="0"/>
              <w:jc w:val="center"/>
              <w:rPr>
                <w:rFonts w:ascii="Arial" w:hAnsi="Arial" w:cs="Arial"/>
                <w:sz w:val="24"/>
                <w:szCs w:val="24"/>
              </w:rPr>
            </w:pPr>
          </w:p>
          <w:p w:rsidR="00813343" w:rsidRPr="00813343" w:rsidRDefault="00813343" w:rsidP="00813343">
            <w:pPr>
              <w:pStyle w:val="ListParagraph"/>
              <w:spacing w:line="360" w:lineRule="auto"/>
              <w:ind w:left="0"/>
              <w:jc w:val="center"/>
              <w:rPr>
                <w:rFonts w:ascii="Arial" w:hAnsi="Arial" w:cs="Arial"/>
                <w:sz w:val="24"/>
                <w:szCs w:val="24"/>
              </w:rPr>
            </w:pPr>
          </w:p>
          <w:p w:rsidR="00813343" w:rsidRPr="00813343" w:rsidRDefault="00813343" w:rsidP="00813343">
            <w:pPr>
              <w:pStyle w:val="ListParagraph"/>
              <w:spacing w:line="360" w:lineRule="auto"/>
              <w:ind w:left="0"/>
              <w:jc w:val="center"/>
              <w:rPr>
                <w:rFonts w:ascii="Arial" w:hAnsi="Arial" w:cs="Arial"/>
                <w:sz w:val="24"/>
                <w:szCs w:val="24"/>
              </w:rPr>
            </w:pPr>
          </w:p>
          <w:p w:rsidR="00813343" w:rsidRPr="00813343" w:rsidRDefault="00AE5F37" w:rsidP="00813343">
            <w:pPr>
              <w:pStyle w:val="ListParagraph"/>
              <w:spacing w:line="360" w:lineRule="auto"/>
              <w:ind w:left="0"/>
              <w:jc w:val="center"/>
              <w:rPr>
                <w:rFonts w:ascii="Arial" w:hAnsi="Arial" w:cs="Arial"/>
                <w:sz w:val="24"/>
                <w:szCs w:val="24"/>
              </w:rPr>
            </w:pPr>
            <w:r>
              <w:rPr>
                <w:rFonts w:ascii="Arial" w:hAnsi="Arial" w:cs="Arial"/>
                <w:color w:val="000000" w:themeColor="text1"/>
                <w:sz w:val="24"/>
                <w:szCs w:val="24"/>
              </w:rPr>
              <w:t xml:space="preserve">Gambar 12. </w:t>
            </w:r>
            <w:r w:rsidR="00813343" w:rsidRPr="00813343">
              <w:rPr>
                <w:rFonts w:ascii="Arial" w:hAnsi="Arial" w:cs="Arial"/>
                <w:sz w:val="24"/>
                <w:szCs w:val="24"/>
              </w:rPr>
              <w:t>Rapat koordinasi tim efektif</w:t>
            </w:r>
          </w:p>
        </w:tc>
      </w:tr>
      <w:tr w:rsidR="00813343" w:rsidTr="00AE5F37">
        <w:tc>
          <w:tcPr>
            <w:tcW w:w="4536" w:type="dxa"/>
          </w:tcPr>
          <w:p w:rsidR="00813343" w:rsidRDefault="00813343" w:rsidP="00815C0C">
            <w:pPr>
              <w:pStyle w:val="ListParagraph"/>
              <w:spacing w:line="360" w:lineRule="auto"/>
              <w:ind w:left="0"/>
              <w:jc w:val="both"/>
            </w:pPr>
            <w:r w:rsidRPr="00813343">
              <w:rPr>
                <w:noProof/>
              </w:rPr>
              <w:lastRenderedPageBreak/>
              <w:drawing>
                <wp:inline distT="0" distB="0" distL="0" distR="0" wp14:anchorId="797B4B43" wp14:editId="0A03493F">
                  <wp:extent cx="3239453" cy="2699861"/>
                  <wp:effectExtent l="3175" t="0" r="2540" b="2540"/>
                  <wp:docPr id="54" name="Picture 54" descr="D:\2021\Diklat\Off Kampus Jajang\Foto2\WhatsApp Image 2021-08-28 at 15.05.1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2021\Diklat\Off Kampus Jajang\Foto2\WhatsApp Image 2021-08-28 at 15.05.17.jpeg"/>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251130" cy="2709593"/>
                          </a:xfrm>
                          <a:prstGeom prst="rect">
                            <a:avLst/>
                          </a:prstGeom>
                          <a:noFill/>
                          <a:ln>
                            <a:noFill/>
                          </a:ln>
                        </pic:spPr>
                      </pic:pic>
                    </a:graphicData>
                  </a:graphic>
                </wp:inline>
              </w:drawing>
            </w:r>
          </w:p>
        </w:tc>
        <w:tc>
          <w:tcPr>
            <w:tcW w:w="241" w:type="dxa"/>
          </w:tcPr>
          <w:p w:rsidR="00813343" w:rsidRDefault="00813343" w:rsidP="00815C0C">
            <w:pPr>
              <w:pStyle w:val="ListParagraph"/>
              <w:spacing w:line="360" w:lineRule="auto"/>
              <w:ind w:left="0"/>
              <w:jc w:val="both"/>
            </w:pPr>
          </w:p>
        </w:tc>
        <w:tc>
          <w:tcPr>
            <w:tcW w:w="2095" w:type="dxa"/>
          </w:tcPr>
          <w:p w:rsidR="00813343" w:rsidRPr="00813343" w:rsidRDefault="00813343" w:rsidP="00815C0C">
            <w:pPr>
              <w:pStyle w:val="ListParagraph"/>
              <w:spacing w:line="360" w:lineRule="auto"/>
              <w:ind w:left="0"/>
              <w:jc w:val="both"/>
              <w:rPr>
                <w:rFonts w:ascii="Arial" w:hAnsi="Arial" w:cs="Arial"/>
                <w:sz w:val="24"/>
                <w:szCs w:val="24"/>
              </w:rPr>
            </w:pPr>
          </w:p>
          <w:p w:rsidR="00813343" w:rsidRPr="00813343" w:rsidRDefault="00813343" w:rsidP="00815C0C">
            <w:pPr>
              <w:pStyle w:val="ListParagraph"/>
              <w:spacing w:line="360" w:lineRule="auto"/>
              <w:ind w:left="0"/>
              <w:jc w:val="both"/>
              <w:rPr>
                <w:rFonts w:ascii="Arial" w:hAnsi="Arial" w:cs="Arial"/>
                <w:sz w:val="24"/>
                <w:szCs w:val="24"/>
              </w:rPr>
            </w:pPr>
          </w:p>
          <w:p w:rsidR="00813343" w:rsidRPr="00813343" w:rsidRDefault="00813343" w:rsidP="00815C0C">
            <w:pPr>
              <w:pStyle w:val="ListParagraph"/>
              <w:spacing w:line="360" w:lineRule="auto"/>
              <w:ind w:left="0"/>
              <w:jc w:val="both"/>
              <w:rPr>
                <w:rFonts w:ascii="Arial" w:hAnsi="Arial" w:cs="Arial"/>
                <w:sz w:val="24"/>
                <w:szCs w:val="24"/>
              </w:rPr>
            </w:pPr>
          </w:p>
          <w:p w:rsidR="00813343" w:rsidRPr="00813343" w:rsidRDefault="00813343" w:rsidP="00813343">
            <w:pPr>
              <w:pStyle w:val="ListParagraph"/>
              <w:spacing w:line="360" w:lineRule="auto"/>
              <w:ind w:left="0"/>
              <w:jc w:val="center"/>
              <w:rPr>
                <w:rFonts w:ascii="Arial" w:hAnsi="Arial" w:cs="Arial"/>
                <w:sz w:val="24"/>
                <w:szCs w:val="24"/>
              </w:rPr>
            </w:pPr>
          </w:p>
          <w:p w:rsidR="00233579" w:rsidRDefault="00233579" w:rsidP="00813343">
            <w:pPr>
              <w:pStyle w:val="ListParagraph"/>
              <w:spacing w:line="360" w:lineRule="auto"/>
              <w:ind w:left="0"/>
              <w:jc w:val="center"/>
              <w:rPr>
                <w:rFonts w:ascii="Arial" w:hAnsi="Arial" w:cs="Arial"/>
                <w:sz w:val="24"/>
                <w:szCs w:val="24"/>
              </w:rPr>
            </w:pPr>
          </w:p>
          <w:p w:rsidR="00813343" w:rsidRPr="00813343" w:rsidRDefault="00AE5F37" w:rsidP="00AE5F37">
            <w:pPr>
              <w:pStyle w:val="ListParagraph"/>
              <w:spacing w:line="360" w:lineRule="auto"/>
              <w:ind w:left="-207"/>
              <w:jc w:val="center"/>
              <w:rPr>
                <w:rFonts w:ascii="Arial" w:hAnsi="Arial" w:cs="Arial"/>
                <w:sz w:val="24"/>
                <w:szCs w:val="24"/>
              </w:rPr>
            </w:pPr>
            <w:r>
              <w:rPr>
                <w:rFonts w:ascii="Arial" w:hAnsi="Arial" w:cs="Arial"/>
                <w:color w:val="000000" w:themeColor="text1"/>
                <w:sz w:val="24"/>
                <w:szCs w:val="24"/>
              </w:rPr>
              <w:t xml:space="preserve">Gambar 13. </w:t>
            </w:r>
            <w:r w:rsidR="00813343" w:rsidRPr="00813343">
              <w:rPr>
                <w:rFonts w:ascii="Arial" w:hAnsi="Arial" w:cs="Arial"/>
                <w:sz w:val="24"/>
                <w:szCs w:val="24"/>
              </w:rPr>
              <w:t>SK Tim Efektif</w:t>
            </w:r>
          </w:p>
        </w:tc>
      </w:tr>
    </w:tbl>
    <w:p w:rsidR="0004005B" w:rsidRPr="00EC0C24" w:rsidRDefault="0004005B" w:rsidP="003846A1">
      <w:pPr>
        <w:pStyle w:val="ListParagraph"/>
        <w:numPr>
          <w:ilvl w:val="0"/>
          <w:numId w:val="37"/>
        </w:numPr>
        <w:spacing w:after="0" w:line="360" w:lineRule="auto"/>
        <w:ind w:left="1134" w:hanging="283"/>
        <w:jc w:val="both"/>
        <w:rPr>
          <w:rFonts w:ascii="Arial" w:hAnsi="Arial" w:cs="Arial"/>
          <w:sz w:val="24"/>
          <w:szCs w:val="24"/>
        </w:rPr>
      </w:pPr>
      <w:r w:rsidRPr="00EC0C24">
        <w:rPr>
          <w:rFonts w:ascii="Arial" w:hAnsi="Arial" w:cs="Arial"/>
          <w:sz w:val="24"/>
          <w:szCs w:val="24"/>
        </w:rPr>
        <w:t>Rapat koordinasi dengan Stakeholder Internal</w:t>
      </w:r>
    </w:p>
    <w:p w:rsidR="0004005B" w:rsidRDefault="00813343" w:rsidP="00EC0C24">
      <w:pPr>
        <w:pStyle w:val="ListParagraph"/>
        <w:spacing w:after="0" w:line="360" w:lineRule="auto"/>
        <w:ind w:left="851"/>
        <w:jc w:val="both"/>
        <w:rPr>
          <w:rFonts w:ascii="Arial" w:hAnsi="Arial" w:cs="Arial"/>
          <w:sz w:val="24"/>
          <w:szCs w:val="24"/>
        </w:rPr>
      </w:pPr>
      <w:r w:rsidRPr="00EC0C24">
        <w:rPr>
          <w:rFonts w:ascii="Arial" w:hAnsi="Arial" w:cs="Arial"/>
          <w:sz w:val="24"/>
          <w:szCs w:val="24"/>
        </w:rPr>
        <w:t xml:space="preserve">Koordinasi dengan stakeholder internal yaitu dengan Bidang Budidaya Perikanan </w:t>
      </w:r>
      <w:r w:rsidR="00EC0C24" w:rsidRPr="00EC0C24">
        <w:rPr>
          <w:rFonts w:ascii="Arial" w:hAnsi="Arial" w:cs="Arial"/>
          <w:sz w:val="24"/>
          <w:szCs w:val="24"/>
        </w:rPr>
        <w:t>dilaksanakan pada tanggal 23 Juli 2021</w:t>
      </w:r>
      <w:r w:rsidRPr="00EC0C24">
        <w:rPr>
          <w:rFonts w:ascii="Arial" w:hAnsi="Arial" w:cs="Arial"/>
          <w:sz w:val="24"/>
          <w:szCs w:val="24"/>
        </w:rPr>
        <w:t xml:space="preserve">.  </w:t>
      </w:r>
      <w:r w:rsidR="0004005B" w:rsidRPr="00EC0C24">
        <w:rPr>
          <w:rFonts w:ascii="Arial" w:hAnsi="Arial" w:cs="Arial"/>
          <w:sz w:val="24"/>
          <w:szCs w:val="24"/>
        </w:rPr>
        <w:t xml:space="preserve">Pada </w:t>
      </w:r>
      <w:r w:rsidRPr="00EC0C24">
        <w:rPr>
          <w:rFonts w:ascii="Arial" w:hAnsi="Arial" w:cs="Arial"/>
          <w:sz w:val="24"/>
          <w:szCs w:val="24"/>
        </w:rPr>
        <w:t xml:space="preserve">kegiatan ini dijelaskan tentang Aplikasi Asuhan mulai dari tujuan, manfaat, cara penggunaan sampai dengan rencana lanjut dari penggunaan aplikasi ini. Kabid Bidang Budidaya Perikanan bersama para Kasi menyambut sangat baik aplikasi ini karena dapat membantu dan menjadi alternative penyuluhan bagi masyarakat pelaku usaha perikanan. </w:t>
      </w:r>
    </w:p>
    <w:p w:rsidR="00EC0C24" w:rsidRDefault="00EC0C24" w:rsidP="00EC0C24">
      <w:pPr>
        <w:pStyle w:val="ListParagraph"/>
        <w:spacing w:after="0" w:line="360" w:lineRule="auto"/>
        <w:ind w:left="851"/>
        <w:jc w:val="center"/>
        <w:rPr>
          <w:rFonts w:ascii="Arial" w:hAnsi="Arial" w:cs="Arial"/>
          <w:sz w:val="24"/>
          <w:szCs w:val="24"/>
        </w:rPr>
      </w:pPr>
      <w:r w:rsidRPr="00EC0C24">
        <w:rPr>
          <w:rFonts w:ascii="Arial" w:hAnsi="Arial" w:cs="Arial"/>
          <w:noProof/>
          <w:sz w:val="24"/>
          <w:szCs w:val="24"/>
        </w:rPr>
        <w:drawing>
          <wp:inline distT="0" distB="0" distL="0" distR="0">
            <wp:extent cx="3240000" cy="2160000"/>
            <wp:effectExtent l="0" t="0" r="0" b="0"/>
            <wp:docPr id="55" name="Picture 55" descr="D:\2021\Diklat\Off Kampus Jajang\Foto2\WhatsApp Image 2021-08-28 at 11.56.5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2021\Diklat\Off Kampus Jajang\Foto2\WhatsApp Image 2021-08-28 at 11.56.56.jpeg"/>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p w:rsidR="004719C2" w:rsidRDefault="00AE5F37" w:rsidP="004719C2">
      <w:pPr>
        <w:pStyle w:val="ListParagraph"/>
        <w:spacing w:after="0" w:line="240" w:lineRule="auto"/>
        <w:ind w:left="567"/>
        <w:jc w:val="center"/>
        <w:rPr>
          <w:rFonts w:ascii="Arial" w:hAnsi="Arial" w:cs="Arial"/>
          <w:sz w:val="24"/>
          <w:szCs w:val="24"/>
        </w:rPr>
      </w:pPr>
      <w:r>
        <w:rPr>
          <w:rFonts w:ascii="Arial" w:hAnsi="Arial" w:cs="Arial"/>
          <w:sz w:val="24"/>
          <w:szCs w:val="24"/>
        </w:rPr>
        <w:t>Gambar 14</w:t>
      </w:r>
      <w:r w:rsidR="004719C2" w:rsidRPr="00006B51">
        <w:rPr>
          <w:rFonts w:ascii="Arial" w:hAnsi="Arial" w:cs="Arial"/>
          <w:sz w:val="24"/>
          <w:szCs w:val="24"/>
        </w:rPr>
        <w:t xml:space="preserve"> </w:t>
      </w:r>
      <w:r w:rsidR="004719C2" w:rsidRPr="00EC0C24">
        <w:rPr>
          <w:rFonts w:ascii="Arial" w:hAnsi="Arial" w:cs="Arial"/>
          <w:sz w:val="24"/>
          <w:szCs w:val="24"/>
        </w:rPr>
        <w:t>Rapat koordinasi dengan Stakeholder Internal</w:t>
      </w:r>
    </w:p>
    <w:p w:rsidR="00AE5F37" w:rsidRDefault="00AE5F37" w:rsidP="004719C2">
      <w:pPr>
        <w:pStyle w:val="ListParagraph"/>
        <w:spacing w:after="0" w:line="240" w:lineRule="auto"/>
        <w:ind w:left="567"/>
        <w:jc w:val="center"/>
        <w:rPr>
          <w:rFonts w:ascii="Arial" w:hAnsi="Arial" w:cs="Arial"/>
          <w:sz w:val="24"/>
          <w:szCs w:val="24"/>
        </w:rPr>
      </w:pPr>
    </w:p>
    <w:p w:rsidR="00AE5F37" w:rsidRDefault="00AE5F37" w:rsidP="004719C2">
      <w:pPr>
        <w:pStyle w:val="ListParagraph"/>
        <w:spacing w:after="0" w:line="240" w:lineRule="auto"/>
        <w:ind w:left="567"/>
        <w:jc w:val="center"/>
        <w:rPr>
          <w:rFonts w:ascii="Arial" w:hAnsi="Arial" w:cs="Arial"/>
          <w:sz w:val="24"/>
          <w:szCs w:val="24"/>
        </w:rPr>
      </w:pPr>
    </w:p>
    <w:p w:rsidR="00AE5F37" w:rsidRDefault="00AE5F37" w:rsidP="004719C2">
      <w:pPr>
        <w:pStyle w:val="ListParagraph"/>
        <w:spacing w:after="0" w:line="240" w:lineRule="auto"/>
        <w:ind w:left="567"/>
        <w:jc w:val="center"/>
        <w:rPr>
          <w:rFonts w:ascii="Arial" w:hAnsi="Arial" w:cs="Arial"/>
          <w:sz w:val="24"/>
          <w:szCs w:val="24"/>
        </w:rPr>
      </w:pPr>
    </w:p>
    <w:p w:rsidR="004719C2" w:rsidRPr="00EC0C24" w:rsidRDefault="004719C2" w:rsidP="00EC0C24">
      <w:pPr>
        <w:pStyle w:val="ListParagraph"/>
        <w:spacing w:after="0" w:line="360" w:lineRule="auto"/>
        <w:ind w:left="851"/>
        <w:jc w:val="center"/>
        <w:rPr>
          <w:rFonts w:ascii="Arial" w:hAnsi="Arial" w:cs="Arial"/>
          <w:sz w:val="24"/>
          <w:szCs w:val="24"/>
        </w:rPr>
      </w:pPr>
    </w:p>
    <w:p w:rsidR="0004005B" w:rsidRPr="00F64689" w:rsidRDefault="0004005B" w:rsidP="00233579">
      <w:pPr>
        <w:pStyle w:val="ListParagraph"/>
        <w:numPr>
          <w:ilvl w:val="0"/>
          <w:numId w:val="37"/>
        </w:numPr>
        <w:spacing w:after="0" w:line="360" w:lineRule="auto"/>
        <w:ind w:left="1134" w:hanging="283"/>
        <w:rPr>
          <w:rFonts w:ascii="Arial" w:hAnsi="Arial" w:cs="Arial"/>
          <w:sz w:val="24"/>
          <w:szCs w:val="24"/>
        </w:rPr>
      </w:pPr>
      <w:r w:rsidRPr="00F64689">
        <w:rPr>
          <w:rFonts w:ascii="Arial" w:hAnsi="Arial" w:cs="Arial"/>
          <w:sz w:val="24"/>
          <w:szCs w:val="24"/>
        </w:rPr>
        <w:lastRenderedPageBreak/>
        <w:t xml:space="preserve">Perancangan aplikasi </w:t>
      </w:r>
      <w:r w:rsidR="00B57138" w:rsidRPr="00F64689">
        <w:rPr>
          <w:rFonts w:ascii="Arial" w:hAnsi="Arial" w:cs="Arial"/>
          <w:sz w:val="24"/>
          <w:szCs w:val="24"/>
        </w:rPr>
        <w:t>Asuhan</w:t>
      </w:r>
    </w:p>
    <w:p w:rsidR="0004005B" w:rsidRDefault="0004005B" w:rsidP="004719C2">
      <w:pPr>
        <w:pStyle w:val="ListParagraph"/>
        <w:spacing w:after="0" w:line="360" w:lineRule="auto"/>
        <w:ind w:left="851" w:firstLine="567"/>
        <w:jc w:val="both"/>
        <w:rPr>
          <w:rFonts w:ascii="Arial" w:hAnsi="Arial" w:cs="Arial"/>
          <w:sz w:val="24"/>
          <w:szCs w:val="24"/>
        </w:rPr>
      </w:pPr>
      <w:r w:rsidRPr="00F64689">
        <w:rPr>
          <w:rFonts w:ascii="Arial" w:hAnsi="Arial" w:cs="Arial"/>
          <w:sz w:val="24"/>
          <w:szCs w:val="24"/>
        </w:rPr>
        <w:t>Sesuai dangan jadwal, perancangan aplikasi dila</w:t>
      </w:r>
      <w:r w:rsidR="004719C2">
        <w:rPr>
          <w:rFonts w:ascii="Arial" w:hAnsi="Arial" w:cs="Arial"/>
          <w:sz w:val="24"/>
          <w:szCs w:val="24"/>
        </w:rPr>
        <w:t xml:space="preserve">ksanakan mulai minggu ke-1 </w:t>
      </w:r>
      <w:r w:rsidR="00F64689" w:rsidRPr="00F64689">
        <w:rPr>
          <w:rFonts w:ascii="Arial" w:hAnsi="Arial" w:cs="Arial"/>
          <w:sz w:val="24"/>
          <w:szCs w:val="24"/>
        </w:rPr>
        <w:t>14</w:t>
      </w:r>
      <w:r w:rsidRPr="00F64689">
        <w:rPr>
          <w:rFonts w:ascii="Arial" w:hAnsi="Arial" w:cs="Arial"/>
          <w:sz w:val="24"/>
          <w:szCs w:val="24"/>
        </w:rPr>
        <w:t xml:space="preserve"> </w:t>
      </w:r>
      <w:r w:rsidR="00F64689" w:rsidRPr="00F64689">
        <w:rPr>
          <w:rFonts w:ascii="Arial" w:hAnsi="Arial" w:cs="Arial"/>
          <w:sz w:val="24"/>
          <w:szCs w:val="24"/>
        </w:rPr>
        <w:t xml:space="preserve">Juli 2021 dengan melaksanakan konsultasi dengan tim programmer, dilanjutkan dengan rapat koordinasi dengan programer untuk menyusun konsep dari aplikasi pada minggu kedua tanggal 24 Juli 2021. Pembuatan aplikasi dimulai pada minggu ketiga tanggal 27-31 Juli </w:t>
      </w:r>
      <w:r w:rsidR="004719C2">
        <w:rPr>
          <w:rFonts w:ascii="Arial" w:hAnsi="Arial" w:cs="Arial"/>
          <w:sz w:val="24"/>
          <w:szCs w:val="24"/>
        </w:rPr>
        <w:t xml:space="preserve">2021 </w:t>
      </w:r>
      <w:r w:rsidR="00F64689" w:rsidRPr="00F64689">
        <w:rPr>
          <w:rFonts w:ascii="Arial" w:hAnsi="Arial" w:cs="Arial"/>
          <w:sz w:val="24"/>
          <w:szCs w:val="24"/>
        </w:rPr>
        <w:t>dengan membuat prototype aplikasi dailanjutkan pada minggu keempat dengan membuat aplikasi skala penuh. Tidak ada kendala berarti dalam pembuatan aplikasi ini hanya untuk membuat aplikasi ini memerlukan lisensi yang harus dibayar melalui pembayaran kartu kredit.</w:t>
      </w:r>
      <w:r w:rsidR="004719C2">
        <w:rPr>
          <w:rFonts w:ascii="Arial" w:hAnsi="Arial" w:cs="Arial"/>
          <w:sz w:val="24"/>
          <w:szCs w:val="24"/>
        </w:rPr>
        <w:t xml:space="preserve"> </w:t>
      </w:r>
      <w:r w:rsidR="00F64689" w:rsidRPr="00F64689">
        <w:rPr>
          <w:rFonts w:ascii="Arial" w:hAnsi="Arial" w:cs="Arial"/>
          <w:sz w:val="24"/>
          <w:szCs w:val="24"/>
        </w:rPr>
        <w:t>Aplikasi ini merupakan inovasi baru dalam kegiatan penyuluhan sehingga diadopsi oleh</w:t>
      </w:r>
      <w:r w:rsidR="004719C2">
        <w:rPr>
          <w:rFonts w:ascii="Arial" w:hAnsi="Arial" w:cs="Arial"/>
          <w:sz w:val="24"/>
          <w:szCs w:val="24"/>
        </w:rPr>
        <w:t xml:space="preserve"> </w:t>
      </w:r>
      <w:r w:rsidR="00F64689" w:rsidRPr="00F64689">
        <w:rPr>
          <w:rFonts w:ascii="Arial" w:hAnsi="Arial" w:cs="Arial"/>
          <w:sz w:val="24"/>
          <w:szCs w:val="24"/>
        </w:rPr>
        <w:t>Dinas unytuk kemudian dibuat dan dikembangka</w:t>
      </w:r>
      <w:r w:rsidR="00F64689">
        <w:rPr>
          <w:rFonts w:ascii="Arial" w:hAnsi="Arial" w:cs="Arial"/>
          <w:sz w:val="24"/>
          <w:szCs w:val="24"/>
        </w:rPr>
        <w:t>n versi yang lebih baik.</w:t>
      </w:r>
    </w:p>
    <w:p w:rsidR="00F64689" w:rsidRPr="00F64689" w:rsidRDefault="00F64689" w:rsidP="00F64689">
      <w:pPr>
        <w:pStyle w:val="ListParagraph"/>
        <w:spacing w:after="0" w:line="360" w:lineRule="auto"/>
        <w:ind w:left="567"/>
        <w:jc w:val="center"/>
        <w:rPr>
          <w:rFonts w:ascii="Arial" w:hAnsi="Arial" w:cs="Arial"/>
          <w:sz w:val="24"/>
          <w:szCs w:val="24"/>
        </w:rPr>
      </w:pPr>
      <w:r w:rsidRPr="00F64689">
        <w:rPr>
          <w:rFonts w:ascii="Arial" w:hAnsi="Arial" w:cs="Arial"/>
          <w:noProof/>
          <w:sz w:val="24"/>
          <w:szCs w:val="24"/>
        </w:rPr>
        <w:drawing>
          <wp:inline distT="0" distB="0" distL="0" distR="0">
            <wp:extent cx="5220335" cy="2472790"/>
            <wp:effectExtent l="0" t="0" r="0" b="3810"/>
            <wp:docPr id="58" name="Picture 58" descr="D:\2021\Diklat\Off Kampus Jajang\Bahan Aplikasi\Screenshot_20210816-080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21\Diklat\Off Kampus Jajang\Bahan Aplikasi\Screenshot_20210816-08050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20335" cy="2472790"/>
                    </a:xfrm>
                    <a:prstGeom prst="rect">
                      <a:avLst/>
                    </a:prstGeom>
                    <a:noFill/>
                    <a:ln>
                      <a:noFill/>
                    </a:ln>
                  </pic:spPr>
                </pic:pic>
              </a:graphicData>
            </a:graphic>
          </wp:inline>
        </w:drawing>
      </w:r>
    </w:p>
    <w:p w:rsidR="004719C2" w:rsidRDefault="00AE5F37" w:rsidP="004719C2">
      <w:pPr>
        <w:pStyle w:val="ListParagraph"/>
        <w:spacing w:after="0" w:line="240" w:lineRule="auto"/>
        <w:ind w:left="567"/>
        <w:jc w:val="center"/>
        <w:rPr>
          <w:rFonts w:ascii="Arial" w:hAnsi="Arial" w:cs="Arial"/>
          <w:sz w:val="24"/>
          <w:szCs w:val="24"/>
        </w:rPr>
      </w:pPr>
      <w:r>
        <w:rPr>
          <w:rFonts w:ascii="Arial" w:hAnsi="Arial" w:cs="Arial"/>
          <w:sz w:val="24"/>
          <w:szCs w:val="24"/>
        </w:rPr>
        <w:t>Gambar 15</w:t>
      </w:r>
      <w:r w:rsidR="004719C2" w:rsidRPr="00006B51">
        <w:rPr>
          <w:rFonts w:ascii="Arial" w:hAnsi="Arial" w:cs="Arial"/>
          <w:sz w:val="24"/>
          <w:szCs w:val="24"/>
        </w:rPr>
        <w:t xml:space="preserve"> </w:t>
      </w:r>
      <w:r w:rsidR="004719C2">
        <w:rPr>
          <w:rFonts w:ascii="Arial" w:hAnsi="Arial" w:cs="Arial"/>
          <w:sz w:val="24"/>
          <w:szCs w:val="24"/>
        </w:rPr>
        <w:t>Aplikasi Asuhan</w:t>
      </w:r>
    </w:p>
    <w:p w:rsidR="0004005B" w:rsidRPr="00FF6BB2" w:rsidRDefault="0004005B" w:rsidP="00233579">
      <w:pPr>
        <w:pStyle w:val="ListParagraph"/>
        <w:numPr>
          <w:ilvl w:val="0"/>
          <w:numId w:val="37"/>
        </w:numPr>
        <w:spacing w:after="0" w:line="360" w:lineRule="auto"/>
        <w:ind w:left="1134" w:hanging="283"/>
        <w:rPr>
          <w:rFonts w:ascii="Arial" w:hAnsi="Arial" w:cs="Arial"/>
          <w:sz w:val="24"/>
          <w:szCs w:val="24"/>
        </w:rPr>
      </w:pPr>
      <w:r w:rsidRPr="00FF6BB2">
        <w:rPr>
          <w:rFonts w:ascii="Arial" w:hAnsi="Arial" w:cs="Arial"/>
          <w:sz w:val="24"/>
          <w:szCs w:val="24"/>
        </w:rPr>
        <w:t xml:space="preserve">Sosialisasi </w:t>
      </w:r>
    </w:p>
    <w:p w:rsidR="0004005B" w:rsidRDefault="00FF6BB2" w:rsidP="004719C2">
      <w:pPr>
        <w:pStyle w:val="ListParagraph"/>
        <w:spacing w:after="0" w:line="360" w:lineRule="auto"/>
        <w:ind w:left="851" w:firstLine="567"/>
        <w:jc w:val="both"/>
        <w:rPr>
          <w:rFonts w:ascii="Arial" w:hAnsi="Arial" w:cs="Arial"/>
          <w:sz w:val="24"/>
          <w:szCs w:val="24"/>
        </w:rPr>
      </w:pPr>
      <w:r>
        <w:rPr>
          <w:rFonts w:ascii="Arial" w:hAnsi="Arial" w:cs="Arial"/>
          <w:sz w:val="24"/>
          <w:szCs w:val="24"/>
        </w:rPr>
        <w:t xml:space="preserve">Action </w:t>
      </w:r>
      <w:r w:rsidR="0004005B" w:rsidRPr="00FF6BB2">
        <w:rPr>
          <w:rFonts w:ascii="Arial" w:hAnsi="Arial" w:cs="Arial"/>
          <w:sz w:val="24"/>
          <w:szCs w:val="24"/>
        </w:rPr>
        <w:t xml:space="preserve">leader bersama dengan tim efektif </w:t>
      </w:r>
      <w:r>
        <w:rPr>
          <w:rFonts w:ascii="Arial" w:hAnsi="Arial" w:cs="Arial"/>
          <w:sz w:val="24"/>
          <w:szCs w:val="24"/>
        </w:rPr>
        <w:t>melaksanakan sosialisasi dengan stakeholder eksternal pada minggu keenam dan ketujuh di Kelompok Sawargi Kecamatan Arjasari pada tanggal 19 Agustus 2021, Kelompok Satuhu Kecamatan Baleendah pada tanggal 25 Agustus dan Kelompok Barokah Kecamatan Nagreg pada tanggal 27 Agustus 2021</w:t>
      </w:r>
      <w:r w:rsidR="0004005B" w:rsidRPr="00FF6BB2">
        <w:rPr>
          <w:rFonts w:ascii="Arial" w:hAnsi="Arial" w:cs="Arial"/>
          <w:sz w:val="24"/>
          <w:szCs w:val="24"/>
        </w:rPr>
        <w:t xml:space="preserve">. </w:t>
      </w:r>
      <w:r>
        <w:rPr>
          <w:rFonts w:ascii="Arial" w:hAnsi="Arial" w:cs="Arial"/>
          <w:sz w:val="24"/>
          <w:szCs w:val="24"/>
        </w:rPr>
        <w:t xml:space="preserve">Kegiatan sosialisasi juga dilaksanakan bersama-sama dengan penyuluh perikanan wilayah masing-masing kecamatan. </w:t>
      </w:r>
      <w:r w:rsidRPr="00FF6BB2">
        <w:rPr>
          <w:rFonts w:ascii="Arial" w:hAnsi="Arial" w:cs="Arial"/>
          <w:i/>
          <w:sz w:val="24"/>
          <w:szCs w:val="24"/>
        </w:rPr>
        <w:t xml:space="preserve">Action </w:t>
      </w:r>
      <w:r w:rsidR="0004005B" w:rsidRPr="00FF6BB2">
        <w:rPr>
          <w:rFonts w:ascii="Arial" w:hAnsi="Arial" w:cs="Arial"/>
          <w:i/>
          <w:sz w:val="24"/>
          <w:szCs w:val="24"/>
        </w:rPr>
        <w:t>leader</w:t>
      </w:r>
      <w:r w:rsidR="0004005B" w:rsidRPr="00FF6BB2">
        <w:rPr>
          <w:rFonts w:ascii="Arial" w:hAnsi="Arial" w:cs="Arial"/>
          <w:sz w:val="24"/>
          <w:szCs w:val="24"/>
        </w:rPr>
        <w:t xml:space="preserve"> menjelaskan aplikasi </w:t>
      </w:r>
      <w:r>
        <w:rPr>
          <w:rFonts w:ascii="Arial" w:hAnsi="Arial" w:cs="Arial"/>
          <w:sz w:val="24"/>
          <w:szCs w:val="24"/>
        </w:rPr>
        <w:t xml:space="preserve">Asuhan </w:t>
      </w:r>
      <w:r w:rsidR="0004005B" w:rsidRPr="00FF6BB2">
        <w:rPr>
          <w:rFonts w:ascii="Arial" w:hAnsi="Arial" w:cs="Arial"/>
          <w:sz w:val="24"/>
          <w:szCs w:val="24"/>
        </w:rPr>
        <w:t xml:space="preserve">sebagai salah </w:t>
      </w:r>
      <w:r w:rsidR="0004005B" w:rsidRPr="00FF6BB2">
        <w:rPr>
          <w:rFonts w:ascii="Arial" w:hAnsi="Arial" w:cs="Arial"/>
          <w:sz w:val="24"/>
          <w:szCs w:val="24"/>
        </w:rPr>
        <w:lastRenderedPageBreak/>
        <w:t xml:space="preserve">satu solusi atas isu/masalah terkait </w:t>
      </w:r>
      <w:r>
        <w:rPr>
          <w:rFonts w:ascii="Arial" w:hAnsi="Arial" w:cs="Arial"/>
          <w:sz w:val="24"/>
          <w:szCs w:val="24"/>
        </w:rPr>
        <w:t>penyuluhan dan penyebaran informasi bagi masyarakat pelaku usaha perikanan di Kabupaten Bandung.</w:t>
      </w:r>
    </w:p>
    <w:tbl>
      <w:tblPr>
        <w:tblStyle w:val="TableGrid"/>
        <w:tblW w:w="754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8"/>
        <w:gridCol w:w="236"/>
        <w:gridCol w:w="1989"/>
      </w:tblGrid>
      <w:tr w:rsidR="00AE5F37" w:rsidTr="00145E0F">
        <w:tc>
          <w:tcPr>
            <w:tcW w:w="7543" w:type="dxa"/>
            <w:gridSpan w:val="3"/>
          </w:tcPr>
          <w:p w:rsidR="00AE5F37" w:rsidRDefault="00AE5F37" w:rsidP="00FF6BB2">
            <w:pPr>
              <w:pStyle w:val="ListParagraph"/>
              <w:spacing w:line="360" w:lineRule="auto"/>
              <w:ind w:left="0"/>
              <w:jc w:val="center"/>
              <w:rPr>
                <w:rFonts w:ascii="Arial" w:hAnsi="Arial" w:cs="Arial"/>
                <w:sz w:val="24"/>
                <w:szCs w:val="24"/>
              </w:rPr>
            </w:pPr>
            <w:r w:rsidRPr="00FF6BB2">
              <w:rPr>
                <w:rFonts w:ascii="Arial" w:hAnsi="Arial" w:cs="Arial"/>
                <w:noProof/>
                <w:sz w:val="24"/>
                <w:szCs w:val="24"/>
              </w:rPr>
              <w:drawing>
                <wp:inline distT="0" distB="0" distL="0" distR="0" wp14:anchorId="2B11B222" wp14:editId="60EB954C">
                  <wp:extent cx="3240000" cy="2160000"/>
                  <wp:effectExtent l="0" t="0" r="0" b="0"/>
                  <wp:docPr id="59" name="Picture 59" descr="D:\2021\Diklat\Off Kampus Jajang\Foto2\IMG-20210820-WA00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2021\Diklat\Off Kampus Jajang\Foto2\IMG-20210820-WA0021.jpg"/>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tc>
      </w:tr>
      <w:tr w:rsidR="00AE5F37" w:rsidTr="0005478F">
        <w:tc>
          <w:tcPr>
            <w:tcW w:w="7543" w:type="dxa"/>
            <w:gridSpan w:val="3"/>
          </w:tcPr>
          <w:p w:rsidR="00AE5F37" w:rsidRDefault="00AE5F37" w:rsidP="00AE5F37">
            <w:pPr>
              <w:pStyle w:val="ListParagraph"/>
              <w:spacing w:line="360" w:lineRule="auto"/>
              <w:ind w:left="0"/>
              <w:jc w:val="center"/>
              <w:rPr>
                <w:rFonts w:ascii="Arial" w:hAnsi="Arial" w:cs="Arial"/>
                <w:sz w:val="24"/>
                <w:szCs w:val="24"/>
              </w:rPr>
            </w:pPr>
            <w:r>
              <w:rPr>
                <w:rFonts w:ascii="Arial" w:hAnsi="Arial" w:cs="Arial"/>
                <w:color w:val="000000" w:themeColor="text1"/>
                <w:sz w:val="24"/>
                <w:szCs w:val="24"/>
              </w:rPr>
              <w:t xml:space="preserve">Gambar 16. Sosialisasi di </w:t>
            </w:r>
            <w:r>
              <w:rPr>
                <w:rFonts w:ascii="Arial" w:hAnsi="Arial" w:cs="Arial"/>
                <w:sz w:val="24"/>
                <w:szCs w:val="24"/>
              </w:rPr>
              <w:t>Kelompok Sawargi Kecamatan Arjasari</w:t>
            </w:r>
          </w:p>
        </w:tc>
      </w:tr>
      <w:tr w:rsidR="00AE5F37" w:rsidTr="00EB64CC">
        <w:tc>
          <w:tcPr>
            <w:tcW w:w="7543" w:type="dxa"/>
            <w:gridSpan w:val="3"/>
          </w:tcPr>
          <w:p w:rsidR="00AE5F37" w:rsidRDefault="00AE5F37" w:rsidP="00FF6BB2">
            <w:pPr>
              <w:pStyle w:val="ListParagraph"/>
              <w:spacing w:line="360" w:lineRule="auto"/>
              <w:ind w:left="0"/>
              <w:jc w:val="center"/>
              <w:rPr>
                <w:rFonts w:ascii="Arial" w:hAnsi="Arial" w:cs="Arial"/>
                <w:sz w:val="24"/>
                <w:szCs w:val="24"/>
              </w:rPr>
            </w:pPr>
            <w:r w:rsidRPr="00FF6BB2">
              <w:rPr>
                <w:rFonts w:ascii="Arial" w:hAnsi="Arial" w:cs="Arial"/>
                <w:noProof/>
                <w:sz w:val="24"/>
                <w:szCs w:val="24"/>
              </w:rPr>
              <w:drawing>
                <wp:inline distT="0" distB="0" distL="0" distR="0" wp14:anchorId="43B484E6" wp14:editId="7F5B55F3">
                  <wp:extent cx="3240000" cy="2160000"/>
                  <wp:effectExtent l="0" t="0" r="0" b="0"/>
                  <wp:docPr id="60" name="Picture 60" descr="D:\2021\Diklat\Off Kampus Jajang\Foto2\WhatsApp Image 2021-08-25 at 16.11.0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2021\Diklat\Off Kampus Jajang\Foto2\WhatsApp Image 2021-08-25 at 16.11.05.jpeg"/>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tc>
      </w:tr>
      <w:tr w:rsidR="00AE5F37" w:rsidTr="00C3702E">
        <w:tc>
          <w:tcPr>
            <w:tcW w:w="7543" w:type="dxa"/>
            <w:gridSpan w:val="3"/>
          </w:tcPr>
          <w:p w:rsidR="00AE5F37" w:rsidRDefault="00AE5F37" w:rsidP="00AE5F37">
            <w:pPr>
              <w:pStyle w:val="ListParagraph"/>
              <w:spacing w:line="360" w:lineRule="auto"/>
              <w:ind w:left="0"/>
              <w:jc w:val="center"/>
              <w:rPr>
                <w:rFonts w:ascii="Arial" w:hAnsi="Arial" w:cs="Arial"/>
                <w:sz w:val="24"/>
                <w:szCs w:val="24"/>
              </w:rPr>
            </w:pPr>
            <w:r>
              <w:rPr>
                <w:rFonts w:ascii="Arial" w:hAnsi="Arial" w:cs="Arial"/>
                <w:color w:val="000000" w:themeColor="text1"/>
                <w:sz w:val="24"/>
                <w:szCs w:val="24"/>
              </w:rPr>
              <w:t>Gambar 17</w:t>
            </w:r>
            <w:r>
              <w:rPr>
                <w:rFonts w:ascii="Arial" w:hAnsi="Arial" w:cs="Arial"/>
                <w:color w:val="000000" w:themeColor="text1"/>
                <w:sz w:val="24"/>
                <w:szCs w:val="24"/>
              </w:rPr>
              <w:t>. Sosialisasi</w:t>
            </w:r>
            <w:r>
              <w:rPr>
                <w:rFonts w:ascii="Arial" w:hAnsi="Arial" w:cs="Arial"/>
                <w:color w:val="000000" w:themeColor="text1"/>
                <w:sz w:val="24"/>
                <w:szCs w:val="24"/>
              </w:rPr>
              <w:t xml:space="preserve"> </w:t>
            </w:r>
            <w:r>
              <w:rPr>
                <w:rFonts w:ascii="Arial" w:hAnsi="Arial" w:cs="Arial"/>
                <w:sz w:val="24"/>
                <w:szCs w:val="24"/>
              </w:rPr>
              <w:t>Kelompok Satuhu Kecamatan Baleendah</w:t>
            </w:r>
          </w:p>
        </w:tc>
      </w:tr>
      <w:tr w:rsidR="00060D51" w:rsidTr="00CB7B09">
        <w:tc>
          <w:tcPr>
            <w:tcW w:w="7543" w:type="dxa"/>
            <w:gridSpan w:val="3"/>
          </w:tcPr>
          <w:p w:rsidR="00060D51" w:rsidRDefault="00060D51" w:rsidP="00060D51">
            <w:pPr>
              <w:pStyle w:val="ListParagraph"/>
              <w:spacing w:line="360" w:lineRule="auto"/>
              <w:ind w:left="0"/>
              <w:jc w:val="center"/>
              <w:rPr>
                <w:rFonts w:ascii="Arial" w:hAnsi="Arial" w:cs="Arial"/>
                <w:sz w:val="24"/>
                <w:szCs w:val="24"/>
              </w:rPr>
            </w:pPr>
            <w:r w:rsidRPr="00FF6BB2">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632A8660" wp14:editId="71720E3A">
                  <wp:extent cx="3240000" cy="2160000"/>
                  <wp:effectExtent l="0" t="0" r="0" b="0"/>
                  <wp:docPr id="61" name="Picture 61" descr="D:\2021\Diklat\Off Kampus Jajang\Foto2\WhatsApp Image 2021-08-27 at 10.30.2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2021\Diklat\Off Kampus Jajang\Foto2\WhatsApp Image 2021-08-27 at 10.30.21.jpeg"/>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p w:rsidR="00060D51" w:rsidRDefault="00060D51" w:rsidP="00060D51">
            <w:pPr>
              <w:pStyle w:val="ListParagraph"/>
              <w:spacing w:line="360" w:lineRule="auto"/>
              <w:ind w:left="0"/>
              <w:jc w:val="center"/>
              <w:rPr>
                <w:rFonts w:ascii="Arial" w:hAnsi="Arial" w:cs="Arial"/>
                <w:sz w:val="24"/>
                <w:szCs w:val="24"/>
              </w:rPr>
            </w:pPr>
            <w:r w:rsidRPr="00060D51">
              <w:rPr>
                <w:rFonts w:ascii="Arial" w:hAnsi="Arial" w:cs="Arial"/>
                <w:sz w:val="24"/>
                <w:szCs w:val="24"/>
              </w:rPr>
              <w:t xml:space="preserve">Gambar 18. </w:t>
            </w:r>
            <w:r w:rsidRPr="00060D51">
              <w:rPr>
                <w:rFonts w:ascii="Arial" w:hAnsi="Arial" w:cs="Arial"/>
                <w:color w:val="000000" w:themeColor="text1"/>
                <w:sz w:val="24"/>
                <w:szCs w:val="24"/>
              </w:rPr>
              <w:t xml:space="preserve">Sosialisasi </w:t>
            </w:r>
            <w:r w:rsidRPr="00060D51">
              <w:rPr>
                <w:rFonts w:ascii="Arial" w:hAnsi="Arial" w:cs="Arial"/>
                <w:sz w:val="24"/>
                <w:szCs w:val="24"/>
              </w:rPr>
              <w:t>Kelompok Barokah Kecamatan Nagreg</w:t>
            </w:r>
          </w:p>
        </w:tc>
      </w:tr>
      <w:tr w:rsidR="00060D51" w:rsidTr="00AE5F37">
        <w:tc>
          <w:tcPr>
            <w:tcW w:w="5318" w:type="dxa"/>
          </w:tcPr>
          <w:p w:rsidR="00060D51" w:rsidRPr="00FF6BB2" w:rsidRDefault="00060D51" w:rsidP="00FF6BB2">
            <w:pPr>
              <w:pStyle w:val="ListParagraph"/>
              <w:spacing w:line="360" w:lineRule="auto"/>
              <w:ind w:left="0"/>
              <w:jc w:val="both"/>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pPr>
          </w:p>
        </w:tc>
        <w:tc>
          <w:tcPr>
            <w:tcW w:w="236" w:type="dxa"/>
          </w:tcPr>
          <w:p w:rsidR="00060D51" w:rsidRDefault="00060D51" w:rsidP="00FF6BB2">
            <w:pPr>
              <w:pStyle w:val="ListParagraph"/>
              <w:spacing w:line="360" w:lineRule="auto"/>
              <w:ind w:left="0"/>
              <w:jc w:val="both"/>
              <w:rPr>
                <w:rFonts w:ascii="Arial" w:hAnsi="Arial" w:cs="Arial"/>
                <w:sz w:val="24"/>
                <w:szCs w:val="24"/>
              </w:rPr>
            </w:pPr>
          </w:p>
        </w:tc>
        <w:tc>
          <w:tcPr>
            <w:tcW w:w="1989" w:type="dxa"/>
          </w:tcPr>
          <w:p w:rsidR="00060D51" w:rsidRDefault="00060D51" w:rsidP="00B66018">
            <w:pPr>
              <w:pStyle w:val="ListParagraph"/>
              <w:spacing w:line="360" w:lineRule="auto"/>
              <w:ind w:left="0"/>
              <w:jc w:val="center"/>
              <w:rPr>
                <w:rFonts w:ascii="Arial" w:hAnsi="Arial" w:cs="Arial"/>
                <w:sz w:val="24"/>
                <w:szCs w:val="24"/>
              </w:rPr>
            </w:pPr>
          </w:p>
        </w:tc>
      </w:tr>
    </w:tbl>
    <w:p w:rsidR="00FF6BB2" w:rsidRPr="00060D51" w:rsidRDefault="00FF6BB2" w:rsidP="00060D51">
      <w:pPr>
        <w:spacing w:after="0" w:line="360" w:lineRule="auto"/>
        <w:rPr>
          <w:rFonts w:ascii="Arial" w:hAnsi="Arial" w:cs="Arial"/>
          <w:sz w:val="24"/>
          <w:szCs w:val="24"/>
        </w:rPr>
      </w:pPr>
    </w:p>
    <w:p w:rsidR="0004005B" w:rsidRPr="00006B51" w:rsidRDefault="0004005B" w:rsidP="00233579">
      <w:pPr>
        <w:pStyle w:val="ListParagraph"/>
        <w:numPr>
          <w:ilvl w:val="0"/>
          <w:numId w:val="37"/>
        </w:numPr>
        <w:spacing w:after="0" w:line="360" w:lineRule="auto"/>
        <w:ind w:left="1134" w:hanging="283"/>
        <w:jc w:val="both"/>
        <w:rPr>
          <w:rFonts w:ascii="Arial" w:hAnsi="Arial" w:cs="Arial"/>
          <w:sz w:val="24"/>
          <w:szCs w:val="24"/>
        </w:rPr>
      </w:pPr>
      <w:r w:rsidRPr="00006B51">
        <w:rPr>
          <w:rFonts w:ascii="Arial" w:hAnsi="Arial" w:cs="Arial"/>
          <w:sz w:val="24"/>
          <w:szCs w:val="24"/>
        </w:rPr>
        <w:lastRenderedPageBreak/>
        <w:t xml:space="preserve">Evaluasi aksi perubahan </w:t>
      </w:r>
    </w:p>
    <w:p w:rsidR="00233579" w:rsidRDefault="0004005B" w:rsidP="00006B51">
      <w:pPr>
        <w:pStyle w:val="ListParagraph"/>
        <w:spacing w:after="0" w:line="360" w:lineRule="auto"/>
        <w:ind w:left="851" w:firstLine="567"/>
        <w:jc w:val="both"/>
        <w:rPr>
          <w:rFonts w:ascii="Arial" w:hAnsi="Arial" w:cs="Arial"/>
          <w:sz w:val="24"/>
          <w:szCs w:val="24"/>
        </w:rPr>
      </w:pPr>
      <w:r w:rsidRPr="00006B51">
        <w:rPr>
          <w:rFonts w:ascii="Arial" w:hAnsi="Arial" w:cs="Arial"/>
          <w:sz w:val="24"/>
          <w:szCs w:val="24"/>
        </w:rPr>
        <w:t xml:space="preserve">Instrumen evaluasi aksi perubahan yang digunakan adalah daftar kuesioner untuk stakeholder/user yang berisi daftar pernyataan implementasi aksi perubahan yang dilaksanakan oleh project leader. Stakeholder/user yang berpartisipasi </w:t>
      </w:r>
      <w:r w:rsidR="00006B51" w:rsidRPr="00006B51">
        <w:rPr>
          <w:rFonts w:ascii="Arial" w:hAnsi="Arial" w:cs="Arial"/>
          <w:sz w:val="24"/>
          <w:szCs w:val="24"/>
        </w:rPr>
        <w:t>dalam kuesioner ini berjumlah 22</w:t>
      </w:r>
      <w:r w:rsidRPr="00006B51">
        <w:rPr>
          <w:rFonts w:ascii="Arial" w:hAnsi="Arial" w:cs="Arial"/>
          <w:sz w:val="24"/>
          <w:szCs w:val="24"/>
        </w:rPr>
        <w:t xml:space="preserve"> ora</w:t>
      </w:r>
      <w:r w:rsidR="00006B51">
        <w:rPr>
          <w:rFonts w:ascii="Arial" w:hAnsi="Arial" w:cs="Arial"/>
          <w:sz w:val="24"/>
          <w:szCs w:val="24"/>
        </w:rPr>
        <w:t xml:space="preserve">ng dengan hasil sebagai berikut : </w:t>
      </w:r>
    </w:p>
    <w:p w:rsidR="00006B51" w:rsidRPr="004719C2" w:rsidRDefault="00006B51" w:rsidP="004719C2">
      <w:pPr>
        <w:pStyle w:val="ListParagraph"/>
        <w:spacing w:after="0" w:line="240" w:lineRule="auto"/>
        <w:ind w:left="-142" w:firstLine="567"/>
        <w:jc w:val="both"/>
        <w:rPr>
          <w:rFonts w:ascii="Arial" w:hAnsi="Arial" w:cs="Arial"/>
          <w:sz w:val="20"/>
          <w:szCs w:val="20"/>
        </w:rPr>
      </w:pPr>
      <w:r w:rsidRPr="004719C2">
        <w:rPr>
          <w:rFonts w:ascii="Arial" w:hAnsi="Arial" w:cs="Arial"/>
          <w:sz w:val="20"/>
          <w:szCs w:val="20"/>
        </w:rPr>
        <w:t xml:space="preserve">Tabel </w:t>
      </w:r>
      <w:r w:rsidR="004719C2" w:rsidRPr="004719C2">
        <w:rPr>
          <w:rFonts w:ascii="Arial" w:hAnsi="Arial" w:cs="Arial"/>
          <w:sz w:val="20"/>
          <w:szCs w:val="20"/>
        </w:rPr>
        <w:t>7. Hasil Jawaban Responden</w:t>
      </w:r>
    </w:p>
    <w:tbl>
      <w:tblPr>
        <w:tblW w:w="7388" w:type="dxa"/>
        <w:jc w:val="center"/>
        <w:tblLook w:val="04A0" w:firstRow="1" w:lastRow="0" w:firstColumn="1" w:lastColumn="0" w:noHBand="0" w:noVBand="1"/>
      </w:tblPr>
      <w:tblGrid>
        <w:gridCol w:w="540"/>
        <w:gridCol w:w="3940"/>
        <w:gridCol w:w="439"/>
        <w:gridCol w:w="2469"/>
      </w:tblGrid>
      <w:tr w:rsidR="0004005B" w:rsidRPr="00050F90" w:rsidTr="0004005B">
        <w:trPr>
          <w:trHeight w:val="255"/>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005B" w:rsidRPr="00050F90" w:rsidRDefault="0004005B" w:rsidP="00DC1EDF">
            <w:pPr>
              <w:spacing w:after="0" w:line="240" w:lineRule="auto"/>
              <w:jc w:val="center"/>
              <w:rPr>
                <w:rFonts w:ascii="Arial" w:eastAsia="Times New Roman" w:hAnsi="Arial" w:cs="Arial"/>
                <w:color w:val="000000"/>
                <w:sz w:val="20"/>
                <w:szCs w:val="20"/>
              </w:rPr>
            </w:pPr>
            <w:r w:rsidRPr="00050F90">
              <w:rPr>
                <w:rFonts w:ascii="Arial" w:eastAsia="Times New Roman" w:hAnsi="Arial" w:cs="Arial"/>
                <w:color w:val="000000"/>
                <w:sz w:val="20"/>
                <w:szCs w:val="20"/>
              </w:rPr>
              <w:t>No</w:t>
            </w:r>
          </w:p>
        </w:tc>
        <w:tc>
          <w:tcPr>
            <w:tcW w:w="3940" w:type="dxa"/>
            <w:tcBorders>
              <w:top w:val="single" w:sz="4" w:space="0" w:color="auto"/>
              <w:left w:val="nil"/>
              <w:bottom w:val="single" w:sz="4" w:space="0" w:color="auto"/>
              <w:right w:val="single" w:sz="4" w:space="0" w:color="auto"/>
            </w:tcBorders>
            <w:shd w:val="clear" w:color="auto" w:fill="auto"/>
            <w:noWrap/>
            <w:vAlign w:val="bottom"/>
            <w:hideMark/>
          </w:tcPr>
          <w:p w:rsidR="0004005B" w:rsidRPr="00050F90" w:rsidRDefault="0004005B" w:rsidP="00DC1EDF">
            <w:pPr>
              <w:spacing w:after="0" w:line="240" w:lineRule="auto"/>
              <w:jc w:val="center"/>
              <w:rPr>
                <w:rFonts w:ascii="Arial" w:eastAsia="Times New Roman" w:hAnsi="Arial" w:cs="Arial"/>
                <w:color w:val="000000"/>
                <w:sz w:val="20"/>
                <w:szCs w:val="20"/>
              </w:rPr>
            </w:pPr>
            <w:r w:rsidRPr="00050F90">
              <w:rPr>
                <w:rFonts w:ascii="Arial" w:eastAsia="Times New Roman" w:hAnsi="Arial" w:cs="Arial"/>
                <w:color w:val="000000"/>
                <w:sz w:val="20"/>
                <w:szCs w:val="20"/>
              </w:rPr>
              <w:t>Pertanyaan</w:t>
            </w:r>
          </w:p>
        </w:tc>
        <w:tc>
          <w:tcPr>
            <w:tcW w:w="2908" w:type="dxa"/>
            <w:gridSpan w:val="2"/>
            <w:tcBorders>
              <w:top w:val="single" w:sz="4" w:space="0" w:color="auto"/>
              <w:left w:val="nil"/>
              <w:bottom w:val="single" w:sz="4" w:space="0" w:color="auto"/>
              <w:right w:val="single" w:sz="4" w:space="0" w:color="auto"/>
            </w:tcBorders>
            <w:shd w:val="clear" w:color="auto" w:fill="auto"/>
            <w:noWrap/>
            <w:vAlign w:val="bottom"/>
            <w:hideMark/>
          </w:tcPr>
          <w:p w:rsidR="0004005B" w:rsidRPr="00050F90" w:rsidRDefault="0004005B" w:rsidP="00DC1EDF">
            <w:pPr>
              <w:spacing w:after="0" w:line="240" w:lineRule="auto"/>
              <w:jc w:val="center"/>
              <w:rPr>
                <w:rFonts w:ascii="Arial" w:eastAsia="Times New Roman" w:hAnsi="Arial" w:cs="Arial"/>
                <w:color w:val="000000"/>
                <w:sz w:val="20"/>
                <w:szCs w:val="20"/>
              </w:rPr>
            </w:pPr>
            <w:r w:rsidRPr="00050F90">
              <w:rPr>
                <w:rFonts w:ascii="Arial" w:eastAsia="Times New Roman" w:hAnsi="Arial" w:cs="Arial"/>
                <w:color w:val="000000"/>
                <w:sz w:val="20"/>
                <w:szCs w:val="20"/>
              </w:rPr>
              <w:t>Jawaban Responden (%)</w:t>
            </w:r>
          </w:p>
        </w:tc>
      </w:tr>
      <w:tr w:rsidR="0004005B" w:rsidRPr="00050F90" w:rsidTr="0004005B">
        <w:trPr>
          <w:trHeight w:val="255"/>
          <w:jc w:val="center"/>
        </w:trPr>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4005B" w:rsidRPr="00050F90" w:rsidRDefault="0004005B" w:rsidP="00DC1EDF">
            <w:pPr>
              <w:spacing w:after="0" w:line="240" w:lineRule="auto"/>
              <w:jc w:val="center"/>
              <w:rPr>
                <w:rFonts w:ascii="Arial" w:eastAsia="Times New Roman" w:hAnsi="Arial" w:cs="Arial"/>
                <w:color w:val="000000"/>
                <w:sz w:val="20"/>
                <w:szCs w:val="20"/>
              </w:rPr>
            </w:pPr>
            <w:r w:rsidRPr="00050F90">
              <w:rPr>
                <w:rFonts w:ascii="Arial" w:eastAsia="Times New Roman" w:hAnsi="Arial" w:cs="Arial"/>
                <w:color w:val="000000"/>
                <w:sz w:val="20"/>
                <w:szCs w:val="20"/>
              </w:rPr>
              <w:t>1</w:t>
            </w:r>
          </w:p>
        </w:tc>
        <w:tc>
          <w:tcPr>
            <w:tcW w:w="3940" w:type="dxa"/>
            <w:vMerge w:val="restart"/>
            <w:tcBorders>
              <w:top w:val="nil"/>
              <w:left w:val="single" w:sz="4" w:space="0" w:color="auto"/>
              <w:bottom w:val="single" w:sz="4" w:space="0" w:color="000000"/>
              <w:right w:val="single" w:sz="4" w:space="0" w:color="auto"/>
            </w:tcBorders>
            <w:shd w:val="clear" w:color="auto" w:fill="auto"/>
            <w:hideMark/>
          </w:tcPr>
          <w:p w:rsidR="0004005B" w:rsidRPr="00050F90" w:rsidRDefault="0004005B" w:rsidP="00DC1EDF">
            <w:pPr>
              <w:spacing w:after="0" w:line="240" w:lineRule="auto"/>
              <w:rPr>
                <w:rFonts w:ascii="Arial" w:eastAsia="Times New Roman" w:hAnsi="Arial" w:cs="Arial"/>
                <w:color w:val="000000"/>
                <w:sz w:val="20"/>
                <w:szCs w:val="20"/>
              </w:rPr>
            </w:pPr>
            <w:r w:rsidRPr="00050F90">
              <w:rPr>
                <w:rFonts w:ascii="Arial" w:eastAsia="Times New Roman" w:hAnsi="Arial" w:cs="Arial"/>
                <w:color w:val="000000"/>
                <w:sz w:val="20"/>
                <w:szCs w:val="20"/>
              </w:rPr>
              <w:t>Apakah aplikasi Asuhan mudah digunakan?</w:t>
            </w:r>
          </w:p>
        </w:tc>
        <w:tc>
          <w:tcPr>
            <w:tcW w:w="439" w:type="dxa"/>
            <w:tcBorders>
              <w:top w:val="nil"/>
              <w:left w:val="nil"/>
              <w:bottom w:val="single" w:sz="4" w:space="0" w:color="auto"/>
              <w:right w:val="single" w:sz="4" w:space="0" w:color="auto"/>
            </w:tcBorders>
            <w:shd w:val="clear" w:color="auto" w:fill="auto"/>
            <w:noWrap/>
            <w:vAlign w:val="bottom"/>
            <w:hideMark/>
          </w:tcPr>
          <w:p w:rsidR="0004005B" w:rsidRPr="00050F90" w:rsidRDefault="0004005B" w:rsidP="00DC1EDF">
            <w:pPr>
              <w:spacing w:after="0" w:line="240" w:lineRule="auto"/>
              <w:jc w:val="center"/>
              <w:rPr>
                <w:rFonts w:ascii="Arial" w:eastAsia="Times New Roman" w:hAnsi="Arial" w:cs="Arial"/>
                <w:color w:val="000000"/>
                <w:sz w:val="20"/>
                <w:szCs w:val="20"/>
              </w:rPr>
            </w:pPr>
            <w:r w:rsidRPr="00050F90">
              <w:rPr>
                <w:rFonts w:ascii="Arial" w:eastAsia="Times New Roman" w:hAnsi="Arial" w:cs="Arial"/>
                <w:color w:val="000000"/>
                <w:sz w:val="20"/>
                <w:szCs w:val="20"/>
              </w:rPr>
              <w:t>64</w:t>
            </w:r>
          </w:p>
        </w:tc>
        <w:tc>
          <w:tcPr>
            <w:tcW w:w="2469" w:type="dxa"/>
            <w:tcBorders>
              <w:top w:val="nil"/>
              <w:left w:val="nil"/>
              <w:bottom w:val="single" w:sz="4" w:space="0" w:color="auto"/>
              <w:right w:val="single" w:sz="4" w:space="0" w:color="auto"/>
            </w:tcBorders>
            <w:shd w:val="clear" w:color="auto" w:fill="auto"/>
            <w:noWrap/>
            <w:vAlign w:val="bottom"/>
            <w:hideMark/>
          </w:tcPr>
          <w:p w:rsidR="0004005B" w:rsidRPr="00050F90" w:rsidRDefault="0004005B" w:rsidP="00DC1EDF">
            <w:pPr>
              <w:spacing w:after="0" w:line="240" w:lineRule="auto"/>
              <w:rPr>
                <w:rFonts w:ascii="Arial" w:eastAsia="Times New Roman" w:hAnsi="Arial" w:cs="Arial"/>
                <w:color w:val="000000"/>
                <w:sz w:val="20"/>
                <w:szCs w:val="20"/>
              </w:rPr>
            </w:pPr>
            <w:r w:rsidRPr="00050F90">
              <w:rPr>
                <w:rFonts w:ascii="Arial" w:eastAsia="Times New Roman" w:hAnsi="Arial" w:cs="Arial"/>
                <w:color w:val="000000"/>
                <w:sz w:val="20"/>
                <w:szCs w:val="20"/>
              </w:rPr>
              <w:t>Sangat mudah</w:t>
            </w:r>
          </w:p>
        </w:tc>
      </w:tr>
      <w:tr w:rsidR="0004005B" w:rsidRPr="00050F90" w:rsidTr="0004005B">
        <w:trPr>
          <w:trHeight w:val="255"/>
          <w:jc w:val="center"/>
        </w:trPr>
        <w:tc>
          <w:tcPr>
            <w:tcW w:w="540" w:type="dxa"/>
            <w:vMerge/>
            <w:tcBorders>
              <w:top w:val="nil"/>
              <w:left w:val="single" w:sz="4" w:space="0" w:color="auto"/>
              <w:bottom w:val="single" w:sz="4" w:space="0" w:color="000000"/>
              <w:right w:val="single" w:sz="4" w:space="0" w:color="auto"/>
            </w:tcBorders>
            <w:vAlign w:val="center"/>
            <w:hideMark/>
          </w:tcPr>
          <w:p w:rsidR="0004005B" w:rsidRPr="00050F90" w:rsidRDefault="0004005B" w:rsidP="00DC1EDF">
            <w:pPr>
              <w:spacing w:after="0" w:line="240" w:lineRule="auto"/>
              <w:rPr>
                <w:rFonts w:ascii="Arial" w:eastAsia="Times New Roman" w:hAnsi="Arial" w:cs="Arial"/>
                <w:color w:val="000000"/>
                <w:sz w:val="20"/>
                <w:szCs w:val="20"/>
              </w:rPr>
            </w:pPr>
          </w:p>
        </w:tc>
        <w:tc>
          <w:tcPr>
            <w:tcW w:w="3940" w:type="dxa"/>
            <w:vMerge/>
            <w:tcBorders>
              <w:top w:val="nil"/>
              <w:left w:val="single" w:sz="4" w:space="0" w:color="auto"/>
              <w:bottom w:val="single" w:sz="4" w:space="0" w:color="000000"/>
              <w:right w:val="single" w:sz="4" w:space="0" w:color="auto"/>
            </w:tcBorders>
            <w:vAlign w:val="center"/>
            <w:hideMark/>
          </w:tcPr>
          <w:p w:rsidR="0004005B" w:rsidRPr="00050F90" w:rsidRDefault="0004005B" w:rsidP="00DC1EDF">
            <w:pPr>
              <w:spacing w:after="0" w:line="240" w:lineRule="auto"/>
              <w:rPr>
                <w:rFonts w:ascii="Arial" w:eastAsia="Times New Roman" w:hAnsi="Arial" w:cs="Arial"/>
                <w:color w:val="000000"/>
                <w:sz w:val="20"/>
                <w:szCs w:val="20"/>
              </w:rPr>
            </w:pPr>
          </w:p>
        </w:tc>
        <w:tc>
          <w:tcPr>
            <w:tcW w:w="439" w:type="dxa"/>
            <w:tcBorders>
              <w:top w:val="nil"/>
              <w:left w:val="nil"/>
              <w:bottom w:val="single" w:sz="4" w:space="0" w:color="auto"/>
              <w:right w:val="single" w:sz="4" w:space="0" w:color="auto"/>
            </w:tcBorders>
            <w:shd w:val="clear" w:color="auto" w:fill="auto"/>
            <w:noWrap/>
            <w:vAlign w:val="bottom"/>
            <w:hideMark/>
          </w:tcPr>
          <w:p w:rsidR="0004005B" w:rsidRPr="00050F90" w:rsidRDefault="0004005B" w:rsidP="00DC1EDF">
            <w:pPr>
              <w:spacing w:after="0" w:line="240" w:lineRule="auto"/>
              <w:jc w:val="center"/>
              <w:rPr>
                <w:rFonts w:ascii="Arial" w:eastAsia="Times New Roman" w:hAnsi="Arial" w:cs="Arial"/>
                <w:color w:val="000000"/>
                <w:sz w:val="20"/>
                <w:szCs w:val="20"/>
              </w:rPr>
            </w:pPr>
            <w:r w:rsidRPr="00050F90">
              <w:rPr>
                <w:rFonts w:ascii="Arial" w:eastAsia="Times New Roman" w:hAnsi="Arial" w:cs="Arial"/>
                <w:color w:val="000000"/>
                <w:sz w:val="20"/>
                <w:szCs w:val="20"/>
              </w:rPr>
              <w:t>5</w:t>
            </w:r>
          </w:p>
        </w:tc>
        <w:tc>
          <w:tcPr>
            <w:tcW w:w="2469" w:type="dxa"/>
            <w:tcBorders>
              <w:top w:val="nil"/>
              <w:left w:val="nil"/>
              <w:bottom w:val="single" w:sz="4" w:space="0" w:color="auto"/>
              <w:right w:val="single" w:sz="4" w:space="0" w:color="auto"/>
            </w:tcBorders>
            <w:shd w:val="clear" w:color="auto" w:fill="auto"/>
            <w:noWrap/>
            <w:vAlign w:val="bottom"/>
            <w:hideMark/>
          </w:tcPr>
          <w:p w:rsidR="0004005B" w:rsidRPr="00050F90" w:rsidRDefault="0004005B" w:rsidP="00DC1EDF">
            <w:pPr>
              <w:spacing w:after="0" w:line="240" w:lineRule="auto"/>
              <w:rPr>
                <w:rFonts w:ascii="Arial" w:eastAsia="Times New Roman" w:hAnsi="Arial" w:cs="Arial"/>
                <w:color w:val="000000"/>
                <w:sz w:val="20"/>
                <w:szCs w:val="20"/>
              </w:rPr>
            </w:pPr>
            <w:r w:rsidRPr="00050F90">
              <w:rPr>
                <w:rFonts w:ascii="Arial" w:eastAsia="Times New Roman" w:hAnsi="Arial" w:cs="Arial"/>
                <w:color w:val="000000"/>
                <w:sz w:val="20"/>
                <w:szCs w:val="20"/>
              </w:rPr>
              <w:t>Tidak mudah</w:t>
            </w:r>
          </w:p>
        </w:tc>
      </w:tr>
      <w:tr w:rsidR="0004005B" w:rsidRPr="00050F90" w:rsidTr="0004005B">
        <w:trPr>
          <w:trHeight w:val="255"/>
          <w:jc w:val="center"/>
        </w:trPr>
        <w:tc>
          <w:tcPr>
            <w:tcW w:w="540" w:type="dxa"/>
            <w:vMerge/>
            <w:tcBorders>
              <w:top w:val="nil"/>
              <w:left w:val="single" w:sz="4" w:space="0" w:color="auto"/>
              <w:bottom w:val="single" w:sz="4" w:space="0" w:color="000000"/>
              <w:right w:val="single" w:sz="4" w:space="0" w:color="auto"/>
            </w:tcBorders>
            <w:vAlign w:val="center"/>
            <w:hideMark/>
          </w:tcPr>
          <w:p w:rsidR="0004005B" w:rsidRPr="00050F90" w:rsidRDefault="0004005B" w:rsidP="00DC1EDF">
            <w:pPr>
              <w:spacing w:after="0" w:line="240" w:lineRule="auto"/>
              <w:rPr>
                <w:rFonts w:ascii="Arial" w:eastAsia="Times New Roman" w:hAnsi="Arial" w:cs="Arial"/>
                <w:color w:val="000000"/>
                <w:sz w:val="20"/>
                <w:szCs w:val="20"/>
              </w:rPr>
            </w:pPr>
          </w:p>
        </w:tc>
        <w:tc>
          <w:tcPr>
            <w:tcW w:w="3940" w:type="dxa"/>
            <w:vMerge/>
            <w:tcBorders>
              <w:top w:val="nil"/>
              <w:left w:val="single" w:sz="4" w:space="0" w:color="auto"/>
              <w:bottom w:val="single" w:sz="4" w:space="0" w:color="000000"/>
              <w:right w:val="single" w:sz="4" w:space="0" w:color="auto"/>
            </w:tcBorders>
            <w:vAlign w:val="center"/>
            <w:hideMark/>
          </w:tcPr>
          <w:p w:rsidR="0004005B" w:rsidRPr="00050F90" w:rsidRDefault="0004005B" w:rsidP="00DC1EDF">
            <w:pPr>
              <w:spacing w:after="0" w:line="240" w:lineRule="auto"/>
              <w:rPr>
                <w:rFonts w:ascii="Arial" w:eastAsia="Times New Roman" w:hAnsi="Arial" w:cs="Arial"/>
                <w:color w:val="000000"/>
                <w:sz w:val="20"/>
                <w:szCs w:val="20"/>
              </w:rPr>
            </w:pPr>
          </w:p>
        </w:tc>
        <w:tc>
          <w:tcPr>
            <w:tcW w:w="439" w:type="dxa"/>
            <w:tcBorders>
              <w:top w:val="nil"/>
              <w:left w:val="nil"/>
              <w:bottom w:val="single" w:sz="4" w:space="0" w:color="auto"/>
              <w:right w:val="single" w:sz="4" w:space="0" w:color="auto"/>
            </w:tcBorders>
            <w:shd w:val="clear" w:color="auto" w:fill="auto"/>
            <w:noWrap/>
            <w:vAlign w:val="bottom"/>
            <w:hideMark/>
          </w:tcPr>
          <w:p w:rsidR="0004005B" w:rsidRPr="00050F90" w:rsidRDefault="0004005B" w:rsidP="00DC1EDF">
            <w:pPr>
              <w:spacing w:after="0" w:line="240" w:lineRule="auto"/>
              <w:jc w:val="center"/>
              <w:rPr>
                <w:rFonts w:ascii="Arial" w:eastAsia="Times New Roman" w:hAnsi="Arial" w:cs="Arial"/>
                <w:color w:val="000000"/>
                <w:sz w:val="20"/>
                <w:szCs w:val="20"/>
              </w:rPr>
            </w:pPr>
            <w:r w:rsidRPr="00050F90">
              <w:rPr>
                <w:rFonts w:ascii="Arial" w:eastAsia="Times New Roman" w:hAnsi="Arial" w:cs="Arial"/>
                <w:color w:val="000000"/>
                <w:sz w:val="20"/>
                <w:szCs w:val="20"/>
              </w:rPr>
              <w:t>32</w:t>
            </w:r>
          </w:p>
        </w:tc>
        <w:tc>
          <w:tcPr>
            <w:tcW w:w="2469" w:type="dxa"/>
            <w:tcBorders>
              <w:top w:val="nil"/>
              <w:left w:val="nil"/>
              <w:bottom w:val="single" w:sz="4" w:space="0" w:color="auto"/>
              <w:right w:val="single" w:sz="4" w:space="0" w:color="auto"/>
            </w:tcBorders>
            <w:shd w:val="clear" w:color="auto" w:fill="auto"/>
            <w:noWrap/>
            <w:vAlign w:val="bottom"/>
            <w:hideMark/>
          </w:tcPr>
          <w:p w:rsidR="0004005B" w:rsidRPr="00050F90" w:rsidRDefault="0004005B" w:rsidP="00DC1EDF">
            <w:pPr>
              <w:spacing w:after="0" w:line="240" w:lineRule="auto"/>
              <w:rPr>
                <w:rFonts w:ascii="Arial" w:eastAsia="Times New Roman" w:hAnsi="Arial" w:cs="Arial"/>
                <w:color w:val="000000"/>
                <w:sz w:val="20"/>
                <w:szCs w:val="20"/>
              </w:rPr>
            </w:pPr>
            <w:r w:rsidRPr="00050F90">
              <w:rPr>
                <w:rFonts w:ascii="Arial" w:eastAsia="Times New Roman" w:hAnsi="Arial" w:cs="Arial"/>
                <w:color w:val="000000"/>
                <w:sz w:val="20"/>
                <w:szCs w:val="20"/>
              </w:rPr>
              <w:t>Cukup mudah</w:t>
            </w:r>
          </w:p>
        </w:tc>
      </w:tr>
      <w:tr w:rsidR="0004005B" w:rsidRPr="00050F90" w:rsidTr="0004005B">
        <w:trPr>
          <w:trHeight w:val="255"/>
          <w:jc w:val="center"/>
        </w:trPr>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4005B" w:rsidRPr="00050F90" w:rsidRDefault="0004005B" w:rsidP="00DC1EDF">
            <w:pPr>
              <w:spacing w:after="0" w:line="240" w:lineRule="auto"/>
              <w:jc w:val="center"/>
              <w:rPr>
                <w:rFonts w:ascii="Arial" w:eastAsia="Times New Roman" w:hAnsi="Arial" w:cs="Arial"/>
                <w:color w:val="000000"/>
                <w:sz w:val="20"/>
                <w:szCs w:val="20"/>
              </w:rPr>
            </w:pPr>
            <w:r w:rsidRPr="00050F90">
              <w:rPr>
                <w:rFonts w:ascii="Arial" w:eastAsia="Times New Roman" w:hAnsi="Arial" w:cs="Arial"/>
                <w:color w:val="000000"/>
                <w:sz w:val="20"/>
                <w:szCs w:val="20"/>
              </w:rPr>
              <w:t>2</w:t>
            </w:r>
          </w:p>
        </w:tc>
        <w:tc>
          <w:tcPr>
            <w:tcW w:w="3940" w:type="dxa"/>
            <w:vMerge w:val="restart"/>
            <w:tcBorders>
              <w:top w:val="nil"/>
              <w:left w:val="single" w:sz="4" w:space="0" w:color="auto"/>
              <w:bottom w:val="single" w:sz="4" w:space="0" w:color="000000"/>
              <w:right w:val="single" w:sz="4" w:space="0" w:color="auto"/>
            </w:tcBorders>
            <w:shd w:val="clear" w:color="auto" w:fill="auto"/>
            <w:hideMark/>
          </w:tcPr>
          <w:p w:rsidR="0004005B" w:rsidRPr="00050F90" w:rsidRDefault="0004005B" w:rsidP="00DC1EDF">
            <w:pPr>
              <w:spacing w:after="0" w:line="240" w:lineRule="auto"/>
              <w:rPr>
                <w:rFonts w:ascii="Arial" w:eastAsia="Times New Roman" w:hAnsi="Arial" w:cs="Arial"/>
                <w:color w:val="000000"/>
                <w:sz w:val="20"/>
                <w:szCs w:val="20"/>
              </w:rPr>
            </w:pPr>
            <w:r w:rsidRPr="00050F90">
              <w:rPr>
                <w:rFonts w:ascii="Arial" w:eastAsia="Times New Roman" w:hAnsi="Arial" w:cs="Arial"/>
                <w:color w:val="000000"/>
                <w:sz w:val="20"/>
                <w:szCs w:val="20"/>
              </w:rPr>
              <w:t>Apakah informasi dalam aplikasi Asuhan mudah dipahami</w:t>
            </w:r>
          </w:p>
        </w:tc>
        <w:tc>
          <w:tcPr>
            <w:tcW w:w="439" w:type="dxa"/>
            <w:tcBorders>
              <w:top w:val="nil"/>
              <w:left w:val="nil"/>
              <w:bottom w:val="single" w:sz="4" w:space="0" w:color="auto"/>
              <w:right w:val="single" w:sz="4" w:space="0" w:color="auto"/>
            </w:tcBorders>
            <w:shd w:val="clear" w:color="auto" w:fill="auto"/>
            <w:noWrap/>
            <w:vAlign w:val="bottom"/>
            <w:hideMark/>
          </w:tcPr>
          <w:p w:rsidR="0004005B" w:rsidRPr="00050F90" w:rsidRDefault="0004005B" w:rsidP="00DC1EDF">
            <w:pPr>
              <w:spacing w:after="0" w:line="240" w:lineRule="auto"/>
              <w:jc w:val="center"/>
              <w:rPr>
                <w:rFonts w:ascii="Arial" w:eastAsia="Times New Roman" w:hAnsi="Arial" w:cs="Arial"/>
                <w:color w:val="000000"/>
                <w:sz w:val="20"/>
                <w:szCs w:val="20"/>
              </w:rPr>
            </w:pPr>
            <w:r w:rsidRPr="00050F90">
              <w:rPr>
                <w:rFonts w:ascii="Arial" w:eastAsia="Times New Roman" w:hAnsi="Arial" w:cs="Arial"/>
                <w:color w:val="000000"/>
                <w:sz w:val="20"/>
                <w:szCs w:val="20"/>
              </w:rPr>
              <w:t>45</w:t>
            </w:r>
          </w:p>
        </w:tc>
        <w:tc>
          <w:tcPr>
            <w:tcW w:w="2469" w:type="dxa"/>
            <w:tcBorders>
              <w:top w:val="nil"/>
              <w:left w:val="nil"/>
              <w:bottom w:val="single" w:sz="4" w:space="0" w:color="auto"/>
              <w:right w:val="single" w:sz="4" w:space="0" w:color="auto"/>
            </w:tcBorders>
            <w:shd w:val="clear" w:color="auto" w:fill="auto"/>
            <w:noWrap/>
            <w:vAlign w:val="bottom"/>
            <w:hideMark/>
          </w:tcPr>
          <w:p w:rsidR="0004005B" w:rsidRPr="00050F90" w:rsidRDefault="0004005B" w:rsidP="00DC1EDF">
            <w:pPr>
              <w:spacing w:after="0" w:line="240" w:lineRule="auto"/>
              <w:rPr>
                <w:rFonts w:ascii="Arial" w:eastAsia="Times New Roman" w:hAnsi="Arial" w:cs="Arial"/>
                <w:color w:val="000000"/>
                <w:sz w:val="20"/>
                <w:szCs w:val="20"/>
              </w:rPr>
            </w:pPr>
            <w:r w:rsidRPr="00050F90">
              <w:rPr>
                <w:rFonts w:ascii="Arial" w:eastAsia="Times New Roman" w:hAnsi="Arial" w:cs="Arial"/>
                <w:color w:val="000000"/>
                <w:sz w:val="20"/>
                <w:szCs w:val="20"/>
              </w:rPr>
              <w:t>Cukup mudah dipahami</w:t>
            </w:r>
          </w:p>
        </w:tc>
      </w:tr>
      <w:tr w:rsidR="0004005B" w:rsidRPr="00050F90" w:rsidTr="0004005B">
        <w:trPr>
          <w:trHeight w:val="255"/>
          <w:jc w:val="center"/>
        </w:trPr>
        <w:tc>
          <w:tcPr>
            <w:tcW w:w="540" w:type="dxa"/>
            <w:vMerge/>
            <w:tcBorders>
              <w:top w:val="nil"/>
              <w:left w:val="single" w:sz="4" w:space="0" w:color="auto"/>
              <w:bottom w:val="single" w:sz="4" w:space="0" w:color="000000"/>
              <w:right w:val="single" w:sz="4" w:space="0" w:color="auto"/>
            </w:tcBorders>
            <w:vAlign w:val="center"/>
            <w:hideMark/>
          </w:tcPr>
          <w:p w:rsidR="0004005B" w:rsidRPr="00050F90" w:rsidRDefault="0004005B" w:rsidP="00DC1EDF">
            <w:pPr>
              <w:spacing w:after="0" w:line="240" w:lineRule="auto"/>
              <w:rPr>
                <w:rFonts w:ascii="Arial" w:eastAsia="Times New Roman" w:hAnsi="Arial" w:cs="Arial"/>
                <w:color w:val="000000"/>
                <w:sz w:val="20"/>
                <w:szCs w:val="20"/>
              </w:rPr>
            </w:pPr>
          </w:p>
        </w:tc>
        <w:tc>
          <w:tcPr>
            <w:tcW w:w="3940" w:type="dxa"/>
            <w:vMerge/>
            <w:tcBorders>
              <w:top w:val="nil"/>
              <w:left w:val="single" w:sz="4" w:space="0" w:color="auto"/>
              <w:bottom w:val="single" w:sz="4" w:space="0" w:color="000000"/>
              <w:right w:val="single" w:sz="4" w:space="0" w:color="auto"/>
            </w:tcBorders>
            <w:vAlign w:val="center"/>
            <w:hideMark/>
          </w:tcPr>
          <w:p w:rsidR="0004005B" w:rsidRPr="00050F90" w:rsidRDefault="0004005B" w:rsidP="00DC1EDF">
            <w:pPr>
              <w:spacing w:after="0" w:line="240" w:lineRule="auto"/>
              <w:rPr>
                <w:rFonts w:ascii="Arial" w:eastAsia="Times New Roman" w:hAnsi="Arial" w:cs="Arial"/>
                <w:color w:val="000000"/>
                <w:sz w:val="20"/>
                <w:szCs w:val="20"/>
              </w:rPr>
            </w:pPr>
          </w:p>
        </w:tc>
        <w:tc>
          <w:tcPr>
            <w:tcW w:w="439" w:type="dxa"/>
            <w:tcBorders>
              <w:top w:val="nil"/>
              <w:left w:val="nil"/>
              <w:bottom w:val="single" w:sz="4" w:space="0" w:color="auto"/>
              <w:right w:val="single" w:sz="4" w:space="0" w:color="auto"/>
            </w:tcBorders>
            <w:shd w:val="clear" w:color="auto" w:fill="auto"/>
            <w:noWrap/>
            <w:vAlign w:val="bottom"/>
            <w:hideMark/>
          </w:tcPr>
          <w:p w:rsidR="0004005B" w:rsidRPr="00050F90" w:rsidRDefault="0004005B" w:rsidP="00DC1EDF">
            <w:pPr>
              <w:spacing w:after="0" w:line="240" w:lineRule="auto"/>
              <w:jc w:val="center"/>
              <w:rPr>
                <w:rFonts w:ascii="Arial" w:eastAsia="Times New Roman" w:hAnsi="Arial" w:cs="Arial"/>
                <w:color w:val="000000"/>
                <w:sz w:val="20"/>
                <w:szCs w:val="20"/>
              </w:rPr>
            </w:pPr>
            <w:r w:rsidRPr="00050F90">
              <w:rPr>
                <w:rFonts w:ascii="Arial" w:eastAsia="Times New Roman" w:hAnsi="Arial" w:cs="Arial"/>
                <w:color w:val="000000"/>
                <w:sz w:val="20"/>
                <w:szCs w:val="20"/>
              </w:rPr>
              <w:t>50</w:t>
            </w:r>
          </w:p>
        </w:tc>
        <w:tc>
          <w:tcPr>
            <w:tcW w:w="2469" w:type="dxa"/>
            <w:tcBorders>
              <w:top w:val="nil"/>
              <w:left w:val="nil"/>
              <w:bottom w:val="single" w:sz="4" w:space="0" w:color="auto"/>
              <w:right w:val="single" w:sz="4" w:space="0" w:color="auto"/>
            </w:tcBorders>
            <w:shd w:val="clear" w:color="auto" w:fill="auto"/>
            <w:noWrap/>
            <w:vAlign w:val="bottom"/>
            <w:hideMark/>
          </w:tcPr>
          <w:p w:rsidR="0004005B" w:rsidRPr="00050F90" w:rsidRDefault="0004005B" w:rsidP="00DC1EDF">
            <w:pPr>
              <w:spacing w:after="0" w:line="240" w:lineRule="auto"/>
              <w:rPr>
                <w:rFonts w:ascii="Arial" w:eastAsia="Times New Roman" w:hAnsi="Arial" w:cs="Arial"/>
                <w:color w:val="000000"/>
                <w:sz w:val="20"/>
                <w:szCs w:val="20"/>
              </w:rPr>
            </w:pPr>
            <w:r w:rsidRPr="00050F90">
              <w:rPr>
                <w:rFonts w:ascii="Arial" w:eastAsia="Times New Roman" w:hAnsi="Arial" w:cs="Arial"/>
                <w:color w:val="000000"/>
                <w:sz w:val="20"/>
                <w:szCs w:val="20"/>
              </w:rPr>
              <w:t>Mudah dipahami</w:t>
            </w:r>
          </w:p>
        </w:tc>
      </w:tr>
      <w:tr w:rsidR="0004005B" w:rsidRPr="00050F90" w:rsidTr="0004005B">
        <w:trPr>
          <w:trHeight w:val="255"/>
          <w:jc w:val="center"/>
        </w:trPr>
        <w:tc>
          <w:tcPr>
            <w:tcW w:w="540" w:type="dxa"/>
            <w:vMerge/>
            <w:tcBorders>
              <w:top w:val="nil"/>
              <w:left w:val="single" w:sz="4" w:space="0" w:color="auto"/>
              <w:bottom w:val="single" w:sz="4" w:space="0" w:color="000000"/>
              <w:right w:val="single" w:sz="4" w:space="0" w:color="auto"/>
            </w:tcBorders>
            <w:vAlign w:val="center"/>
            <w:hideMark/>
          </w:tcPr>
          <w:p w:rsidR="0004005B" w:rsidRPr="00050F90" w:rsidRDefault="0004005B" w:rsidP="00DC1EDF">
            <w:pPr>
              <w:spacing w:after="0" w:line="240" w:lineRule="auto"/>
              <w:rPr>
                <w:rFonts w:ascii="Arial" w:eastAsia="Times New Roman" w:hAnsi="Arial" w:cs="Arial"/>
                <w:color w:val="000000"/>
                <w:sz w:val="20"/>
                <w:szCs w:val="20"/>
              </w:rPr>
            </w:pPr>
          </w:p>
        </w:tc>
        <w:tc>
          <w:tcPr>
            <w:tcW w:w="3940" w:type="dxa"/>
            <w:vMerge/>
            <w:tcBorders>
              <w:top w:val="nil"/>
              <w:left w:val="single" w:sz="4" w:space="0" w:color="auto"/>
              <w:bottom w:val="single" w:sz="4" w:space="0" w:color="000000"/>
              <w:right w:val="single" w:sz="4" w:space="0" w:color="auto"/>
            </w:tcBorders>
            <w:vAlign w:val="center"/>
            <w:hideMark/>
          </w:tcPr>
          <w:p w:rsidR="0004005B" w:rsidRPr="00050F90" w:rsidRDefault="0004005B" w:rsidP="00DC1EDF">
            <w:pPr>
              <w:spacing w:after="0" w:line="240" w:lineRule="auto"/>
              <w:rPr>
                <w:rFonts w:ascii="Arial" w:eastAsia="Times New Roman" w:hAnsi="Arial" w:cs="Arial"/>
                <w:color w:val="000000"/>
                <w:sz w:val="20"/>
                <w:szCs w:val="20"/>
              </w:rPr>
            </w:pPr>
          </w:p>
        </w:tc>
        <w:tc>
          <w:tcPr>
            <w:tcW w:w="439" w:type="dxa"/>
            <w:tcBorders>
              <w:top w:val="nil"/>
              <w:left w:val="nil"/>
              <w:bottom w:val="single" w:sz="4" w:space="0" w:color="auto"/>
              <w:right w:val="single" w:sz="4" w:space="0" w:color="auto"/>
            </w:tcBorders>
            <w:shd w:val="clear" w:color="auto" w:fill="auto"/>
            <w:noWrap/>
            <w:vAlign w:val="bottom"/>
            <w:hideMark/>
          </w:tcPr>
          <w:p w:rsidR="0004005B" w:rsidRPr="00050F90" w:rsidRDefault="0004005B" w:rsidP="00DC1EDF">
            <w:pPr>
              <w:spacing w:after="0" w:line="240" w:lineRule="auto"/>
              <w:jc w:val="center"/>
              <w:rPr>
                <w:rFonts w:ascii="Arial" w:eastAsia="Times New Roman" w:hAnsi="Arial" w:cs="Arial"/>
                <w:color w:val="000000"/>
                <w:sz w:val="20"/>
                <w:szCs w:val="20"/>
              </w:rPr>
            </w:pPr>
            <w:r w:rsidRPr="00050F90">
              <w:rPr>
                <w:rFonts w:ascii="Arial" w:eastAsia="Times New Roman" w:hAnsi="Arial" w:cs="Arial"/>
                <w:color w:val="000000"/>
                <w:sz w:val="20"/>
                <w:szCs w:val="20"/>
              </w:rPr>
              <w:t>5</w:t>
            </w:r>
          </w:p>
        </w:tc>
        <w:tc>
          <w:tcPr>
            <w:tcW w:w="2469" w:type="dxa"/>
            <w:tcBorders>
              <w:top w:val="nil"/>
              <w:left w:val="nil"/>
              <w:bottom w:val="single" w:sz="4" w:space="0" w:color="auto"/>
              <w:right w:val="single" w:sz="4" w:space="0" w:color="auto"/>
            </w:tcBorders>
            <w:shd w:val="clear" w:color="auto" w:fill="auto"/>
            <w:noWrap/>
            <w:vAlign w:val="bottom"/>
            <w:hideMark/>
          </w:tcPr>
          <w:p w:rsidR="0004005B" w:rsidRPr="00050F90" w:rsidRDefault="0004005B" w:rsidP="00DC1EDF">
            <w:pPr>
              <w:spacing w:after="0" w:line="240" w:lineRule="auto"/>
              <w:rPr>
                <w:rFonts w:ascii="Arial" w:eastAsia="Times New Roman" w:hAnsi="Arial" w:cs="Arial"/>
                <w:color w:val="000000"/>
                <w:sz w:val="20"/>
                <w:szCs w:val="20"/>
              </w:rPr>
            </w:pPr>
            <w:r w:rsidRPr="00050F90">
              <w:rPr>
                <w:rFonts w:ascii="Arial" w:eastAsia="Times New Roman" w:hAnsi="Arial" w:cs="Arial"/>
                <w:color w:val="000000"/>
                <w:sz w:val="20"/>
                <w:szCs w:val="20"/>
              </w:rPr>
              <w:t>Sulit dipahami</w:t>
            </w:r>
          </w:p>
        </w:tc>
      </w:tr>
      <w:tr w:rsidR="0004005B" w:rsidRPr="00050F90" w:rsidTr="0004005B">
        <w:trPr>
          <w:trHeight w:val="255"/>
          <w:jc w:val="center"/>
        </w:trPr>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4005B" w:rsidRPr="00050F90" w:rsidRDefault="0004005B" w:rsidP="00DC1EDF">
            <w:pPr>
              <w:spacing w:after="0" w:line="240" w:lineRule="auto"/>
              <w:jc w:val="center"/>
              <w:rPr>
                <w:rFonts w:ascii="Arial" w:eastAsia="Times New Roman" w:hAnsi="Arial" w:cs="Arial"/>
                <w:color w:val="000000"/>
                <w:sz w:val="20"/>
                <w:szCs w:val="20"/>
              </w:rPr>
            </w:pPr>
            <w:r w:rsidRPr="00050F90">
              <w:rPr>
                <w:rFonts w:ascii="Arial" w:eastAsia="Times New Roman" w:hAnsi="Arial" w:cs="Arial"/>
                <w:color w:val="000000"/>
                <w:sz w:val="20"/>
                <w:szCs w:val="20"/>
              </w:rPr>
              <w:t>3</w:t>
            </w:r>
          </w:p>
        </w:tc>
        <w:tc>
          <w:tcPr>
            <w:tcW w:w="3940" w:type="dxa"/>
            <w:vMerge w:val="restart"/>
            <w:tcBorders>
              <w:top w:val="nil"/>
              <w:left w:val="single" w:sz="4" w:space="0" w:color="auto"/>
              <w:bottom w:val="single" w:sz="4" w:space="0" w:color="000000"/>
              <w:right w:val="single" w:sz="4" w:space="0" w:color="auto"/>
            </w:tcBorders>
            <w:shd w:val="clear" w:color="auto" w:fill="auto"/>
            <w:hideMark/>
          </w:tcPr>
          <w:p w:rsidR="0004005B" w:rsidRPr="00050F90" w:rsidRDefault="0004005B" w:rsidP="00DC1EDF">
            <w:pPr>
              <w:spacing w:after="0" w:line="240" w:lineRule="auto"/>
              <w:rPr>
                <w:rFonts w:ascii="Arial" w:eastAsia="Times New Roman" w:hAnsi="Arial" w:cs="Arial"/>
                <w:color w:val="000000"/>
                <w:sz w:val="20"/>
                <w:szCs w:val="20"/>
              </w:rPr>
            </w:pPr>
            <w:r w:rsidRPr="00050F90">
              <w:rPr>
                <w:rFonts w:ascii="Arial" w:eastAsia="Times New Roman" w:hAnsi="Arial" w:cs="Arial"/>
                <w:color w:val="000000"/>
                <w:sz w:val="20"/>
                <w:szCs w:val="20"/>
              </w:rPr>
              <w:t>Apakah tampilan dan materi dalam aplikasi Asuhan menarik?</w:t>
            </w:r>
          </w:p>
        </w:tc>
        <w:tc>
          <w:tcPr>
            <w:tcW w:w="439" w:type="dxa"/>
            <w:tcBorders>
              <w:top w:val="nil"/>
              <w:left w:val="nil"/>
              <w:bottom w:val="single" w:sz="4" w:space="0" w:color="auto"/>
              <w:right w:val="single" w:sz="4" w:space="0" w:color="auto"/>
            </w:tcBorders>
            <w:shd w:val="clear" w:color="auto" w:fill="auto"/>
            <w:noWrap/>
            <w:vAlign w:val="bottom"/>
            <w:hideMark/>
          </w:tcPr>
          <w:p w:rsidR="0004005B" w:rsidRPr="00050F90" w:rsidRDefault="0004005B" w:rsidP="00DC1EDF">
            <w:pPr>
              <w:spacing w:after="0" w:line="240" w:lineRule="auto"/>
              <w:jc w:val="center"/>
              <w:rPr>
                <w:rFonts w:ascii="Arial" w:eastAsia="Times New Roman" w:hAnsi="Arial" w:cs="Arial"/>
                <w:color w:val="000000"/>
                <w:sz w:val="20"/>
                <w:szCs w:val="20"/>
              </w:rPr>
            </w:pPr>
            <w:r w:rsidRPr="00050F90">
              <w:rPr>
                <w:rFonts w:ascii="Arial" w:eastAsia="Times New Roman" w:hAnsi="Arial" w:cs="Arial"/>
                <w:color w:val="000000"/>
                <w:sz w:val="20"/>
                <w:szCs w:val="20"/>
              </w:rPr>
              <w:t>64</w:t>
            </w:r>
          </w:p>
        </w:tc>
        <w:tc>
          <w:tcPr>
            <w:tcW w:w="2469" w:type="dxa"/>
            <w:tcBorders>
              <w:top w:val="nil"/>
              <w:left w:val="nil"/>
              <w:bottom w:val="single" w:sz="4" w:space="0" w:color="auto"/>
              <w:right w:val="single" w:sz="4" w:space="0" w:color="auto"/>
            </w:tcBorders>
            <w:shd w:val="clear" w:color="auto" w:fill="auto"/>
            <w:noWrap/>
            <w:vAlign w:val="bottom"/>
            <w:hideMark/>
          </w:tcPr>
          <w:p w:rsidR="0004005B" w:rsidRPr="00050F90" w:rsidRDefault="0004005B" w:rsidP="00DC1EDF">
            <w:pPr>
              <w:spacing w:after="0" w:line="240" w:lineRule="auto"/>
              <w:rPr>
                <w:rFonts w:ascii="Arial" w:eastAsia="Times New Roman" w:hAnsi="Arial" w:cs="Arial"/>
                <w:color w:val="000000"/>
                <w:sz w:val="20"/>
                <w:szCs w:val="20"/>
              </w:rPr>
            </w:pPr>
            <w:r w:rsidRPr="00050F90">
              <w:rPr>
                <w:rFonts w:ascii="Arial" w:eastAsia="Times New Roman" w:hAnsi="Arial" w:cs="Arial"/>
                <w:color w:val="000000"/>
                <w:sz w:val="20"/>
                <w:szCs w:val="20"/>
              </w:rPr>
              <w:t xml:space="preserve">Menarik </w:t>
            </w:r>
          </w:p>
        </w:tc>
      </w:tr>
      <w:tr w:rsidR="0004005B" w:rsidRPr="00050F90" w:rsidTr="0004005B">
        <w:trPr>
          <w:trHeight w:val="255"/>
          <w:jc w:val="center"/>
        </w:trPr>
        <w:tc>
          <w:tcPr>
            <w:tcW w:w="540" w:type="dxa"/>
            <w:vMerge/>
            <w:tcBorders>
              <w:top w:val="nil"/>
              <w:left w:val="single" w:sz="4" w:space="0" w:color="auto"/>
              <w:bottom w:val="single" w:sz="4" w:space="0" w:color="000000"/>
              <w:right w:val="single" w:sz="4" w:space="0" w:color="auto"/>
            </w:tcBorders>
            <w:vAlign w:val="center"/>
            <w:hideMark/>
          </w:tcPr>
          <w:p w:rsidR="0004005B" w:rsidRPr="00050F90" w:rsidRDefault="0004005B" w:rsidP="00DC1EDF">
            <w:pPr>
              <w:spacing w:after="0" w:line="240" w:lineRule="auto"/>
              <w:rPr>
                <w:rFonts w:ascii="Arial" w:eastAsia="Times New Roman" w:hAnsi="Arial" w:cs="Arial"/>
                <w:color w:val="000000"/>
                <w:sz w:val="20"/>
                <w:szCs w:val="20"/>
              </w:rPr>
            </w:pPr>
          </w:p>
        </w:tc>
        <w:tc>
          <w:tcPr>
            <w:tcW w:w="3940" w:type="dxa"/>
            <w:vMerge/>
            <w:tcBorders>
              <w:top w:val="nil"/>
              <w:left w:val="single" w:sz="4" w:space="0" w:color="auto"/>
              <w:bottom w:val="single" w:sz="4" w:space="0" w:color="000000"/>
              <w:right w:val="single" w:sz="4" w:space="0" w:color="auto"/>
            </w:tcBorders>
            <w:vAlign w:val="center"/>
            <w:hideMark/>
          </w:tcPr>
          <w:p w:rsidR="0004005B" w:rsidRPr="00050F90" w:rsidRDefault="0004005B" w:rsidP="00DC1EDF">
            <w:pPr>
              <w:spacing w:after="0" w:line="240" w:lineRule="auto"/>
              <w:rPr>
                <w:rFonts w:ascii="Arial" w:eastAsia="Times New Roman" w:hAnsi="Arial" w:cs="Arial"/>
                <w:color w:val="000000"/>
                <w:sz w:val="20"/>
                <w:szCs w:val="20"/>
              </w:rPr>
            </w:pPr>
          </w:p>
        </w:tc>
        <w:tc>
          <w:tcPr>
            <w:tcW w:w="439" w:type="dxa"/>
            <w:tcBorders>
              <w:top w:val="nil"/>
              <w:left w:val="nil"/>
              <w:bottom w:val="single" w:sz="4" w:space="0" w:color="auto"/>
              <w:right w:val="single" w:sz="4" w:space="0" w:color="auto"/>
            </w:tcBorders>
            <w:shd w:val="clear" w:color="auto" w:fill="auto"/>
            <w:noWrap/>
            <w:vAlign w:val="bottom"/>
            <w:hideMark/>
          </w:tcPr>
          <w:p w:rsidR="0004005B" w:rsidRPr="00050F90" w:rsidRDefault="0004005B" w:rsidP="00DC1EDF">
            <w:pPr>
              <w:spacing w:after="0" w:line="240" w:lineRule="auto"/>
              <w:jc w:val="center"/>
              <w:rPr>
                <w:rFonts w:ascii="Arial" w:eastAsia="Times New Roman" w:hAnsi="Arial" w:cs="Arial"/>
                <w:color w:val="000000"/>
                <w:sz w:val="20"/>
                <w:szCs w:val="20"/>
              </w:rPr>
            </w:pPr>
            <w:r w:rsidRPr="00050F90">
              <w:rPr>
                <w:rFonts w:ascii="Arial" w:eastAsia="Times New Roman" w:hAnsi="Arial" w:cs="Arial"/>
                <w:color w:val="000000"/>
                <w:sz w:val="20"/>
                <w:szCs w:val="20"/>
              </w:rPr>
              <w:t>32</w:t>
            </w:r>
          </w:p>
        </w:tc>
        <w:tc>
          <w:tcPr>
            <w:tcW w:w="2469" w:type="dxa"/>
            <w:tcBorders>
              <w:top w:val="nil"/>
              <w:left w:val="nil"/>
              <w:bottom w:val="single" w:sz="4" w:space="0" w:color="auto"/>
              <w:right w:val="single" w:sz="4" w:space="0" w:color="auto"/>
            </w:tcBorders>
            <w:shd w:val="clear" w:color="auto" w:fill="auto"/>
            <w:noWrap/>
            <w:vAlign w:val="bottom"/>
            <w:hideMark/>
          </w:tcPr>
          <w:p w:rsidR="0004005B" w:rsidRPr="00050F90" w:rsidRDefault="0004005B" w:rsidP="00DC1EDF">
            <w:pPr>
              <w:spacing w:after="0" w:line="240" w:lineRule="auto"/>
              <w:rPr>
                <w:rFonts w:ascii="Arial" w:eastAsia="Times New Roman" w:hAnsi="Arial" w:cs="Arial"/>
                <w:color w:val="000000"/>
                <w:sz w:val="20"/>
                <w:szCs w:val="20"/>
              </w:rPr>
            </w:pPr>
            <w:r w:rsidRPr="00050F90">
              <w:rPr>
                <w:rFonts w:ascii="Arial" w:eastAsia="Times New Roman" w:hAnsi="Arial" w:cs="Arial"/>
                <w:color w:val="000000"/>
                <w:sz w:val="20"/>
                <w:szCs w:val="20"/>
              </w:rPr>
              <w:t>Sangat menarik</w:t>
            </w:r>
          </w:p>
        </w:tc>
      </w:tr>
      <w:tr w:rsidR="0004005B" w:rsidRPr="00050F90" w:rsidTr="0004005B">
        <w:trPr>
          <w:trHeight w:val="255"/>
          <w:jc w:val="center"/>
        </w:trPr>
        <w:tc>
          <w:tcPr>
            <w:tcW w:w="540" w:type="dxa"/>
            <w:vMerge/>
            <w:tcBorders>
              <w:top w:val="nil"/>
              <w:left w:val="single" w:sz="4" w:space="0" w:color="auto"/>
              <w:bottom w:val="single" w:sz="4" w:space="0" w:color="000000"/>
              <w:right w:val="single" w:sz="4" w:space="0" w:color="auto"/>
            </w:tcBorders>
            <w:vAlign w:val="center"/>
            <w:hideMark/>
          </w:tcPr>
          <w:p w:rsidR="0004005B" w:rsidRPr="00050F90" w:rsidRDefault="0004005B" w:rsidP="00DC1EDF">
            <w:pPr>
              <w:spacing w:after="0" w:line="240" w:lineRule="auto"/>
              <w:rPr>
                <w:rFonts w:ascii="Arial" w:eastAsia="Times New Roman" w:hAnsi="Arial" w:cs="Arial"/>
                <w:color w:val="000000"/>
                <w:sz w:val="20"/>
                <w:szCs w:val="20"/>
              </w:rPr>
            </w:pPr>
          </w:p>
        </w:tc>
        <w:tc>
          <w:tcPr>
            <w:tcW w:w="3940" w:type="dxa"/>
            <w:vMerge/>
            <w:tcBorders>
              <w:top w:val="nil"/>
              <w:left w:val="single" w:sz="4" w:space="0" w:color="auto"/>
              <w:bottom w:val="single" w:sz="4" w:space="0" w:color="000000"/>
              <w:right w:val="single" w:sz="4" w:space="0" w:color="auto"/>
            </w:tcBorders>
            <w:vAlign w:val="center"/>
            <w:hideMark/>
          </w:tcPr>
          <w:p w:rsidR="0004005B" w:rsidRPr="00050F90" w:rsidRDefault="0004005B" w:rsidP="00DC1EDF">
            <w:pPr>
              <w:spacing w:after="0" w:line="240" w:lineRule="auto"/>
              <w:rPr>
                <w:rFonts w:ascii="Arial" w:eastAsia="Times New Roman" w:hAnsi="Arial" w:cs="Arial"/>
                <w:color w:val="000000"/>
                <w:sz w:val="20"/>
                <w:szCs w:val="20"/>
              </w:rPr>
            </w:pPr>
          </w:p>
        </w:tc>
        <w:tc>
          <w:tcPr>
            <w:tcW w:w="439" w:type="dxa"/>
            <w:tcBorders>
              <w:top w:val="nil"/>
              <w:left w:val="nil"/>
              <w:bottom w:val="single" w:sz="4" w:space="0" w:color="auto"/>
              <w:right w:val="single" w:sz="4" w:space="0" w:color="auto"/>
            </w:tcBorders>
            <w:shd w:val="clear" w:color="auto" w:fill="auto"/>
            <w:noWrap/>
            <w:vAlign w:val="bottom"/>
            <w:hideMark/>
          </w:tcPr>
          <w:p w:rsidR="0004005B" w:rsidRPr="00050F90" w:rsidRDefault="0004005B" w:rsidP="00DC1EDF">
            <w:pPr>
              <w:spacing w:after="0" w:line="240" w:lineRule="auto"/>
              <w:jc w:val="center"/>
              <w:rPr>
                <w:rFonts w:ascii="Arial" w:eastAsia="Times New Roman" w:hAnsi="Arial" w:cs="Arial"/>
                <w:color w:val="000000"/>
                <w:sz w:val="20"/>
                <w:szCs w:val="20"/>
              </w:rPr>
            </w:pPr>
            <w:r w:rsidRPr="00050F90">
              <w:rPr>
                <w:rFonts w:ascii="Arial" w:eastAsia="Times New Roman" w:hAnsi="Arial" w:cs="Arial"/>
                <w:color w:val="000000"/>
                <w:sz w:val="20"/>
                <w:szCs w:val="20"/>
              </w:rPr>
              <w:t>5</w:t>
            </w:r>
          </w:p>
        </w:tc>
        <w:tc>
          <w:tcPr>
            <w:tcW w:w="2469" w:type="dxa"/>
            <w:tcBorders>
              <w:top w:val="nil"/>
              <w:left w:val="nil"/>
              <w:bottom w:val="single" w:sz="4" w:space="0" w:color="auto"/>
              <w:right w:val="single" w:sz="4" w:space="0" w:color="auto"/>
            </w:tcBorders>
            <w:shd w:val="clear" w:color="auto" w:fill="auto"/>
            <w:noWrap/>
            <w:vAlign w:val="bottom"/>
            <w:hideMark/>
          </w:tcPr>
          <w:p w:rsidR="0004005B" w:rsidRPr="00050F90" w:rsidRDefault="0004005B" w:rsidP="00DC1EDF">
            <w:pPr>
              <w:spacing w:after="0" w:line="240" w:lineRule="auto"/>
              <w:rPr>
                <w:rFonts w:ascii="Arial" w:eastAsia="Times New Roman" w:hAnsi="Arial" w:cs="Arial"/>
                <w:color w:val="000000"/>
                <w:sz w:val="20"/>
                <w:szCs w:val="20"/>
              </w:rPr>
            </w:pPr>
            <w:r w:rsidRPr="00050F90">
              <w:rPr>
                <w:rFonts w:ascii="Arial" w:eastAsia="Times New Roman" w:hAnsi="Arial" w:cs="Arial"/>
                <w:color w:val="000000"/>
                <w:sz w:val="20"/>
                <w:szCs w:val="20"/>
              </w:rPr>
              <w:t>Tidak menarik</w:t>
            </w:r>
          </w:p>
        </w:tc>
      </w:tr>
      <w:tr w:rsidR="0004005B" w:rsidRPr="00050F90" w:rsidTr="0004005B">
        <w:trPr>
          <w:trHeight w:val="255"/>
          <w:jc w:val="center"/>
        </w:trPr>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4005B" w:rsidRPr="00050F90" w:rsidRDefault="0004005B" w:rsidP="00DC1EDF">
            <w:pPr>
              <w:spacing w:after="0" w:line="240" w:lineRule="auto"/>
              <w:jc w:val="center"/>
              <w:rPr>
                <w:rFonts w:ascii="Arial" w:eastAsia="Times New Roman" w:hAnsi="Arial" w:cs="Arial"/>
                <w:color w:val="000000"/>
                <w:sz w:val="20"/>
                <w:szCs w:val="20"/>
              </w:rPr>
            </w:pPr>
            <w:r w:rsidRPr="00050F90">
              <w:rPr>
                <w:rFonts w:ascii="Arial" w:eastAsia="Times New Roman" w:hAnsi="Arial" w:cs="Arial"/>
                <w:color w:val="000000"/>
                <w:sz w:val="20"/>
                <w:szCs w:val="20"/>
              </w:rPr>
              <w:t>4</w:t>
            </w:r>
          </w:p>
        </w:tc>
        <w:tc>
          <w:tcPr>
            <w:tcW w:w="3940" w:type="dxa"/>
            <w:vMerge w:val="restart"/>
            <w:tcBorders>
              <w:top w:val="nil"/>
              <w:left w:val="single" w:sz="4" w:space="0" w:color="auto"/>
              <w:bottom w:val="single" w:sz="4" w:space="0" w:color="000000"/>
              <w:right w:val="single" w:sz="4" w:space="0" w:color="auto"/>
            </w:tcBorders>
            <w:shd w:val="clear" w:color="auto" w:fill="auto"/>
            <w:hideMark/>
          </w:tcPr>
          <w:p w:rsidR="0004005B" w:rsidRPr="00050F90" w:rsidRDefault="0004005B" w:rsidP="00DC1EDF">
            <w:pPr>
              <w:spacing w:after="0" w:line="240" w:lineRule="auto"/>
              <w:rPr>
                <w:rFonts w:ascii="Arial" w:eastAsia="Times New Roman" w:hAnsi="Arial" w:cs="Arial"/>
                <w:color w:val="000000"/>
                <w:sz w:val="20"/>
                <w:szCs w:val="20"/>
              </w:rPr>
            </w:pPr>
            <w:r w:rsidRPr="00050F90">
              <w:rPr>
                <w:rFonts w:ascii="Arial" w:eastAsia="Times New Roman" w:hAnsi="Arial" w:cs="Arial"/>
                <w:color w:val="000000"/>
                <w:sz w:val="20"/>
                <w:szCs w:val="20"/>
              </w:rPr>
              <w:t>Apakah kesulitan anda terbantu dengan adanya informasi dalam aplikasi Asuhan</w:t>
            </w:r>
          </w:p>
        </w:tc>
        <w:tc>
          <w:tcPr>
            <w:tcW w:w="439" w:type="dxa"/>
            <w:tcBorders>
              <w:top w:val="nil"/>
              <w:left w:val="nil"/>
              <w:bottom w:val="single" w:sz="4" w:space="0" w:color="auto"/>
              <w:right w:val="single" w:sz="4" w:space="0" w:color="auto"/>
            </w:tcBorders>
            <w:shd w:val="clear" w:color="auto" w:fill="auto"/>
            <w:noWrap/>
            <w:vAlign w:val="bottom"/>
            <w:hideMark/>
          </w:tcPr>
          <w:p w:rsidR="0004005B" w:rsidRPr="00050F90" w:rsidRDefault="0004005B" w:rsidP="00DC1EDF">
            <w:pPr>
              <w:spacing w:after="0" w:line="240" w:lineRule="auto"/>
              <w:jc w:val="center"/>
              <w:rPr>
                <w:rFonts w:ascii="Arial" w:eastAsia="Times New Roman" w:hAnsi="Arial" w:cs="Arial"/>
                <w:color w:val="000000"/>
                <w:sz w:val="20"/>
                <w:szCs w:val="20"/>
              </w:rPr>
            </w:pPr>
            <w:r w:rsidRPr="00050F90">
              <w:rPr>
                <w:rFonts w:ascii="Arial" w:eastAsia="Times New Roman" w:hAnsi="Arial" w:cs="Arial"/>
                <w:color w:val="000000"/>
                <w:sz w:val="20"/>
                <w:szCs w:val="20"/>
              </w:rPr>
              <w:t>27</w:t>
            </w:r>
          </w:p>
        </w:tc>
        <w:tc>
          <w:tcPr>
            <w:tcW w:w="2469" w:type="dxa"/>
            <w:tcBorders>
              <w:top w:val="nil"/>
              <w:left w:val="nil"/>
              <w:bottom w:val="single" w:sz="4" w:space="0" w:color="auto"/>
              <w:right w:val="single" w:sz="4" w:space="0" w:color="auto"/>
            </w:tcBorders>
            <w:shd w:val="clear" w:color="auto" w:fill="auto"/>
            <w:noWrap/>
            <w:vAlign w:val="bottom"/>
            <w:hideMark/>
          </w:tcPr>
          <w:p w:rsidR="0004005B" w:rsidRPr="00050F90" w:rsidRDefault="0004005B" w:rsidP="00DC1EDF">
            <w:pPr>
              <w:spacing w:after="0" w:line="240" w:lineRule="auto"/>
              <w:rPr>
                <w:rFonts w:ascii="Arial" w:eastAsia="Times New Roman" w:hAnsi="Arial" w:cs="Arial"/>
                <w:color w:val="000000"/>
                <w:sz w:val="20"/>
                <w:szCs w:val="20"/>
              </w:rPr>
            </w:pPr>
            <w:r w:rsidRPr="00050F90">
              <w:rPr>
                <w:rFonts w:ascii="Arial" w:eastAsia="Times New Roman" w:hAnsi="Arial" w:cs="Arial"/>
                <w:color w:val="000000"/>
                <w:sz w:val="20"/>
                <w:szCs w:val="20"/>
              </w:rPr>
              <w:t xml:space="preserve"> Cukup membantu </w:t>
            </w:r>
          </w:p>
        </w:tc>
      </w:tr>
      <w:tr w:rsidR="0004005B" w:rsidRPr="00050F90" w:rsidTr="0004005B">
        <w:trPr>
          <w:trHeight w:val="255"/>
          <w:jc w:val="center"/>
        </w:trPr>
        <w:tc>
          <w:tcPr>
            <w:tcW w:w="540" w:type="dxa"/>
            <w:vMerge/>
            <w:tcBorders>
              <w:top w:val="nil"/>
              <w:left w:val="single" w:sz="4" w:space="0" w:color="auto"/>
              <w:bottom w:val="single" w:sz="4" w:space="0" w:color="000000"/>
              <w:right w:val="single" w:sz="4" w:space="0" w:color="auto"/>
            </w:tcBorders>
            <w:vAlign w:val="center"/>
            <w:hideMark/>
          </w:tcPr>
          <w:p w:rsidR="0004005B" w:rsidRPr="00050F90" w:rsidRDefault="0004005B" w:rsidP="00DC1EDF">
            <w:pPr>
              <w:spacing w:after="0" w:line="240" w:lineRule="auto"/>
              <w:rPr>
                <w:rFonts w:ascii="Arial" w:eastAsia="Times New Roman" w:hAnsi="Arial" w:cs="Arial"/>
                <w:color w:val="000000"/>
                <w:sz w:val="20"/>
                <w:szCs w:val="20"/>
              </w:rPr>
            </w:pPr>
          </w:p>
        </w:tc>
        <w:tc>
          <w:tcPr>
            <w:tcW w:w="3940" w:type="dxa"/>
            <w:vMerge/>
            <w:tcBorders>
              <w:top w:val="nil"/>
              <w:left w:val="single" w:sz="4" w:space="0" w:color="auto"/>
              <w:bottom w:val="single" w:sz="4" w:space="0" w:color="000000"/>
              <w:right w:val="single" w:sz="4" w:space="0" w:color="auto"/>
            </w:tcBorders>
            <w:vAlign w:val="center"/>
            <w:hideMark/>
          </w:tcPr>
          <w:p w:rsidR="0004005B" w:rsidRPr="00050F90" w:rsidRDefault="0004005B" w:rsidP="00DC1EDF">
            <w:pPr>
              <w:spacing w:after="0" w:line="240" w:lineRule="auto"/>
              <w:rPr>
                <w:rFonts w:ascii="Arial" w:eastAsia="Times New Roman" w:hAnsi="Arial" w:cs="Arial"/>
                <w:color w:val="000000"/>
                <w:sz w:val="20"/>
                <w:szCs w:val="20"/>
              </w:rPr>
            </w:pPr>
          </w:p>
        </w:tc>
        <w:tc>
          <w:tcPr>
            <w:tcW w:w="439" w:type="dxa"/>
            <w:tcBorders>
              <w:top w:val="nil"/>
              <w:left w:val="nil"/>
              <w:bottom w:val="single" w:sz="4" w:space="0" w:color="auto"/>
              <w:right w:val="single" w:sz="4" w:space="0" w:color="auto"/>
            </w:tcBorders>
            <w:shd w:val="clear" w:color="auto" w:fill="auto"/>
            <w:noWrap/>
            <w:vAlign w:val="bottom"/>
            <w:hideMark/>
          </w:tcPr>
          <w:p w:rsidR="0004005B" w:rsidRPr="00050F90" w:rsidRDefault="0004005B" w:rsidP="00DC1EDF">
            <w:pPr>
              <w:spacing w:after="0" w:line="240" w:lineRule="auto"/>
              <w:jc w:val="center"/>
              <w:rPr>
                <w:rFonts w:ascii="Arial" w:eastAsia="Times New Roman" w:hAnsi="Arial" w:cs="Arial"/>
                <w:color w:val="000000"/>
                <w:sz w:val="20"/>
                <w:szCs w:val="20"/>
              </w:rPr>
            </w:pPr>
            <w:r w:rsidRPr="00050F90">
              <w:rPr>
                <w:rFonts w:ascii="Arial" w:eastAsia="Times New Roman" w:hAnsi="Arial" w:cs="Arial"/>
                <w:color w:val="000000"/>
                <w:sz w:val="20"/>
                <w:szCs w:val="20"/>
              </w:rPr>
              <w:t>68</w:t>
            </w:r>
          </w:p>
        </w:tc>
        <w:tc>
          <w:tcPr>
            <w:tcW w:w="2469" w:type="dxa"/>
            <w:tcBorders>
              <w:top w:val="nil"/>
              <w:left w:val="nil"/>
              <w:bottom w:val="single" w:sz="4" w:space="0" w:color="auto"/>
              <w:right w:val="single" w:sz="4" w:space="0" w:color="auto"/>
            </w:tcBorders>
            <w:shd w:val="clear" w:color="auto" w:fill="auto"/>
            <w:noWrap/>
            <w:vAlign w:val="bottom"/>
            <w:hideMark/>
          </w:tcPr>
          <w:p w:rsidR="0004005B" w:rsidRPr="00050F90" w:rsidRDefault="0004005B" w:rsidP="00DC1EDF">
            <w:pPr>
              <w:spacing w:after="0" w:line="240" w:lineRule="auto"/>
              <w:rPr>
                <w:rFonts w:ascii="Arial" w:eastAsia="Times New Roman" w:hAnsi="Arial" w:cs="Arial"/>
                <w:color w:val="000000"/>
                <w:sz w:val="20"/>
                <w:szCs w:val="20"/>
              </w:rPr>
            </w:pPr>
            <w:r w:rsidRPr="00050F90">
              <w:rPr>
                <w:rFonts w:ascii="Arial" w:eastAsia="Times New Roman" w:hAnsi="Arial" w:cs="Arial"/>
                <w:color w:val="000000"/>
                <w:sz w:val="20"/>
                <w:szCs w:val="20"/>
              </w:rPr>
              <w:t xml:space="preserve">Sangat membantu </w:t>
            </w:r>
          </w:p>
        </w:tc>
      </w:tr>
      <w:tr w:rsidR="0004005B" w:rsidRPr="00050F90" w:rsidTr="0004005B">
        <w:trPr>
          <w:trHeight w:val="255"/>
          <w:jc w:val="center"/>
        </w:trPr>
        <w:tc>
          <w:tcPr>
            <w:tcW w:w="540" w:type="dxa"/>
            <w:vMerge/>
            <w:tcBorders>
              <w:top w:val="nil"/>
              <w:left w:val="single" w:sz="4" w:space="0" w:color="auto"/>
              <w:bottom w:val="single" w:sz="4" w:space="0" w:color="000000"/>
              <w:right w:val="single" w:sz="4" w:space="0" w:color="auto"/>
            </w:tcBorders>
            <w:vAlign w:val="center"/>
            <w:hideMark/>
          </w:tcPr>
          <w:p w:rsidR="0004005B" w:rsidRPr="00050F90" w:rsidRDefault="0004005B" w:rsidP="00DC1EDF">
            <w:pPr>
              <w:spacing w:after="0" w:line="240" w:lineRule="auto"/>
              <w:rPr>
                <w:rFonts w:ascii="Arial" w:eastAsia="Times New Roman" w:hAnsi="Arial" w:cs="Arial"/>
                <w:color w:val="000000"/>
                <w:sz w:val="20"/>
                <w:szCs w:val="20"/>
              </w:rPr>
            </w:pPr>
          </w:p>
        </w:tc>
        <w:tc>
          <w:tcPr>
            <w:tcW w:w="3940" w:type="dxa"/>
            <w:vMerge/>
            <w:tcBorders>
              <w:top w:val="nil"/>
              <w:left w:val="single" w:sz="4" w:space="0" w:color="auto"/>
              <w:bottom w:val="single" w:sz="4" w:space="0" w:color="000000"/>
              <w:right w:val="single" w:sz="4" w:space="0" w:color="auto"/>
            </w:tcBorders>
            <w:vAlign w:val="center"/>
            <w:hideMark/>
          </w:tcPr>
          <w:p w:rsidR="0004005B" w:rsidRPr="00050F90" w:rsidRDefault="0004005B" w:rsidP="00DC1EDF">
            <w:pPr>
              <w:spacing w:after="0" w:line="240" w:lineRule="auto"/>
              <w:rPr>
                <w:rFonts w:ascii="Arial" w:eastAsia="Times New Roman" w:hAnsi="Arial" w:cs="Arial"/>
                <w:color w:val="000000"/>
                <w:sz w:val="20"/>
                <w:szCs w:val="20"/>
              </w:rPr>
            </w:pPr>
          </w:p>
        </w:tc>
        <w:tc>
          <w:tcPr>
            <w:tcW w:w="439" w:type="dxa"/>
            <w:tcBorders>
              <w:top w:val="nil"/>
              <w:left w:val="nil"/>
              <w:bottom w:val="single" w:sz="4" w:space="0" w:color="auto"/>
              <w:right w:val="single" w:sz="4" w:space="0" w:color="auto"/>
            </w:tcBorders>
            <w:shd w:val="clear" w:color="auto" w:fill="auto"/>
            <w:noWrap/>
            <w:vAlign w:val="bottom"/>
            <w:hideMark/>
          </w:tcPr>
          <w:p w:rsidR="0004005B" w:rsidRPr="00050F90" w:rsidRDefault="0004005B" w:rsidP="00DC1EDF">
            <w:pPr>
              <w:spacing w:after="0" w:line="240" w:lineRule="auto"/>
              <w:jc w:val="center"/>
              <w:rPr>
                <w:rFonts w:ascii="Arial" w:eastAsia="Times New Roman" w:hAnsi="Arial" w:cs="Arial"/>
                <w:color w:val="000000"/>
                <w:sz w:val="20"/>
                <w:szCs w:val="20"/>
              </w:rPr>
            </w:pPr>
            <w:r w:rsidRPr="00050F90">
              <w:rPr>
                <w:rFonts w:ascii="Arial" w:eastAsia="Times New Roman" w:hAnsi="Arial" w:cs="Arial"/>
                <w:color w:val="000000"/>
                <w:sz w:val="20"/>
                <w:szCs w:val="20"/>
              </w:rPr>
              <w:t>5</w:t>
            </w:r>
          </w:p>
        </w:tc>
        <w:tc>
          <w:tcPr>
            <w:tcW w:w="2469" w:type="dxa"/>
            <w:tcBorders>
              <w:top w:val="nil"/>
              <w:left w:val="nil"/>
              <w:bottom w:val="single" w:sz="4" w:space="0" w:color="auto"/>
              <w:right w:val="single" w:sz="4" w:space="0" w:color="auto"/>
            </w:tcBorders>
            <w:shd w:val="clear" w:color="auto" w:fill="auto"/>
            <w:noWrap/>
            <w:vAlign w:val="bottom"/>
            <w:hideMark/>
          </w:tcPr>
          <w:p w:rsidR="0004005B" w:rsidRPr="00050F90" w:rsidRDefault="0004005B" w:rsidP="00DC1EDF">
            <w:pPr>
              <w:spacing w:after="0" w:line="240" w:lineRule="auto"/>
              <w:rPr>
                <w:rFonts w:ascii="Arial" w:eastAsia="Times New Roman" w:hAnsi="Arial" w:cs="Arial"/>
                <w:color w:val="000000"/>
                <w:sz w:val="20"/>
                <w:szCs w:val="20"/>
              </w:rPr>
            </w:pPr>
            <w:r w:rsidRPr="00050F90">
              <w:rPr>
                <w:rFonts w:ascii="Arial" w:eastAsia="Times New Roman" w:hAnsi="Arial" w:cs="Arial"/>
                <w:color w:val="000000"/>
                <w:sz w:val="20"/>
                <w:szCs w:val="20"/>
              </w:rPr>
              <w:t xml:space="preserve">Tidak membantu </w:t>
            </w:r>
          </w:p>
        </w:tc>
      </w:tr>
      <w:tr w:rsidR="0004005B" w:rsidRPr="00050F90" w:rsidTr="0004005B">
        <w:trPr>
          <w:trHeight w:val="255"/>
          <w:jc w:val="center"/>
        </w:trPr>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4005B" w:rsidRPr="00050F90" w:rsidRDefault="0004005B" w:rsidP="00DC1EDF">
            <w:pPr>
              <w:spacing w:after="0" w:line="240" w:lineRule="auto"/>
              <w:jc w:val="center"/>
              <w:rPr>
                <w:rFonts w:ascii="Arial" w:eastAsia="Times New Roman" w:hAnsi="Arial" w:cs="Arial"/>
                <w:color w:val="000000"/>
                <w:sz w:val="20"/>
                <w:szCs w:val="20"/>
              </w:rPr>
            </w:pPr>
            <w:r w:rsidRPr="00050F90">
              <w:rPr>
                <w:rFonts w:ascii="Arial" w:eastAsia="Times New Roman" w:hAnsi="Arial" w:cs="Arial"/>
                <w:color w:val="000000"/>
                <w:sz w:val="20"/>
                <w:szCs w:val="20"/>
              </w:rPr>
              <w:t>5</w:t>
            </w:r>
          </w:p>
        </w:tc>
        <w:tc>
          <w:tcPr>
            <w:tcW w:w="3940" w:type="dxa"/>
            <w:vMerge w:val="restart"/>
            <w:tcBorders>
              <w:top w:val="nil"/>
              <w:left w:val="single" w:sz="4" w:space="0" w:color="auto"/>
              <w:bottom w:val="single" w:sz="4" w:space="0" w:color="000000"/>
              <w:right w:val="single" w:sz="4" w:space="0" w:color="auto"/>
            </w:tcBorders>
            <w:shd w:val="clear" w:color="auto" w:fill="auto"/>
            <w:hideMark/>
          </w:tcPr>
          <w:p w:rsidR="0004005B" w:rsidRPr="00050F90" w:rsidRDefault="0004005B" w:rsidP="00DC1EDF">
            <w:pPr>
              <w:spacing w:after="0" w:line="240" w:lineRule="auto"/>
              <w:rPr>
                <w:rFonts w:ascii="Arial" w:eastAsia="Times New Roman" w:hAnsi="Arial" w:cs="Arial"/>
                <w:color w:val="000000"/>
                <w:sz w:val="20"/>
                <w:szCs w:val="20"/>
              </w:rPr>
            </w:pPr>
            <w:r w:rsidRPr="00050F90">
              <w:rPr>
                <w:rFonts w:ascii="Arial" w:eastAsia="Times New Roman" w:hAnsi="Arial" w:cs="Arial"/>
                <w:color w:val="000000"/>
                <w:sz w:val="20"/>
                <w:szCs w:val="20"/>
              </w:rPr>
              <w:t>Setelah anda menggunakan aplikasi ini, apakah anda akan membagikannya kepada orang lain</w:t>
            </w:r>
          </w:p>
        </w:tc>
        <w:tc>
          <w:tcPr>
            <w:tcW w:w="439" w:type="dxa"/>
            <w:tcBorders>
              <w:top w:val="nil"/>
              <w:left w:val="nil"/>
              <w:bottom w:val="single" w:sz="4" w:space="0" w:color="auto"/>
              <w:right w:val="single" w:sz="4" w:space="0" w:color="auto"/>
            </w:tcBorders>
            <w:shd w:val="clear" w:color="auto" w:fill="auto"/>
            <w:noWrap/>
            <w:vAlign w:val="bottom"/>
            <w:hideMark/>
          </w:tcPr>
          <w:p w:rsidR="0004005B" w:rsidRPr="00050F90" w:rsidRDefault="0004005B" w:rsidP="00DC1EDF">
            <w:pPr>
              <w:spacing w:after="0" w:line="240" w:lineRule="auto"/>
              <w:jc w:val="center"/>
              <w:rPr>
                <w:rFonts w:ascii="Arial" w:eastAsia="Times New Roman" w:hAnsi="Arial" w:cs="Arial"/>
                <w:color w:val="000000"/>
                <w:sz w:val="20"/>
                <w:szCs w:val="20"/>
              </w:rPr>
            </w:pPr>
            <w:r w:rsidRPr="00050F90">
              <w:rPr>
                <w:rFonts w:ascii="Arial" w:eastAsia="Times New Roman" w:hAnsi="Arial" w:cs="Arial"/>
                <w:color w:val="000000"/>
                <w:sz w:val="20"/>
                <w:szCs w:val="20"/>
              </w:rPr>
              <w:t>91</w:t>
            </w:r>
          </w:p>
        </w:tc>
        <w:tc>
          <w:tcPr>
            <w:tcW w:w="2469" w:type="dxa"/>
            <w:tcBorders>
              <w:top w:val="nil"/>
              <w:left w:val="nil"/>
              <w:bottom w:val="single" w:sz="4" w:space="0" w:color="auto"/>
              <w:right w:val="single" w:sz="4" w:space="0" w:color="auto"/>
            </w:tcBorders>
            <w:shd w:val="clear" w:color="auto" w:fill="auto"/>
            <w:noWrap/>
            <w:vAlign w:val="bottom"/>
            <w:hideMark/>
          </w:tcPr>
          <w:p w:rsidR="0004005B" w:rsidRPr="00050F90" w:rsidRDefault="0004005B" w:rsidP="00DC1EDF">
            <w:pPr>
              <w:spacing w:after="0" w:line="240" w:lineRule="auto"/>
              <w:rPr>
                <w:rFonts w:ascii="Arial" w:eastAsia="Times New Roman" w:hAnsi="Arial" w:cs="Arial"/>
                <w:color w:val="000000"/>
                <w:sz w:val="20"/>
                <w:szCs w:val="20"/>
              </w:rPr>
            </w:pPr>
            <w:r w:rsidRPr="00050F90">
              <w:rPr>
                <w:rFonts w:ascii="Arial" w:eastAsia="Times New Roman" w:hAnsi="Arial" w:cs="Arial"/>
                <w:color w:val="000000"/>
                <w:sz w:val="20"/>
                <w:szCs w:val="20"/>
              </w:rPr>
              <w:t xml:space="preserve">Ya </w:t>
            </w:r>
          </w:p>
        </w:tc>
      </w:tr>
      <w:tr w:rsidR="0004005B" w:rsidRPr="00050F90" w:rsidTr="0004005B">
        <w:trPr>
          <w:trHeight w:val="255"/>
          <w:jc w:val="center"/>
        </w:trPr>
        <w:tc>
          <w:tcPr>
            <w:tcW w:w="540" w:type="dxa"/>
            <w:vMerge/>
            <w:tcBorders>
              <w:top w:val="nil"/>
              <w:left w:val="single" w:sz="4" w:space="0" w:color="auto"/>
              <w:bottom w:val="single" w:sz="4" w:space="0" w:color="000000"/>
              <w:right w:val="single" w:sz="4" w:space="0" w:color="auto"/>
            </w:tcBorders>
            <w:vAlign w:val="center"/>
            <w:hideMark/>
          </w:tcPr>
          <w:p w:rsidR="0004005B" w:rsidRPr="00050F90" w:rsidRDefault="0004005B" w:rsidP="00DC1EDF">
            <w:pPr>
              <w:spacing w:after="0" w:line="240" w:lineRule="auto"/>
              <w:rPr>
                <w:rFonts w:ascii="Arial" w:eastAsia="Times New Roman" w:hAnsi="Arial" w:cs="Arial"/>
                <w:color w:val="000000"/>
                <w:sz w:val="20"/>
                <w:szCs w:val="20"/>
              </w:rPr>
            </w:pPr>
          </w:p>
        </w:tc>
        <w:tc>
          <w:tcPr>
            <w:tcW w:w="3940" w:type="dxa"/>
            <w:vMerge/>
            <w:tcBorders>
              <w:top w:val="nil"/>
              <w:left w:val="single" w:sz="4" w:space="0" w:color="auto"/>
              <w:bottom w:val="single" w:sz="4" w:space="0" w:color="000000"/>
              <w:right w:val="single" w:sz="4" w:space="0" w:color="auto"/>
            </w:tcBorders>
            <w:vAlign w:val="center"/>
            <w:hideMark/>
          </w:tcPr>
          <w:p w:rsidR="0004005B" w:rsidRPr="00050F90" w:rsidRDefault="0004005B" w:rsidP="00DC1EDF">
            <w:pPr>
              <w:spacing w:after="0" w:line="240" w:lineRule="auto"/>
              <w:rPr>
                <w:rFonts w:ascii="Arial" w:eastAsia="Times New Roman" w:hAnsi="Arial" w:cs="Arial"/>
                <w:color w:val="000000"/>
                <w:sz w:val="20"/>
                <w:szCs w:val="20"/>
              </w:rPr>
            </w:pPr>
          </w:p>
        </w:tc>
        <w:tc>
          <w:tcPr>
            <w:tcW w:w="439" w:type="dxa"/>
            <w:tcBorders>
              <w:top w:val="nil"/>
              <w:left w:val="nil"/>
              <w:bottom w:val="single" w:sz="4" w:space="0" w:color="auto"/>
              <w:right w:val="single" w:sz="4" w:space="0" w:color="auto"/>
            </w:tcBorders>
            <w:shd w:val="clear" w:color="auto" w:fill="auto"/>
            <w:noWrap/>
            <w:vAlign w:val="bottom"/>
            <w:hideMark/>
          </w:tcPr>
          <w:p w:rsidR="0004005B" w:rsidRPr="00050F90" w:rsidRDefault="0004005B" w:rsidP="00DC1EDF">
            <w:pPr>
              <w:spacing w:after="0" w:line="240" w:lineRule="auto"/>
              <w:jc w:val="center"/>
              <w:rPr>
                <w:rFonts w:ascii="Arial" w:eastAsia="Times New Roman" w:hAnsi="Arial" w:cs="Arial"/>
                <w:color w:val="000000"/>
                <w:sz w:val="20"/>
                <w:szCs w:val="20"/>
              </w:rPr>
            </w:pPr>
            <w:r w:rsidRPr="00050F90">
              <w:rPr>
                <w:rFonts w:ascii="Arial" w:eastAsia="Times New Roman" w:hAnsi="Arial" w:cs="Arial"/>
                <w:color w:val="000000"/>
                <w:sz w:val="20"/>
                <w:szCs w:val="20"/>
              </w:rPr>
              <w:t>9</w:t>
            </w:r>
          </w:p>
        </w:tc>
        <w:tc>
          <w:tcPr>
            <w:tcW w:w="2469" w:type="dxa"/>
            <w:tcBorders>
              <w:top w:val="nil"/>
              <w:left w:val="nil"/>
              <w:bottom w:val="single" w:sz="4" w:space="0" w:color="auto"/>
              <w:right w:val="single" w:sz="4" w:space="0" w:color="auto"/>
            </w:tcBorders>
            <w:shd w:val="clear" w:color="auto" w:fill="auto"/>
            <w:noWrap/>
            <w:vAlign w:val="bottom"/>
            <w:hideMark/>
          </w:tcPr>
          <w:p w:rsidR="0004005B" w:rsidRPr="00050F90" w:rsidRDefault="0004005B" w:rsidP="00DC1EDF">
            <w:pPr>
              <w:spacing w:after="0" w:line="240" w:lineRule="auto"/>
              <w:rPr>
                <w:rFonts w:ascii="Arial" w:eastAsia="Times New Roman" w:hAnsi="Arial" w:cs="Arial"/>
                <w:color w:val="000000"/>
                <w:sz w:val="20"/>
                <w:szCs w:val="20"/>
              </w:rPr>
            </w:pPr>
            <w:r w:rsidRPr="00050F90">
              <w:rPr>
                <w:rFonts w:ascii="Arial" w:eastAsia="Times New Roman" w:hAnsi="Arial" w:cs="Arial"/>
                <w:color w:val="000000"/>
                <w:sz w:val="20"/>
                <w:szCs w:val="20"/>
              </w:rPr>
              <w:t xml:space="preserve">Tidak  </w:t>
            </w:r>
          </w:p>
        </w:tc>
      </w:tr>
      <w:tr w:rsidR="0004005B" w:rsidRPr="00050F90" w:rsidTr="0004005B">
        <w:trPr>
          <w:trHeight w:val="255"/>
          <w:jc w:val="center"/>
        </w:trPr>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4005B" w:rsidRPr="00050F90" w:rsidRDefault="0004005B" w:rsidP="00DC1EDF">
            <w:pPr>
              <w:spacing w:after="0" w:line="240" w:lineRule="auto"/>
              <w:jc w:val="center"/>
              <w:rPr>
                <w:rFonts w:ascii="Arial" w:eastAsia="Times New Roman" w:hAnsi="Arial" w:cs="Arial"/>
                <w:color w:val="000000"/>
                <w:sz w:val="20"/>
                <w:szCs w:val="20"/>
              </w:rPr>
            </w:pPr>
            <w:r w:rsidRPr="00050F90">
              <w:rPr>
                <w:rFonts w:ascii="Arial" w:eastAsia="Times New Roman" w:hAnsi="Arial" w:cs="Arial"/>
                <w:color w:val="000000"/>
                <w:sz w:val="20"/>
                <w:szCs w:val="20"/>
              </w:rPr>
              <w:t>6</w:t>
            </w:r>
          </w:p>
        </w:tc>
        <w:tc>
          <w:tcPr>
            <w:tcW w:w="3940" w:type="dxa"/>
            <w:vMerge w:val="restart"/>
            <w:tcBorders>
              <w:top w:val="nil"/>
              <w:left w:val="single" w:sz="4" w:space="0" w:color="auto"/>
              <w:bottom w:val="single" w:sz="4" w:space="0" w:color="000000"/>
              <w:right w:val="single" w:sz="4" w:space="0" w:color="auto"/>
            </w:tcBorders>
            <w:shd w:val="clear" w:color="auto" w:fill="auto"/>
            <w:hideMark/>
          </w:tcPr>
          <w:p w:rsidR="0004005B" w:rsidRPr="00050F90" w:rsidRDefault="0004005B" w:rsidP="00DC1EDF">
            <w:pPr>
              <w:spacing w:after="0" w:line="240" w:lineRule="auto"/>
              <w:rPr>
                <w:rFonts w:ascii="Arial" w:eastAsia="Times New Roman" w:hAnsi="Arial" w:cs="Arial"/>
                <w:color w:val="000000"/>
                <w:sz w:val="20"/>
                <w:szCs w:val="20"/>
              </w:rPr>
            </w:pPr>
            <w:r w:rsidRPr="00050F90">
              <w:rPr>
                <w:rFonts w:ascii="Arial" w:eastAsia="Times New Roman" w:hAnsi="Arial" w:cs="Arial"/>
                <w:color w:val="000000"/>
                <w:sz w:val="20"/>
                <w:szCs w:val="20"/>
              </w:rPr>
              <w:t>Apa conten favorit anda? </w:t>
            </w:r>
          </w:p>
        </w:tc>
        <w:tc>
          <w:tcPr>
            <w:tcW w:w="439" w:type="dxa"/>
            <w:tcBorders>
              <w:top w:val="nil"/>
              <w:left w:val="nil"/>
              <w:bottom w:val="single" w:sz="4" w:space="0" w:color="auto"/>
              <w:right w:val="single" w:sz="4" w:space="0" w:color="auto"/>
            </w:tcBorders>
            <w:shd w:val="clear" w:color="auto" w:fill="auto"/>
            <w:noWrap/>
            <w:vAlign w:val="bottom"/>
            <w:hideMark/>
          </w:tcPr>
          <w:p w:rsidR="0004005B" w:rsidRPr="00050F90" w:rsidRDefault="0004005B" w:rsidP="00DC1ED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36</w:t>
            </w:r>
          </w:p>
        </w:tc>
        <w:tc>
          <w:tcPr>
            <w:tcW w:w="2469" w:type="dxa"/>
            <w:tcBorders>
              <w:top w:val="nil"/>
              <w:left w:val="nil"/>
              <w:bottom w:val="single" w:sz="4" w:space="0" w:color="auto"/>
              <w:right w:val="single" w:sz="4" w:space="0" w:color="auto"/>
            </w:tcBorders>
            <w:shd w:val="clear" w:color="auto" w:fill="auto"/>
            <w:noWrap/>
            <w:vAlign w:val="bottom"/>
            <w:hideMark/>
          </w:tcPr>
          <w:p w:rsidR="0004005B" w:rsidRPr="00050F90" w:rsidRDefault="0004005B" w:rsidP="00DC1EDF">
            <w:pPr>
              <w:spacing w:after="0" w:line="240" w:lineRule="auto"/>
              <w:rPr>
                <w:rFonts w:ascii="Arial" w:eastAsia="Times New Roman" w:hAnsi="Arial" w:cs="Arial"/>
                <w:color w:val="000000"/>
                <w:sz w:val="20"/>
                <w:szCs w:val="20"/>
              </w:rPr>
            </w:pPr>
            <w:r w:rsidRPr="00050F90">
              <w:rPr>
                <w:rFonts w:ascii="Arial" w:eastAsia="Times New Roman" w:hAnsi="Arial" w:cs="Arial"/>
                <w:color w:val="000000"/>
                <w:sz w:val="20"/>
                <w:szCs w:val="20"/>
              </w:rPr>
              <w:t>Video tutorial</w:t>
            </w:r>
          </w:p>
        </w:tc>
      </w:tr>
      <w:tr w:rsidR="0004005B" w:rsidRPr="00050F90" w:rsidTr="0004005B">
        <w:trPr>
          <w:trHeight w:val="255"/>
          <w:jc w:val="center"/>
        </w:trPr>
        <w:tc>
          <w:tcPr>
            <w:tcW w:w="540" w:type="dxa"/>
            <w:vMerge/>
            <w:tcBorders>
              <w:top w:val="nil"/>
              <w:left w:val="single" w:sz="4" w:space="0" w:color="auto"/>
              <w:bottom w:val="single" w:sz="4" w:space="0" w:color="000000"/>
              <w:right w:val="single" w:sz="4" w:space="0" w:color="auto"/>
            </w:tcBorders>
            <w:vAlign w:val="center"/>
            <w:hideMark/>
          </w:tcPr>
          <w:p w:rsidR="0004005B" w:rsidRPr="00050F90" w:rsidRDefault="0004005B" w:rsidP="00DC1EDF">
            <w:pPr>
              <w:spacing w:after="0" w:line="240" w:lineRule="auto"/>
              <w:rPr>
                <w:rFonts w:ascii="Arial" w:eastAsia="Times New Roman" w:hAnsi="Arial" w:cs="Arial"/>
                <w:color w:val="000000"/>
                <w:sz w:val="20"/>
                <w:szCs w:val="20"/>
              </w:rPr>
            </w:pPr>
          </w:p>
        </w:tc>
        <w:tc>
          <w:tcPr>
            <w:tcW w:w="3940" w:type="dxa"/>
            <w:vMerge/>
            <w:tcBorders>
              <w:top w:val="nil"/>
              <w:left w:val="single" w:sz="4" w:space="0" w:color="auto"/>
              <w:bottom w:val="single" w:sz="4" w:space="0" w:color="000000"/>
              <w:right w:val="single" w:sz="4" w:space="0" w:color="auto"/>
            </w:tcBorders>
            <w:vAlign w:val="center"/>
            <w:hideMark/>
          </w:tcPr>
          <w:p w:rsidR="0004005B" w:rsidRPr="00050F90" w:rsidRDefault="0004005B" w:rsidP="00DC1EDF">
            <w:pPr>
              <w:spacing w:after="0" w:line="240" w:lineRule="auto"/>
              <w:rPr>
                <w:rFonts w:ascii="Arial" w:eastAsia="Times New Roman" w:hAnsi="Arial" w:cs="Arial"/>
                <w:color w:val="000000"/>
                <w:sz w:val="20"/>
                <w:szCs w:val="20"/>
              </w:rPr>
            </w:pPr>
          </w:p>
        </w:tc>
        <w:tc>
          <w:tcPr>
            <w:tcW w:w="439" w:type="dxa"/>
            <w:tcBorders>
              <w:top w:val="nil"/>
              <w:left w:val="nil"/>
              <w:bottom w:val="single" w:sz="4" w:space="0" w:color="auto"/>
              <w:right w:val="single" w:sz="4" w:space="0" w:color="auto"/>
            </w:tcBorders>
            <w:shd w:val="clear" w:color="auto" w:fill="auto"/>
            <w:noWrap/>
            <w:vAlign w:val="bottom"/>
            <w:hideMark/>
          </w:tcPr>
          <w:p w:rsidR="0004005B" w:rsidRPr="00050F90" w:rsidRDefault="0004005B" w:rsidP="00DC1ED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27</w:t>
            </w:r>
          </w:p>
        </w:tc>
        <w:tc>
          <w:tcPr>
            <w:tcW w:w="2469" w:type="dxa"/>
            <w:tcBorders>
              <w:top w:val="nil"/>
              <w:left w:val="nil"/>
              <w:bottom w:val="single" w:sz="4" w:space="0" w:color="auto"/>
              <w:right w:val="single" w:sz="4" w:space="0" w:color="auto"/>
            </w:tcBorders>
            <w:shd w:val="clear" w:color="auto" w:fill="auto"/>
            <w:noWrap/>
            <w:vAlign w:val="bottom"/>
            <w:hideMark/>
          </w:tcPr>
          <w:p w:rsidR="0004005B" w:rsidRPr="00050F90" w:rsidRDefault="0004005B" w:rsidP="00DC1EDF">
            <w:pPr>
              <w:spacing w:after="0" w:line="240" w:lineRule="auto"/>
              <w:rPr>
                <w:rFonts w:ascii="Arial" w:eastAsia="Times New Roman" w:hAnsi="Arial" w:cs="Arial"/>
                <w:color w:val="000000"/>
                <w:sz w:val="20"/>
                <w:szCs w:val="20"/>
              </w:rPr>
            </w:pPr>
            <w:r w:rsidRPr="00050F90">
              <w:rPr>
                <w:rFonts w:ascii="Arial" w:eastAsia="Times New Roman" w:hAnsi="Arial" w:cs="Arial"/>
                <w:color w:val="000000"/>
                <w:sz w:val="20"/>
                <w:szCs w:val="20"/>
              </w:rPr>
              <w:t>Penyuluhan</w:t>
            </w:r>
          </w:p>
        </w:tc>
      </w:tr>
      <w:tr w:rsidR="0004005B" w:rsidRPr="00050F90" w:rsidTr="0004005B">
        <w:trPr>
          <w:trHeight w:val="255"/>
          <w:jc w:val="center"/>
        </w:trPr>
        <w:tc>
          <w:tcPr>
            <w:tcW w:w="540" w:type="dxa"/>
            <w:vMerge/>
            <w:tcBorders>
              <w:top w:val="nil"/>
              <w:left w:val="single" w:sz="4" w:space="0" w:color="auto"/>
              <w:bottom w:val="single" w:sz="4" w:space="0" w:color="000000"/>
              <w:right w:val="single" w:sz="4" w:space="0" w:color="auto"/>
            </w:tcBorders>
            <w:vAlign w:val="center"/>
            <w:hideMark/>
          </w:tcPr>
          <w:p w:rsidR="0004005B" w:rsidRPr="00050F90" w:rsidRDefault="0004005B" w:rsidP="00DC1EDF">
            <w:pPr>
              <w:spacing w:after="0" w:line="240" w:lineRule="auto"/>
              <w:rPr>
                <w:rFonts w:ascii="Arial" w:eastAsia="Times New Roman" w:hAnsi="Arial" w:cs="Arial"/>
                <w:color w:val="000000"/>
                <w:sz w:val="20"/>
                <w:szCs w:val="20"/>
              </w:rPr>
            </w:pPr>
          </w:p>
        </w:tc>
        <w:tc>
          <w:tcPr>
            <w:tcW w:w="3940" w:type="dxa"/>
            <w:vMerge/>
            <w:tcBorders>
              <w:top w:val="nil"/>
              <w:left w:val="single" w:sz="4" w:space="0" w:color="auto"/>
              <w:bottom w:val="single" w:sz="4" w:space="0" w:color="000000"/>
              <w:right w:val="single" w:sz="4" w:space="0" w:color="auto"/>
            </w:tcBorders>
            <w:vAlign w:val="center"/>
            <w:hideMark/>
          </w:tcPr>
          <w:p w:rsidR="0004005B" w:rsidRPr="00050F90" w:rsidRDefault="0004005B" w:rsidP="00DC1EDF">
            <w:pPr>
              <w:spacing w:after="0" w:line="240" w:lineRule="auto"/>
              <w:rPr>
                <w:rFonts w:ascii="Arial" w:eastAsia="Times New Roman" w:hAnsi="Arial" w:cs="Arial"/>
                <w:color w:val="000000"/>
                <w:sz w:val="20"/>
                <w:szCs w:val="20"/>
              </w:rPr>
            </w:pPr>
          </w:p>
        </w:tc>
        <w:tc>
          <w:tcPr>
            <w:tcW w:w="439" w:type="dxa"/>
            <w:tcBorders>
              <w:top w:val="nil"/>
              <w:left w:val="nil"/>
              <w:bottom w:val="single" w:sz="4" w:space="0" w:color="auto"/>
              <w:right w:val="single" w:sz="4" w:space="0" w:color="auto"/>
            </w:tcBorders>
            <w:shd w:val="clear" w:color="auto" w:fill="auto"/>
            <w:noWrap/>
            <w:vAlign w:val="bottom"/>
            <w:hideMark/>
          </w:tcPr>
          <w:p w:rsidR="0004005B" w:rsidRPr="00050F90" w:rsidRDefault="0004005B" w:rsidP="00DC1ED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9</w:t>
            </w:r>
          </w:p>
        </w:tc>
        <w:tc>
          <w:tcPr>
            <w:tcW w:w="2469" w:type="dxa"/>
            <w:tcBorders>
              <w:top w:val="nil"/>
              <w:left w:val="nil"/>
              <w:bottom w:val="single" w:sz="4" w:space="0" w:color="auto"/>
              <w:right w:val="single" w:sz="4" w:space="0" w:color="auto"/>
            </w:tcBorders>
            <w:shd w:val="clear" w:color="auto" w:fill="auto"/>
            <w:noWrap/>
            <w:vAlign w:val="bottom"/>
            <w:hideMark/>
          </w:tcPr>
          <w:p w:rsidR="0004005B" w:rsidRPr="00050F90" w:rsidRDefault="0004005B" w:rsidP="00DC1EDF">
            <w:pPr>
              <w:spacing w:after="0" w:line="240" w:lineRule="auto"/>
              <w:rPr>
                <w:rFonts w:ascii="Arial" w:eastAsia="Times New Roman" w:hAnsi="Arial" w:cs="Arial"/>
                <w:color w:val="000000"/>
                <w:sz w:val="20"/>
                <w:szCs w:val="20"/>
              </w:rPr>
            </w:pPr>
            <w:r w:rsidRPr="00050F90">
              <w:rPr>
                <w:rFonts w:ascii="Arial" w:eastAsia="Times New Roman" w:hAnsi="Arial" w:cs="Arial"/>
                <w:color w:val="000000"/>
                <w:sz w:val="20"/>
                <w:szCs w:val="20"/>
              </w:rPr>
              <w:t>Profile perikanan</w:t>
            </w:r>
          </w:p>
        </w:tc>
      </w:tr>
    </w:tbl>
    <w:p w:rsidR="00DC1EDF" w:rsidRDefault="00DC1EDF" w:rsidP="00DC1EDF">
      <w:pPr>
        <w:pStyle w:val="ListParagraph"/>
        <w:spacing w:after="0" w:line="360" w:lineRule="auto"/>
        <w:ind w:left="567" w:firstLine="567"/>
        <w:jc w:val="center"/>
        <w:rPr>
          <w:rFonts w:ascii="Arial" w:hAnsi="Arial" w:cs="Arial"/>
          <w:color w:val="000000" w:themeColor="text1"/>
          <w:sz w:val="24"/>
          <w:szCs w:val="24"/>
        </w:rPr>
      </w:pPr>
    </w:p>
    <w:p w:rsidR="00DC1EDF" w:rsidRDefault="00DC1EDF" w:rsidP="00DC1EDF">
      <w:pPr>
        <w:pStyle w:val="ListParagraph"/>
        <w:spacing w:after="0" w:line="360" w:lineRule="auto"/>
        <w:ind w:left="567" w:firstLine="567"/>
        <w:jc w:val="center"/>
        <w:rPr>
          <w:rFonts w:ascii="Arial" w:hAnsi="Arial" w:cs="Arial"/>
          <w:color w:val="000000" w:themeColor="text1"/>
          <w:sz w:val="24"/>
          <w:szCs w:val="24"/>
        </w:rPr>
      </w:pPr>
      <w:r>
        <w:rPr>
          <w:noProof/>
        </w:rPr>
        <w:drawing>
          <wp:anchor distT="0" distB="0" distL="114300" distR="114300" simplePos="0" relativeHeight="251724800" behindDoc="0" locked="0" layoutInCell="1" allowOverlap="1">
            <wp:simplePos x="0" y="0"/>
            <wp:positionH relativeFrom="margin">
              <wp:align>left</wp:align>
            </wp:positionH>
            <wp:positionV relativeFrom="paragraph">
              <wp:posOffset>257175</wp:posOffset>
            </wp:positionV>
            <wp:extent cx="5048885" cy="2785745"/>
            <wp:effectExtent l="0" t="0" r="0" b="0"/>
            <wp:wrapThrough wrapText="bothSides">
              <wp:wrapPolygon edited="0">
                <wp:start x="0" y="0"/>
                <wp:lineTo x="0" y="21418"/>
                <wp:lineTo x="21516" y="21418"/>
                <wp:lineTo x="21516" y="0"/>
                <wp:lineTo x="0" y="0"/>
              </wp:wrapPolygon>
            </wp:wrapThrough>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4719C2" w:rsidRDefault="004719C2" w:rsidP="00233579">
      <w:pPr>
        <w:pStyle w:val="ListParagraph"/>
        <w:spacing w:after="0" w:line="360" w:lineRule="auto"/>
        <w:ind w:left="284"/>
        <w:jc w:val="center"/>
        <w:rPr>
          <w:rFonts w:ascii="Arial" w:hAnsi="Arial" w:cs="Arial"/>
          <w:sz w:val="24"/>
          <w:szCs w:val="24"/>
        </w:rPr>
      </w:pPr>
      <w:r>
        <w:rPr>
          <w:rFonts w:ascii="Arial" w:hAnsi="Arial" w:cs="Arial"/>
          <w:sz w:val="24"/>
          <w:szCs w:val="24"/>
        </w:rPr>
        <w:t>Gambar 1</w:t>
      </w:r>
      <w:r w:rsidR="00060D51">
        <w:rPr>
          <w:rFonts w:ascii="Arial" w:hAnsi="Arial" w:cs="Arial"/>
          <w:sz w:val="24"/>
          <w:szCs w:val="24"/>
        </w:rPr>
        <w:t>9</w:t>
      </w:r>
      <w:r w:rsidRPr="00006B51">
        <w:rPr>
          <w:rFonts w:ascii="Arial" w:hAnsi="Arial" w:cs="Arial"/>
          <w:sz w:val="24"/>
          <w:szCs w:val="24"/>
        </w:rPr>
        <w:t xml:space="preserve"> </w:t>
      </w:r>
      <w:r>
        <w:rPr>
          <w:rFonts w:ascii="Arial" w:hAnsi="Arial" w:cs="Arial"/>
          <w:sz w:val="24"/>
          <w:szCs w:val="24"/>
        </w:rPr>
        <w:t>Grafik Jawaban Responden</w:t>
      </w:r>
    </w:p>
    <w:p w:rsidR="00060D51" w:rsidRDefault="00060D51" w:rsidP="00233579">
      <w:pPr>
        <w:pStyle w:val="ListParagraph"/>
        <w:spacing w:after="0" w:line="360" w:lineRule="auto"/>
        <w:ind w:left="284"/>
        <w:jc w:val="center"/>
        <w:rPr>
          <w:rFonts w:ascii="Arial" w:hAnsi="Arial" w:cs="Arial"/>
          <w:sz w:val="24"/>
          <w:szCs w:val="24"/>
        </w:rPr>
      </w:pPr>
    </w:p>
    <w:p w:rsidR="002A4D87" w:rsidRDefault="002A4D87" w:rsidP="004719C2">
      <w:pPr>
        <w:pStyle w:val="ListParagraph"/>
        <w:spacing w:after="0" w:line="360" w:lineRule="auto"/>
        <w:ind w:left="567"/>
        <w:jc w:val="both"/>
        <w:rPr>
          <w:rFonts w:ascii="Arial" w:hAnsi="Arial" w:cs="Arial"/>
          <w:color w:val="000000" w:themeColor="text1"/>
          <w:sz w:val="24"/>
          <w:szCs w:val="24"/>
        </w:rPr>
      </w:pPr>
      <w:r>
        <w:rPr>
          <w:rFonts w:ascii="Arial" w:hAnsi="Arial" w:cs="Arial"/>
          <w:color w:val="000000" w:themeColor="text1"/>
          <w:sz w:val="24"/>
          <w:szCs w:val="24"/>
        </w:rPr>
        <w:lastRenderedPageBreak/>
        <w:t>Keterangan grafik :</w:t>
      </w:r>
    </w:p>
    <w:p w:rsidR="002A4D87" w:rsidRDefault="00060D51" w:rsidP="004719C2">
      <w:pPr>
        <w:pStyle w:val="ListParagraph"/>
        <w:numPr>
          <w:ilvl w:val="0"/>
          <w:numId w:val="44"/>
        </w:numPr>
        <w:spacing w:after="0" w:line="360" w:lineRule="auto"/>
        <w:ind w:left="851" w:hanging="284"/>
        <w:jc w:val="both"/>
        <w:rPr>
          <w:rFonts w:ascii="Arial" w:hAnsi="Arial" w:cs="Arial"/>
          <w:color w:val="000000" w:themeColor="text1"/>
          <w:sz w:val="24"/>
          <w:szCs w:val="24"/>
        </w:rPr>
      </w:pPr>
      <w:r>
        <w:rPr>
          <w:rFonts w:ascii="Arial" w:hAnsi="Arial" w:cs="Arial"/>
          <w:color w:val="000000" w:themeColor="text1"/>
          <w:sz w:val="24"/>
          <w:szCs w:val="24"/>
        </w:rPr>
        <w:t xml:space="preserve">Kolom </w:t>
      </w:r>
      <w:r w:rsidR="009564E2">
        <w:rPr>
          <w:rFonts w:ascii="Arial" w:hAnsi="Arial" w:cs="Arial"/>
          <w:color w:val="000000" w:themeColor="text1"/>
          <w:sz w:val="24"/>
          <w:szCs w:val="24"/>
        </w:rPr>
        <w:t>Kemudahan</w:t>
      </w:r>
      <w:r w:rsidR="009564E2">
        <w:rPr>
          <w:rFonts w:ascii="Arial" w:hAnsi="Arial" w:cs="Arial"/>
          <w:color w:val="000000" w:themeColor="text1"/>
          <w:sz w:val="24"/>
          <w:szCs w:val="24"/>
        </w:rPr>
        <w:tab/>
        <w:t>: warna biru</w:t>
      </w:r>
      <w:r w:rsidR="009564E2">
        <w:rPr>
          <w:rFonts w:ascii="Arial" w:hAnsi="Arial" w:cs="Arial"/>
          <w:color w:val="000000" w:themeColor="text1"/>
          <w:sz w:val="24"/>
          <w:szCs w:val="24"/>
        </w:rPr>
        <w:tab/>
      </w:r>
      <w:r w:rsidR="009564E2">
        <w:rPr>
          <w:rFonts w:ascii="Arial" w:hAnsi="Arial" w:cs="Arial"/>
          <w:color w:val="000000" w:themeColor="text1"/>
          <w:sz w:val="24"/>
          <w:szCs w:val="24"/>
        </w:rPr>
        <w:tab/>
        <w:t>= sangat mudah</w:t>
      </w:r>
    </w:p>
    <w:p w:rsidR="009564E2" w:rsidRDefault="009564E2" w:rsidP="00060D51">
      <w:pPr>
        <w:pStyle w:val="ListParagraph"/>
        <w:spacing w:after="0" w:line="360" w:lineRule="auto"/>
        <w:ind w:left="3011" w:firstLine="589"/>
        <w:jc w:val="both"/>
        <w:rPr>
          <w:rFonts w:ascii="Arial" w:hAnsi="Arial" w:cs="Arial"/>
          <w:color w:val="000000" w:themeColor="text1"/>
          <w:sz w:val="24"/>
          <w:szCs w:val="24"/>
        </w:rPr>
      </w:pPr>
      <w:r>
        <w:rPr>
          <w:rFonts w:ascii="Arial" w:hAnsi="Arial" w:cs="Arial"/>
          <w:color w:val="000000" w:themeColor="text1"/>
          <w:sz w:val="24"/>
          <w:szCs w:val="24"/>
        </w:rPr>
        <w:t>: warna coklat</w:t>
      </w:r>
      <w:r>
        <w:rPr>
          <w:rFonts w:ascii="Arial" w:hAnsi="Arial" w:cs="Arial"/>
          <w:color w:val="000000" w:themeColor="text1"/>
          <w:sz w:val="24"/>
          <w:szCs w:val="24"/>
        </w:rPr>
        <w:tab/>
        <w:t>= cukup mudah</w:t>
      </w:r>
    </w:p>
    <w:p w:rsidR="009564E2" w:rsidRDefault="009564E2" w:rsidP="00060D51">
      <w:pPr>
        <w:pStyle w:val="ListParagraph"/>
        <w:spacing w:after="0" w:line="360" w:lineRule="auto"/>
        <w:ind w:left="3011" w:firstLine="589"/>
        <w:jc w:val="both"/>
        <w:rPr>
          <w:rFonts w:ascii="Arial" w:hAnsi="Arial" w:cs="Arial"/>
          <w:color w:val="000000" w:themeColor="text1"/>
          <w:sz w:val="24"/>
          <w:szCs w:val="24"/>
        </w:rPr>
      </w:pPr>
      <w:r>
        <w:rPr>
          <w:rFonts w:ascii="Arial" w:hAnsi="Arial" w:cs="Arial"/>
          <w:color w:val="000000" w:themeColor="text1"/>
          <w:sz w:val="24"/>
          <w:szCs w:val="24"/>
        </w:rPr>
        <w:t>: warna abu</w:t>
      </w:r>
      <w:r>
        <w:rPr>
          <w:rFonts w:ascii="Arial" w:hAnsi="Arial" w:cs="Arial"/>
          <w:color w:val="000000" w:themeColor="text1"/>
          <w:sz w:val="24"/>
          <w:szCs w:val="24"/>
        </w:rPr>
        <w:tab/>
      </w:r>
      <w:r>
        <w:rPr>
          <w:rFonts w:ascii="Arial" w:hAnsi="Arial" w:cs="Arial"/>
          <w:color w:val="000000" w:themeColor="text1"/>
          <w:sz w:val="24"/>
          <w:szCs w:val="24"/>
        </w:rPr>
        <w:tab/>
        <w:t>= tidak mudah</w:t>
      </w:r>
    </w:p>
    <w:p w:rsidR="009564E2" w:rsidRDefault="00060D51" w:rsidP="004719C2">
      <w:pPr>
        <w:pStyle w:val="ListParagraph"/>
        <w:numPr>
          <w:ilvl w:val="0"/>
          <w:numId w:val="44"/>
        </w:numPr>
        <w:spacing w:after="0" w:line="360" w:lineRule="auto"/>
        <w:ind w:left="851" w:hanging="284"/>
        <w:jc w:val="both"/>
        <w:rPr>
          <w:rFonts w:ascii="Arial" w:hAnsi="Arial" w:cs="Arial"/>
          <w:color w:val="000000" w:themeColor="text1"/>
          <w:sz w:val="24"/>
          <w:szCs w:val="24"/>
        </w:rPr>
      </w:pPr>
      <w:r>
        <w:rPr>
          <w:rFonts w:ascii="Arial" w:hAnsi="Arial" w:cs="Arial"/>
          <w:color w:val="000000" w:themeColor="text1"/>
          <w:sz w:val="24"/>
          <w:szCs w:val="24"/>
        </w:rPr>
        <w:t xml:space="preserve">Kolom </w:t>
      </w:r>
      <w:r w:rsidR="009564E2">
        <w:rPr>
          <w:rFonts w:ascii="Arial" w:hAnsi="Arial" w:cs="Arial"/>
          <w:color w:val="000000" w:themeColor="text1"/>
          <w:sz w:val="24"/>
          <w:szCs w:val="24"/>
        </w:rPr>
        <w:t>Informasi</w:t>
      </w:r>
      <w:r w:rsidR="009564E2">
        <w:rPr>
          <w:rFonts w:ascii="Arial" w:hAnsi="Arial" w:cs="Arial"/>
          <w:color w:val="000000" w:themeColor="text1"/>
          <w:sz w:val="24"/>
          <w:szCs w:val="24"/>
        </w:rPr>
        <w:tab/>
      </w:r>
      <w:r w:rsidR="009564E2">
        <w:rPr>
          <w:rFonts w:ascii="Arial" w:hAnsi="Arial" w:cs="Arial"/>
          <w:color w:val="000000" w:themeColor="text1"/>
          <w:sz w:val="24"/>
          <w:szCs w:val="24"/>
        </w:rPr>
        <w:tab/>
        <w:t>: warna biru</w:t>
      </w:r>
      <w:r w:rsidR="009564E2">
        <w:rPr>
          <w:rFonts w:ascii="Arial" w:hAnsi="Arial" w:cs="Arial"/>
          <w:color w:val="000000" w:themeColor="text1"/>
          <w:sz w:val="24"/>
          <w:szCs w:val="24"/>
        </w:rPr>
        <w:tab/>
      </w:r>
      <w:r w:rsidR="009564E2">
        <w:rPr>
          <w:rFonts w:ascii="Arial" w:hAnsi="Arial" w:cs="Arial"/>
          <w:color w:val="000000" w:themeColor="text1"/>
          <w:sz w:val="24"/>
          <w:szCs w:val="24"/>
        </w:rPr>
        <w:tab/>
        <w:t>= cukup mudah</w:t>
      </w:r>
    </w:p>
    <w:p w:rsidR="009564E2" w:rsidRDefault="009564E2" w:rsidP="00060D51">
      <w:pPr>
        <w:pStyle w:val="ListParagraph"/>
        <w:spacing w:after="0" w:line="360" w:lineRule="auto"/>
        <w:ind w:left="3011" w:firstLine="589"/>
        <w:jc w:val="both"/>
        <w:rPr>
          <w:rFonts w:ascii="Arial" w:hAnsi="Arial" w:cs="Arial"/>
          <w:color w:val="000000" w:themeColor="text1"/>
          <w:sz w:val="24"/>
          <w:szCs w:val="24"/>
        </w:rPr>
      </w:pPr>
      <w:r>
        <w:rPr>
          <w:rFonts w:ascii="Arial" w:hAnsi="Arial" w:cs="Arial"/>
          <w:color w:val="000000" w:themeColor="text1"/>
          <w:sz w:val="24"/>
          <w:szCs w:val="24"/>
        </w:rPr>
        <w:t>: warna coklat</w:t>
      </w:r>
      <w:r>
        <w:rPr>
          <w:rFonts w:ascii="Arial" w:hAnsi="Arial" w:cs="Arial"/>
          <w:color w:val="000000" w:themeColor="text1"/>
          <w:sz w:val="24"/>
          <w:szCs w:val="24"/>
        </w:rPr>
        <w:tab/>
        <w:t>= mudah</w:t>
      </w:r>
    </w:p>
    <w:p w:rsidR="009564E2" w:rsidRDefault="009564E2" w:rsidP="00060D51">
      <w:pPr>
        <w:spacing w:after="0" w:line="360" w:lineRule="auto"/>
        <w:ind w:left="3011" w:firstLine="589"/>
        <w:jc w:val="both"/>
        <w:rPr>
          <w:rFonts w:ascii="Arial" w:hAnsi="Arial" w:cs="Arial"/>
          <w:color w:val="000000" w:themeColor="text1"/>
          <w:sz w:val="24"/>
          <w:szCs w:val="24"/>
        </w:rPr>
      </w:pPr>
      <w:r w:rsidRPr="009564E2">
        <w:rPr>
          <w:rFonts w:ascii="Arial" w:hAnsi="Arial" w:cs="Arial"/>
          <w:color w:val="000000" w:themeColor="text1"/>
          <w:sz w:val="24"/>
          <w:szCs w:val="24"/>
        </w:rPr>
        <w:t>: warna abu</w:t>
      </w:r>
      <w:r w:rsidRPr="009564E2">
        <w:rPr>
          <w:rFonts w:ascii="Arial" w:hAnsi="Arial" w:cs="Arial"/>
          <w:color w:val="000000" w:themeColor="text1"/>
          <w:sz w:val="24"/>
          <w:szCs w:val="24"/>
        </w:rPr>
        <w:tab/>
      </w:r>
      <w:r w:rsidRPr="009564E2">
        <w:rPr>
          <w:rFonts w:ascii="Arial" w:hAnsi="Arial" w:cs="Arial"/>
          <w:color w:val="000000" w:themeColor="text1"/>
          <w:sz w:val="24"/>
          <w:szCs w:val="24"/>
        </w:rPr>
        <w:tab/>
        <w:t>= tidak mudah</w:t>
      </w:r>
    </w:p>
    <w:p w:rsidR="009564E2" w:rsidRDefault="00060D51" w:rsidP="004719C2">
      <w:pPr>
        <w:pStyle w:val="ListParagraph"/>
        <w:numPr>
          <w:ilvl w:val="0"/>
          <w:numId w:val="44"/>
        </w:numPr>
        <w:spacing w:after="0" w:line="360" w:lineRule="auto"/>
        <w:ind w:left="851" w:hanging="284"/>
        <w:jc w:val="both"/>
        <w:rPr>
          <w:rFonts w:ascii="Arial" w:hAnsi="Arial" w:cs="Arial"/>
          <w:color w:val="000000" w:themeColor="text1"/>
          <w:sz w:val="24"/>
          <w:szCs w:val="24"/>
        </w:rPr>
      </w:pPr>
      <w:r>
        <w:rPr>
          <w:rFonts w:ascii="Arial" w:hAnsi="Arial" w:cs="Arial"/>
          <w:color w:val="000000" w:themeColor="text1"/>
          <w:sz w:val="24"/>
          <w:szCs w:val="24"/>
        </w:rPr>
        <w:t xml:space="preserve">Kolom </w:t>
      </w:r>
      <w:r w:rsidR="009564E2">
        <w:rPr>
          <w:rFonts w:ascii="Arial" w:hAnsi="Arial" w:cs="Arial"/>
          <w:color w:val="000000" w:themeColor="text1"/>
          <w:sz w:val="24"/>
          <w:szCs w:val="24"/>
        </w:rPr>
        <w:t>Tampilan</w:t>
      </w:r>
      <w:r w:rsidR="009564E2">
        <w:rPr>
          <w:rFonts w:ascii="Arial" w:hAnsi="Arial" w:cs="Arial"/>
          <w:color w:val="000000" w:themeColor="text1"/>
          <w:sz w:val="24"/>
          <w:szCs w:val="24"/>
        </w:rPr>
        <w:tab/>
      </w:r>
      <w:r w:rsidR="009564E2">
        <w:rPr>
          <w:rFonts w:ascii="Arial" w:hAnsi="Arial" w:cs="Arial"/>
          <w:color w:val="000000" w:themeColor="text1"/>
          <w:sz w:val="24"/>
          <w:szCs w:val="24"/>
        </w:rPr>
        <w:tab/>
        <w:t>: warna biru</w:t>
      </w:r>
      <w:r w:rsidR="009564E2">
        <w:rPr>
          <w:rFonts w:ascii="Arial" w:hAnsi="Arial" w:cs="Arial"/>
          <w:color w:val="000000" w:themeColor="text1"/>
          <w:sz w:val="24"/>
          <w:szCs w:val="24"/>
        </w:rPr>
        <w:tab/>
      </w:r>
      <w:r w:rsidR="009564E2">
        <w:rPr>
          <w:rFonts w:ascii="Arial" w:hAnsi="Arial" w:cs="Arial"/>
          <w:color w:val="000000" w:themeColor="text1"/>
          <w:sz w:val="24"/>
          <w:szCs w:val="24"/>
        </w:rPr>
        <w:tab/>
        <w:t xml:space="preserve">= sangat menarik </w:t>
      </w:r>
    </w:p>
    <w:p w:rsidR="009564E2" w:rsidRDefault="009564E2" w:rsidP="00060D51">
      <w:pPr>
        <w:pStyle w:val="ListParagraph"/>
        <w:spacing w:after="0" w:line="360" w:lineRule="auto"/>
        <w:ind w:left="3011" w:firstLine="589"/>
        <w:jc w:val="both"/>
        <w:rPr>
          <w:rFonts w:ascii="Arial" w:hAnsi="Arial" w:cs="Arial"/>
          <w:color w:val="000000" w:themeColor="text1"/>
          <w:sz w:val="24"/>
          <w:szCs w:val="24"/>
        </w:rPr>
      </w:pPr>
      <w:r>
        <w:rPr>
          <w:rFonts w:ascii="Arial" w:hAnsi="Arial" w:cs="Arial"/>
          <w:color w:val="000000" w:themeColor="text1"/>
          <w:sz w:val="24"/>
          <w:szCs w:val="24"/>
        </w:rPr>
        <w:t>: warna coklat</w:t>
      </w:r>
      <w:r>
        <w:rPr>
          <w:rFonts w:ascii="Arial" w:hAnsi="Arial" w:cs="Arial"/>
          <w:color w:val="000000" w:themeColor="text1"/>
          <w:sz w:val="24"/>
          <w:szCs w:val="24"/>
        </w:rPr>
        <w:tab/>
        <w:t>= menarik</w:t>
      </w:r>
    </w:p>
    <w:p w:rsidR="009564E2" w:rsidRDefault="009564E2" w:rsidP="00060D51">
      <w:pPr>
        <w:pStyle w:val="ListParagraph"/>
        <w:spacing w:after="0" w:line="360" w:lineRule="auto"/>
        <w:ind w:left="3011" w:firstLine="589"/>
        <w:jc w:val="both"/>
        <w:rPr>
          <w:rFonts w:ascii="Arial" w:hAnsi="Arial" w:cs="Arial"/>
          <w:color w:val="000000" w:themeColor="text1"/>
          <w:sz w:val="24"/>
          <w:szCs w:val="24"/>
        </w:rPr>
      </w:pPr>
      <w:r w:rsidRPr="009564E2">
        <w:rPr>
          <w:rFonts w:ascii="Arial" w:hAnsi="Arial" w:cs="Arial"/>
          <w:color w:val="000000" w:themeColor="text1"/>
          <w:sz w:val="24"/>
          <w:szCs w:val="24"/>
        </w:rPr>
        <w:t>: warna abu</w:t>
      </w:r>
      <w:r w:rsidRPr="009564E2">
        <w:rPr>
          <w:rFonts w:ascii="Arial" w:hAnsi="Arial" w:cs="Arial"/>
          <w:color w:val="000000" w:themeColor="text1"/>
          <w:sz w:val="24"/>
          <w:szCs w:val="24"/>
        </w:rPr>
        <w:tab/>
      </w:r>
      <w:r w:rsidRPr="009564E2">
        <w:rPr>
          <w:rFonts w:ascii="Arial" w:hAnsi="Arial" w:cs="Arial"/>
          <w:color w:val="000000" w:themeColor="text1"/>
          <w:sz w:val="24"/>
          <w:szCs w:val="24"/>
        </w:rPr>
        <w:tab/>
        <w:t xml:space="preserve">= tidak </w:t>
      </w:r>
      <w:r>
        <w:rPr>
          <w:rFonts w:ascii="Arial" w:hAnsi="Arial" w:cs="Arial"/>
          <w:color w:val="000000" w:themeColor="text1"/>
          <w:sz w:val="24"/>
          <w:szCs w:val="24"/>
        </w:rPr>
        <w:t>menarik</w:t>
      </w:r>
    </w:p>
    <w:p w:rsidR="009564E2" w:rsidRDefault="00060D51" w:rsidP="004719C2">
      <w:pPr>
        <w:pStyle w:val="ListParagraph"/>
        <w:numPr>
          <w:ilvl w:val="0"/>
          <w:numId w:val="44"/>
        </w:numPr>
        <w:spacing w:after="0" w:line="360" w:lineRule="auto"/>
        <w:ind w:left="851" w:hanging="284"/>
        <w:jc w:val="both"/>
        <w:rPr>
          <w:rFonts w:ascii="Arial" w:hAnsi="Arial" w:cs="Arial"/>
          <w:color w:val="000000" w:themeColor="text1"/>
          <w:sz w:val="24"/>
          <w:szCs w:val="24"/>
        </w:rPr>
      </w:pPr>
      <w:r>
        <w:rPr>
          <w:rFonts w:ascii="Arial" w:hAnsi="Arial" w:cs="Arial"/>
          <w:color w:val="000000" w:themeColor="text1"/>
          <w:sz w:val="24"/>
          <w:szCs w:val="24"/>
        </w:rPr>
        <w:t xml:space="preserve">Kolom </w:t>
      </w:r>
      <w:r w:rsidR="009564E2">
        <w:rPr>
          <w:rFonts w:ascii="Arial" w:hAnsi="Arial" w:cs="Arial"/>
          <w:color w:val="000000" w:themeColor="text1"/>
          <w:sz w:val="24"/>
          <w:szCs w:val="24"/>
        </w:rPr>
        <w:t>Keterbantuan</w:t>
      </w:r>
      <w:r w:rsidR="009564E2">
        <w:rPr>
          <w:rFonts w:ascii="Arial" w:hAnsi="Arial" w:cs="Arial"/>
          <w:color w:val="000000" w:themeColor="text1"/>
          <w:sz w:val="24"/>
          <w:szCs w:val="24"/>
        </w:rPr>
        <w:tab/>
        <w:t>: warna biru</w:t>
      </w:r>
      <w:r w:rsidR="009564E2">
        <w:rPr>
          <w:rFonts w:ascii="Arial" w:hAnsi="Arial" w:cs="Arial"/>
          <w:color w:val="000000" w:themeColor="text1"/>
          <w:sz w:val="24"/>
          <w:szCs w:val="24"/>
        </w:rPr>
        <w:tab/>
      </w:r>
      <w:r w:rsidR="009564E2">
        <w:rPr>
          <w:rFonts w:ascii="Arial" w:hAnsi="Arial" w:cs="Arial"/>
          <w:color w:val="000000" w:themeColor="text1"/>
          <w:sz w:val="24"/>
          <w:szCs w:val="24"/>
        </w:rPr>
        <w:tab/>
        <w:t>= sangat membantu</w:t>
      </w:r>
    </w:p>
    <w:p w:rsidR="009564E2" w:rsidRDefault="009564E2" w:rsidP="00060D51">
      <w:pPr>
        <w:pStyle w:val="ListParagraph"/>
        <w:spacing w:after="0" w:line="360" w:lineRule="auto"/>
        <w:ind w:left="2880" w:firstLine="720"/>
        <w:jc w:val="both"/>
        <w:rPr>
          <w:rFonts w:ascii="Arial" w:hAnsi="Arial" w:cs="Arial"/>
          <w:color w:val="000000" w:themeColor="text1"/>
          <w:sz w:val="24"/>
          <w:szCs w:val="24"/>
        </w:rPr>
      </w:pPr>
      <w:r>
        <w:rPr>
          <w:rFonts w:ascii="Arial" w:hAnsi="Arial" w:cs="Arial"/>
          <w:color w:val="000000" w:themeColor="text1"/>
          <w:sz w:val="24"/>
          <w:szCs w:val="24"/>
        </w:rPr>
        <w:t>: warna coklat</w:t>
      </w:r>
      <w:r>
        <w:rPr>
          <w:rFonts w:ascii="Arial" w:hAnsi="Arial" w:cs="Arial"/>
          <w:color w:val="000000" w:themeColor="text1"/>
          <w:sz w:val="24"/>
          <w:szCs w:val="24"/>
        </w:rPr>
        <w:tab/>
        <w:t>= cukup membantu</w:t>
      </w:r>
    </w:p>
    <w:p w:rsidR="009564E2" w:rsidRDefault="009564E2" w:rsidP="00060D51">
      <w:pPr>
        <w:pStyle w:val="ListParagraph"/>
        <w:spacing w:after="0" w:line="360" w:lineRule="auto"/>
        <w:ind w:left="2934" w:firstLine="666"/>
        <w:jc w:val="both"/>
        <w:rPr>
          <w:rFonts w:ascii="Arial" w:hAnsi="Arial" w:cs="Arial"/>
          <w:color w:val="000000" w:themeColor="text1"/>
          <w:sz w:val="24"/>
          <w:szCs w:val="24"/>
        </w:rPr>
      </w:pPr>
      <w:r w:rsidRPr="009564E2">
        <w:rPr>
          <w:rFonts w:ascii="Arial" w:hAnsi="Arial" w:cs="Arial"/>
          <w:color w:val="000000" w:themeColor="text1"/>
          <w:sz w:val="24"/>
          <w:szCs w:val="24"/>
        </w:rPr>
        <w:t>: warna abu</w:t>
      </w:r>
      <w:r w:rsidRPr="009564E2">
        <w:rPr>
          <w:rFonts w:ascii="Arial" w:hAnsi="Arial" w:cs="Arial"/>
          <w:color w:val="000000" w:themeColor="text1"/>
          <w:sz w:val="24"/>
          <w:szCs w:val="24"/>
        </w:rPr>
        <w:tab/>
      </w:r>
      <w:r w:rsidRPr="009564E2">
        <w:rPr>
          <w:rFonts w:ascii="Arial" w:hAnsi="Arial" w:cs="Arial"/>
          <w:color w:val="000000" w:themeColor="text1"/>
          <w:sz w:val="24"/>
          <w:szCs w:val="24"/>
        </w:rPr>
        <w:tab/>
        <w:t xml:space="preserve">= tidak </w:t>
      </w:r>
      <w:r>
        <w:rPr>
          <w:rFonts w:ascii="Arial" w:hAnsi="Arial" w:cs="Arial"/>
          <w:color w:val="000000" w:themeColor="text1"/>
          <w:sz w:val="24"/>
          <w:szCs w:val="24"/>
        </w:rPr>
        <w:t>membantu</w:t>
      </w:r>
    </w:p>
    <w:p w:rsidR="009564E2" w:rsidRDefault="00060D51" w:rsidP="004719C2">
      <w:pPr>
        <w:pStyle w:val="ListParagraph"/>
        <w:numPr>
          <w:ilvl w:val="0"/>
          <w:numId w:val="44"/>
        </w:numPr>
        <w:spacing w:after="0" w:line="360" w:lineRule="auto"/>
        <w:ind w:left="851" w:hanging="284"/>
        <w:jc w:val="both"/>
        <w:rPr>
          <w:rFonts w:ascii="Arial" w:hAnsi="Arial" w:cs="Arial"/>
          <w:color w:val="000000" w:themeColor="text1"/>
          <w:sz w:val="24"/>
          <w:szCs w:val="24"/>
        </w:rPr>
      </w:pPr>
      <w:r>
        <w:rPr>
          <w:rFonts w:ascii="Arial" w:hAnsi="Arial" w:cs="Arial"/>
          <w:color w:val="000000" w:themeColor="text1"/>
          <w:sz w:val="24"/>
          <w:szCs w:val="24"/>
        </w:rPr>
        <w:t xml:space="preserve">Kolom </w:t>
      </w:r>
      <w:r w:rsidR="009564E2">
        <w:rPr>
          <w:rFonts w:ascii="Arial" w:hAnsi="Arial" w:cs="Arial"/>
          <w:color w:val="000000" w:themeColor="text1"/>
          <w:sz w:val="24"/>
          <w:szCs w:val="24"/>
        </w:rPr>
        <w:t>Konten</w:t>
      </w:r>
      <w:r w:rsidR="009564E2">
        <w:rPr>
          <w:rFonts w:ascii="Arial" w:hAnsi="Arial" w:cs="Arial"/>
          <w:color w:val="000000" w:themeColor="text1"/>
          <w:sz w:val="24"/>
          <w:szCs w:val="24"/>
        </w:rPr>
        <w:tab/>
      </w:r>
      <w:r w:rsidR="004719C2">
        <w:rPr>
          <w:rFonts w:ascii="Arial" w:hAnsi="Arial" w:cs="Arial"/>
          <w:color w:val="000000" w:themeColor="text1"/>
          <w:sz w:val="24"/>
          <w:szCs w:val="24"/>
        </w:rPr>
        <w:tab/>
      </w:r>
      <w:r w:rsidR="009564E2">
        <w:rPr>
          <w:rFonts w:ascii="Arial" w:hAnsi="Arial" w:cs="Arial"/>
          <w:color w:val="000000" w:themeColor="text1"/>
          <w:sz w:val="24"/>
          <w:szCs w:val="24"/>
        </w:rPr>
        <w:t>: warna biru</w:t>
      </w:r>
      <w:r w:rsidR="009564E2">
        <w:rPr>
          <w:rFonts w:ascii="Arial" w:hAnsi="Arial" w:cs="Arial"/>
          <w:color w:val="000000" w:themeColor="text1"/>
          <w:sz w:val="24"/>
          <w:szCs w:val="24"/>
        </w:rPr>
        <w:tab/>
      </w:r>
      <w:r w:rsidR="009564E2">
        <w:rPr>
          <w:rFonts w:ascii="Arial" w:hAnsi="Arial" w:cs="Arial"/>
          <w:color w:val="000000" w:themeColor="text1"/>
          <w:sz w:val="24"/>
          <w:szCs w:val="24"/>
        </w:rPr>
        <w:tab/>
        <w:t xml:space="preserve">= </w:t>
      </w:r>
      <w:r w:rsidR="00533330">
        <w:rPr>
          <w:rFonts w:ascii="Arial" w:hAnsi="Arial" w:cs="Arial"/>
          <w:color w:val="000000" w:themeColor="text1"/>
          <w:sz w:val="24"/>
          <w:szCs w:val="24"/>
        </w:rPr>
        <w:t>video tutorial</w:t>
      </w:r>
      <w:r w:rsidR="009564E2">
        <w:rPr>
          <w:rFonts w:ascii="Arial" w:hAnsi="Arial" w:cs="Arial"/>
          <w:color w:val="000000" w:themeColor="text1"/>
          <w:sz w:val="24"/>
          <w:szCs w:val="24"/>
        </w:rPr>
        <w:t xml:space="preserve"> </w:t>
      </w:r>
    </w:p>
    <w:p w:rsidR="009564E2" w:rsidRPr="00533330" w:rsidRDefault="009564E2" w:rsidP="00060D51">
      <w:pPr>
        <w:spacing w:after="0" w:line="360" w:lineRule="auto"/>
        <w:ind w:left="2880" w:firstLine="720"/>
        <w:jc w:val="both"/>
        <w:rPr>
          <w:rFonts w:ascii="Arial" w:hAnsi="Arial" w:cs="Arial"/>
          <w:color w:val="000000" w:themeColor="text1"/>
          <w:sz w:val="24"/>
          <w:szCs w:val="24"/>
        </w:rPr>
      </w:pPr>
      <w:r w:rsidRPr="00533330">
        <w:rPr>
          <w:rFonts w:ascii="Arial" w:hAnsi="Arial" w:cs="Arial"/>
          <w:color w:val="000000" w:themeColor="text1"/>
          <w:sz w:val="24"/>
          <w:szCs w:val="24"/>
        </w:rPr>
        <w:t>: warna coklat</w:t>
      </w:r>
      <w:r w:rsidRPr="00533330">
        <w:rPr>
          <w:rFonts w:ascii="Arial" w:hAnsi="Arial" w:cs="Arial"/>
          <w:color w:val="000000" w:themeColor="text1"/>
          <w:sz w:val="24"/>
          <w:szCs w:val="24"/>
        </w:rPr>
        <w:tab/>
        <w:t xml:space="preserve">= </w:t>
      </w:r>
      <w:r w:rsidR="00533330" w:rsidRPr="00533330">
        <w:rPr>
          <w:rFonts w:ascii="Arial" w:hAnsi="Arial" w:cs="Arial"/>
          <w:color w:val="000000" w:themeColor="text1"/>
          <w:sz w:val="24"/>
          <w:szCs w:val="24"/>
        </w:rPr>
        <w:t>penyuluhan</w:t>
      </w:r>
    </w:p>
    <w:p w:rsidR="009564E2" w:rsidRDefault="009564E2" w:rsidP="00060D51">
      <w:pPr>
        <w:spacing w:after="0" w:line="360" w:lineRule="auto"/>
        <w:ind w:left="2880" w:firstLine="720"/>
        <w:jc w:val="both"/>
        <w:rPr>
          <w:rFonts w:ascii="Arial" w:hAnsi="Arial" w:cs="Arial"/>
          <w:color w:val="000000" w:themeColor="text1"/>
          <w:sz w:val="24"/>
          <w:szCs w:val="24"/>
        </w:rPr>
      </w:pPr>
      <w:r w:rsidRPr="00533330">
        <w:rPr>
          <w:rFonts w:ascii="Arial" w:hAnsi="Arial" w:cs="Arial"/>
          <w:color w:val="000000" w:themeColor="text1"/>
          <w:sz w:val="24"/>
          <w:szCs w:val="24"/>
        </w:rPr>
        <w:t>: warna abu</w:t>
      </w:r>
      <w:r w:rsidRPr="00533330">
        <w:rPr>
          <w:rFonts w:ascii="Arial" w:hAnsi="Arial" w:cs="Arial"/>
          <w:color w:val="000000" w:themeColor="text1"/>
          <w:sz w:val="24"/>
          <w:szCs w:val="24"/>
        </w:rPr>
        <w:tab/>
      </w:r>
      <w:r w:rsidRPr="00533330">
        <w:rPr>
          <w:rFonts w:ascii="Arial" w:hAnsi="Arial" w:cs="Arial"/>
          <w:color w:val="000000" w:themeColor="text1"/>
          <w:sz w:val="24"/>
          <w:szCs w:val="24"/>
        </w:rPr>
        <w:tab/>
        <w:t xml:space="preserve">= </w:t>
      </w:r>
      <w:r w:rsidR="00233579" w:rsidRPr="00533330">
        <w:rPr>
          <w:rFonts w:ascii="Arial" w:hAnsi="Arial" w:cs="Arial"/>
          <w:color w:val="000000" w:themeColor="text1"/>
          <w:sz w:val="24"/>
          <w:szCs w:val="24"/>
        </w:rPr>
        <w:t xml:space="preserve">profile </w:t>
      </w:r>
      <w:r w:rsidR="00533330" w:rsidRPr="00533330">
        <w:rPr>
          <w:rFonts w:ascii="Arial" w:hAnsi="Arial" w:cs="Arial"/>
          <w:color w:val="000000" w:themeColor="text1"/>
          <w:sz w:val="24"/>
          <w:szCs w:val="24"/>
        </w:rPr>
        <w:t>perikanan</w:t>
      </w:r>
    </w:p>
    <w:p w:rsidR="00533330" w:rsidRDefault="00060D51" w:rsidP="004719C2">
      <w:pPr>
        <w:pStyle w:val="ListParagraph"/>
        <w:numPr>
          <w:ilvl w:val="0"/>
          <w:numId w:val="44"/>
        </w:numPr>
        <w:spacing w:after="0" w:line="360" w:lineRule="auto"/>
        <w:ind w:left="851" w:hanging="284"/>
        <w:jc w:val="both"/>
        <w:rPr>
          <w:rFonts w:ascii="Arial" w:hAnsi="Arial" w:cs="Arial"/>
          <w:color w:val="000000" w:themeColor="text1"/>
          <w:sz w:val="24"/>
          <w:szCs w:val="24"/>
        </w:rPr>
      </w:pPr>
      <w:r>
        <w:rPr>
          <w:rFonts w:ascii="Arial" w:hAnsi="Arial" w:cs="Arial"/>
          <w:color w:val="000000" w:themeColor="text1"/>
          <w:sz w:val="24"/>
          <w:szCs w:val="24"/>
        </w:rPr>
        <w:t xml:space="preserve">Kolom </w:t>
      </w:r>
      <w:r w:rsidR="00533330">
        <w:rPr>
          <w:rFonts w:ascii="Arial" w:hAnsi="Arial" w:cs="Arial"/>
          <w:color w:val="000000" w:themeColor="text1"/>
          <w:sz w:val="24"/>
          <w:szCs w:val="24"/>
        </w:rPr>
        <w:t>Penyebaran</w:t>
      </w:r>
      <w:r w:rsidR="00533330">
        <w:rPr>
          <w:rFonts w:ascii="Arial" w:hAnsi="Arial" w:cs="Arial"/>
          <w:color w:val="000000" w:themeColor="text1"/>
          <w:sz w:val="24"/>
          <w:szCs w:val="24"/>
        </w:rPr>
        <w:tab/>
        <w:t>: warna biru</w:t>
      </w:r>
      <w:r w:rsidR="00533330">
        <w:rPr>
          <w:rFonts w:ascii="Arial" w:hAnsi="Arial" w:cs="Arial"/>
          <w:color w:val="000000" w:themeColor="text1"/>
          <w:sz w:val="24"/>
          <w:szCs w:val="24"/>
        </w:rPr>
        <w:tab/>
      </w:r>
      <w:r w:rsidR="00533330">
        <w:rPr>
          <w:rFonts w:ascii="Arial" w:hAnsi="Arial" w:cs="Arial"/>
          <w:color w:val="000000" w:themeColor="text1"/>
          <w:sz w:val="24"/>
          <w:szCs w:val="24"/>
        </w:rPr>
        <w:tab/>
        <w:t xml:space="preserve">= ya </w:t>
      </w:r>
    </w:p>
    <w:p w:rsidR="00533330" w:rsidRPr="00533330" w:rsidRDefault="00533330" w:rsidP="00060D51">
      <w:pPr>
        <w:pStyle w:val="ListParagraph"/>
        <w:spacing w:after="0" w:line="360" w:lineRule="auto"/>
        <w:ind w:left="2934" w:firstLine="666"/>
        <w:jc w:val="both"/>
        <w:rPr>
          <w:rFonts w:ascii="Arial" w:hAnsi="Arial" w:cs="Arial"/>
          <w:color w:val="000000" w:themeColor="text1"/>
          <w:sz w:val="24"/>
          <w:szCs w:val="24"/>
        </w:rPr>
      </w:pPr>
      <w:r w:rsidRPr="00533330">
        <w:rPr>
          <w:rFonts w:ascii="Arial" w:hAnsi="Arial" w:cs="Arial"/>
          <w:color w:val="000000" w:themeColor="text1"/>
          <w:sz w:val="24"/>
          <w:szCs w:val="24"/>
        </w:rPr>
        <w:t>: warna coklat</w:t>
      </w:r>
      <w:r w:rsidRPr="00533330">
        <w:rPr>
          <w:rFonts w:ascii="Arial" w:hAnsi="Arial" w:cs="Arial"/>
          <w:color w:val="000000" w:themeColor="text1"/>
          <w:sz w:val="24"/>
          <w:szCs w:val="24"/>
        </w:rPr>
        <w:tab/>
        <w:t xml:space="preserve">= </w:t>
      </w:r>
      <w:r>
        <w:rPr>
          <w:rFonts w:ascii="Arial" w:hAnsi="Arial" w:cs="Arial"/>
          <w:color w:val="000000" w:themeColor="text1"/>
          <w:sz w:val="24"/>
          <w:szCs w:val="24"/>
        </w:rPr>
        <w:t>tidak</w:t>
      </w:r>
    </w:p>
    <w:p w:rsidR="0004005B" w:rsidRPr="00F96504" w:rsidRDefault="0004005B" w:rsidP="004719C2">
      <w:pPr>
        <w:pStyle w:val="ListParagraph"/>
        <w:spacing w:after="0" w:line="360" w:lineRule="auto"/>
        <w:ind w:left="567"/>
        <w:jc w:val="both"/>
        <w:rPr>
          <w:rFonts w:ascii="Arial" w:hAnsi="Arial" w:cs="Arial"/>
          <w:color w:val="000000" w:themeColor="text1"/>
          <w:sz w:val="24"/>
          <w:szCs w:val="24"/>
        </w:rPr>
      </w:pPr>
      <w:r w:rsidRPr="00F96504">
        <w:rPr>
          <w:rFonts w:ascii="Arial" w:hAnsi="Arial" w:cs="Arial"/>
          <w:color w:val="000000" w:themeColor="text1"/>
          <w:sz w:val="24"/>
          <w:szCs w:val="24"/>
        </w:rPr>
        <w:t xml:space="preserve">Hasil kuesioner menunjukkan : </w:t>
      </w:r>
    </w:p>
    <w:p w:rsidR="0004005B" w:rsidRPr="00F96504" w:rsidRDefault="00060D51" w:rsidP="00233579">
      <w:pPr>
        <w:pStyle w:val="ListParagraph"/>
        <w:numPr>
          <w:ilvl w:val="0"/>
          <w:numId w:val="43"/>
        </w:numPr>
        <w:spacing w:after="0" w:line="360" w:lineRule="auto"/>
        <w:ind w:left="1134" w:hanging="284"/>
        <w:jc w:val="both"/>
        <w:rPr>
          <w:rFonts w:ascii="Arial" w:hAnsi="Arial" w:cs="Arial"/>
          <w:color w:val="000000" w:themeColor="text1"/>
          <w:sz w:val="24"/>
          <w:szCs w:val="24"/>
        </w:rPr>
      </w:pPr>
      <w:r w:rsidRPr="00F96504">
        <w:rPr>
          <w:rFonts w:ascii="Arial" w:hAnsi="Arial" w:cs="Arial"/>
          <w:color w:val="000000" w:themeColor="text1"/>
          <w:sz w:val="24"/>
          <w:szCs w:val="24"/>
        </w:rPr>
        <w:t xml:space="preserve">Sebanyak </w:t>
      </w:r>
      <w:r w:rsidR="0004005B" w:rsidRPr="00F96504">
        <w:rPr>
          <w:rFonts w:ascii="Arial" w:hAnsi="Arial" w:cs="Arial"/>
          <w:color w:val="000000" w:themeColor="text1"/>
          <w:sz w:val="24"/>
          <w:szCs w:val="24"/>
        </w:rPr>
        <w:t>64% responden berpendapat bahwa aplikasi Asuhan sangat mudah digunakan</w:t>
      </w:r>
      <w:r w:rsidR="00AB0FDA">
        <w:rPr>
          <w:rFonts w:ascii="Arial" w:hAnsi="Arial" w:cs="Arial"/>
          <w:color w:val="000000" w:themeColor="text1"/>
          <w:sz w:val="24"/>
          <w:szCs w:val="24"/>
        </w:rPr>
        <w:t xml:space="preserve">, 32% </w:t>
      </w:r>
      <w:r w:rsidR="00556D90" w:rsidRPr="00F96504">
        <w:rPr>
          <w:rFonts w:ascii="Arial" w:hAnsi="Arial" w:cs="Arial"/>
          <w:color w:val="000000" w:themeColor="text1"/>
          <w:sz w:val="24"/>
          <w:szCs w:val="24"/>
        </w:rPr>
        <w:t>responden berpendapat</w:t>
      </w:r>
      <w:r w:rsidR="00556D90">
        <w:rPr>
          <w:rFonts w:ascii="Arial" w:hAnsi="Arial" w:cs="Arial"/>
          <w:color w:val="000000" w:themeColor="text1"/>
          <w:sz w:val="24"/>
          <w:szCs w:val="24"/>
        </w:rPr>
        <w:t xml:space="preserve"> mudah digunakan dan 5% </w:t>
      </w:r>
      <w:r w:rsidR="00556D90" w:rsidRPr="00F96504">
        <w:rPr>
          <w:rFonts w:ascii="Arial" w:hAnsi="Arial" w:cs="Arial"/>
          <w:color w:val="000000" w:themeColor="text1"/>
          <w:sz w:val="24"/>
          <w:szCs w:val="24"/>
        </w:rPr>
        <w:t>responden berpendapat</w:t>
      </w:r>
      <w:r w:rsidR="00556D90">
        <w:rPr>
          <w:rFonts w:ascii="Arial" w:hAnsi="Arial" w:cs="Arial"/>
          <w:color w:val="000000" w:themeColor="text1"/>
          <w:sz w:val="24"/>
          <w:szCs w:val="24"/>
        </w:rPr>
        <w:t xml:space="preserve"> tidak mudah digunakan. Hal ini disebabkan karena responded yang berpendapat aplikasi Asuhan tidak mudah digunakan adalah penyuluh yang berusia lanjut sehingga dalam menggunakan aplikasi teknologi informasi agak kesulitan, sementara responden sisanya merupakan responden yang sudah terbiasa dengan berbagai macam aplikasi dan teknologi informasi</w:t>
      </w:r>
      <w:r w:rsidR="0004005B" w:rsidRPr="00F96504">
        <w:rPr>
          <w:rFonts w:ascii="Arial" w:hAnsi="Arial" w:cs="Arial"/>
          <w:color w:val="000000" w:themeColor="text1"/>
          <w:sz w:val="24"/>
          <w:szCs w:val="24"/>
        </w:rPr>
        <w:t>;</w:t>
      </w:r>
    </w:p>
    <w:p w:rsidR="0004005B" w:rsidRPr="00F96504" w:rsidRDefault="00060D51" w:rsidP="00233579">
      <w:pPr>
        <w:pStyle w:val="ListParagraph"/>
        <w:numPr>
          <w:ilvl w:val="0"/>
          <w:numId w:val="43"/>
        </w:numPr>
        <w:spacing w:after="0" w:line="360" w:lineRule="auto"/>
        <w:ind w:left="1134" w:hanging="284"/>
        <w:jc w:val="both"/>
        <w:rPr>
          <w:rFonts w:ascii="Arial" w:hAnsi="Arial" w:cs="Arial"/>
          <w:color w:val="000000" w:themeColor="text1"/>
          <w:sz w:val="24"/>
          <w:szCs w:val="24"/>
        </w:rPr>
      </w:pPr>
      <w:r w:rsidRPr="00F96504">
        <w:rPr>
          <w:rFonts w:ascii="Arial" w:hAnsi="Arial" w:cs="Arial"/>
          <w:color w:val="000000" w:themeColor="text1"/>
          <w:sz w:val="24"/>
          <w:szCs w:val="24"/>
        </w:rPr>
        <w:t xml:space="preserve">Sebanyak </w:t>
      </w:r>
      <w:r w:rsidR="0004005B" w:rsidRPr="00F96504">
        <w:rPr>
          <w:rFonts w:ascii="Arial" w:hAnsi="Arial" w:cs="Arial"/>
          <w:color w:val="000000" w:themeColor="text1"/>
          <w:sz w:val="24"/>
          <w:szCs w:val="24"/>
        </w:rPr>
        <w:t>50% responden berpendapat bahwa informasi dalam</w:t>
      </w:r>
      <w:r w:rsidR="00556D90">
        <w:rPr>
          <w:rFonts w:ascii="Arial" w:hAnsi="Arial" w:cs="Arial"/>
          <w:color w:val="000000" w:themeColor="text1"/>
          <w:sz w:val="24"/>
          <w:szCs w:val="24"/>
        </w:rPr>
        <w:t xml:space="preserve"> aplikasi Asuhan mudah dipahami, 45% </w:t>
      </w:r>
      <w:r w:rsidR="00556D90" w:rsidRPr="00F96504">
        <w:rPr>
          <w:rFonts w:ascii="Arial" w:hAnsi="Arial" w:cs="Arial"/>
          <w:color w:val="000000" w:themeColor="text1"/>
          <w:sz w:val="24"/>
          <w:szCs w:val="24"/>
        </w:rPr>
        <w:t>responden berpendapat</w:t>
      </w:r>
      <w:r w:rsidR="00556D90" w:rsidRPr="00F96504">
        <w:rPr>
          <w:rFonts w:ascii="Arial" w:hAnsi="Arial" w:cs="Arial"/>
          <w:color w:val="000000" w:themeColor="text1"/>
          <w:sz w:val="24"/>
          <w:szCs w:val="24"/>
        </w:rPr>
        <w:t xml:space="preserve"> </w:t>
      </w:r>
      <w:r w:rsidR="00556D90">
        <w:rPr>
          <w:rFonts w:ascii="Arial" w:hAnsi="Arial" w:cs="Arial"/>
          <w:color w:val="000000" w:themeColor="text1"/>
          <w:sz w:val="24"/>
          <w:szCs w:val="24"/>
        </w:rPr>
        <w:t xml:space="preserve"> cukup mudah </w:t>
      </w:r>
      <w:r w:rsidR="00556D90">
        <w:rPr>
          <w:rFonts w:ascii="Arial" w:hAnsi="Arial" w:cs="Arial"/>
          <w:color w:val="000000" w:themeColor="text1"/>
          <w:sz w:val="24"/>
          <w:szCs w:val="24"/>
        </w:rPr>
        <w:t>dipahami</w:t>
      </w:r>
      <w:r w:rsidR="00556D90">
        <w:rPr>
          <w:rFonts w:ascii="Arial" w:hAnsi="Arial" w:cs="Arial"/>
          <w:color w:val="000000" w:themeColor="text1"/>
          <w:sz w:val="24"/>
          <w:szCs w:val="24"/>
        </w:rPr>
        <w:t xml:space="preserve"> dan 5% </w:t>
      </w:r>
      <w:r w:rsidR="00556D90" w:rsidRPr="00F96504">
        <w:rPr>
          <w:rFonts w:ascii="Arial" w:hAnsi="Arial" w:cs="Arial"/>
          <w:color w:val="000000" w:themeColor="text1"/>
          <w:sz w:val="24"/>
          <w:szCs w:val="24"/>
        </w:rPr>
        <w:t>responden berpendapat</w:t>
      </w:r>
      <w:r w:rsidR="00556D90" w:rsidRPr="00F96504">
        <w:rPr>
          <w:rFonts w:ascii="Arial" w:hAnsi="Arial" w:cs="Arial"/>
          <w:color w:val="000000" w:themeColor="text1"/>
          <w:sz w:val="24"/>
          <w:szCs w:val="24"/>
        </w:rPr>
        <w:t xml:space="preserve"> </w:t>
      </w:r>
      <w:r w:rsidR="00556D90">
        <w:rPr>
          <w:rFonts w:ascii="Arial" w:hAnsi="Arial" w:cs="Arial"/>
          <w:color w:val="000000" w:themeColor="text1"/>
          <w:sz w:val="24"/>
          <w:szCs w:val="24"/>
        </w:rPr>
        <w:t xml:space="preserve"> tidak mudah </w:t>
      </w:r>
      <w:r w:rsidR="00556D90">
        <w:rPr>
          <w:rFonts w:ascii="Arial" w:hAnsi="Arial" w:cs="Arial"/>
          <w:color w:val="000000" w:themeColor="text1"/>
          <w:sz w:val="24"/>
          <w:szCs w:val="24"/>
        </w:rPr>
        <w:t>dipahami</w:t>
      </w:r>
      <w:r w:rsidR="00830894">
        <w:rPr>
          <w:rFonts w:ascii="Arial" w:hAnsi="Arial" w:cs="Arial"/>
          <w:color w:val="000000" w:themeColor="text1"/>
          <w:sz w:val="24"/>
          <w:szCs w:val="24"/>
        </w:rPr>
        <w:t xml:space="preserve">. Jika dilihat dari jawaban keseluruhan responden maka yang kesulitan dalam memahami kandungan informasi dalam </w:t>
      </w:r>
      <w:r w:rsidR="00830894">
        <w:rPr>
          <w:rFonts w:ascii="Arial" w:hAnsi="Arial" w:cs="Arial"/>
          <w:color w:val="000000" w:themeColor="text1"/>
          <w:sz w:val="24"/>
          <w:szCs w:val="24"/>
        </w:rPr>
        <w:lastRenderedPageBreak/>
        <w:t xml:space="preserve">aplikasi Asuhan adalah penyuluh </w:t>
      </w:r>
      <w:r w:rsidR="00830894">
        <w:rPr>
          <w:rFonts w:ascii="Arial" w:hAnsi="Arial" w:cs="Arial"/>
          <w:color w:val="000000" w:themeColor="text1"/>
          <w:sz w:val="24"/>
          <w:szCs w:val="24"/>
        </w:rPr>
        <w:t>yang berusia lanjut</w:t>
      </w:r>
      <w:r w:rsidR="00830894">
        <w:rPr>
          <w:rFonts w:ascii="Arial" w:hAnsi="Arial" w:cs="Arial"/>
          <w:color w:val="000000" w:themeColor="text1"/>
          <w:sz w:val="24"/>
          <w:szCs w:val="24"/>
        </w:rPr>
        <w:t xml:space="preserve"> sehingga agak kesulitan dalam membaca isi aplikasi</w:t>
      </w:r>
      <w:r w:rsidR="00457ABD">
        <w:rPr>
          <w:rFonts w:ascii="Arial" w:hAnsi="Arial" w:cs="Arial"/>
          <w:color w:val="000000" w:themeColor="text1"/>
          <w:sz w:val="24"/>
          <w:szCs w:val="24"/>
        </w:rPr>
        <w:t>. Sisa responden berpendapat bahwa aplikasi berdampak positif dalam membantu pencapaian penyebaran informasi.</w:t>
      </w:r>
    </w:p>
    <w:p w:rsidR="0004005B" w:rsidRPr="00F96504" w:rsidRDefault="00060D51" w:rsidP="00233579">
      <w:pPr>
        <w:pStyle w:val="ListParagraph"/>
        <w:numPr>
          <w:ilvl w:val="0"/>
          <w:numId w:val="43"/>
        </w:numPr>
        <w:spacing w:after="0" w:line="360" w:lineRule="auto"/>
        <w:ind w:left="1134" w:hanging="284"/>
        <w:jc w:val="both"/>
        <w:rPr>
          <w:rFonts w:ascii="Arial" w:hAnsi="Arial" w:cs="Arial"/>
          <w:color w:val="000000" w:themeColor="text1"/>
          <w:sz w:val="24"/>
          <w:szCs w:val="24"/>
        </w:rPr>
      </w:pPr>
      <w:r w:rsidRPr="00F96504">
        <w:rPr>
          <w:rFonts w:ascii="Arial" w:hAnsi="Arial" w:cs="Arial"/>
          <w:color w:val="000000" w:themeColor="text1"/>
          <w:sz w:val="24"/>
          <w:szCs w:val="24"/>
        </w:rPr>
        <w:t xml:space="preserve">Sebanyak </w:t>
      </w:r>
      <w:r w:rsidR="0004005B" w:rsidRPr="00F96504">
        <w:rPr>
          <w:rFonts w:ascii="Arial" w:hAnsi="Arial" w:cs="Arial"/>
          <w:color w:val="000000" w:themeColor="text1"/>
          <w:sz w:val="24"/>
          <w:szCs w:val="24"/>
        </w:rPr>
        <w:t>64% responden berpendapat bahwa tampilan dan materi dalam aplikasi Asuhan menarik</w:t>
      </w:r>
      <w:r w:rsidR="00457ABD">
        <w:rPr>
          <w:rFonts w:ascii="Arial" w:hAnsi="Arial" w:cs="Arial"/>
          <w:color w:val="000000" w:themeColor="text1"/>
          <w:sz w:val="24"/>
          <w:szCs w:val="24"/>
        </w:rPr>
        <w:t xml:space="preserve">, 32% </w:t>
      </w:r>
      <w:r w:rsidR="00457ABD" w:rsidRPr="00F96504">
        <w:rPr>
          <w:rFonts w:ascii="Arial" w:hAnsi="Arial" w:cs="Arial"/>
          <w:color w:val="000000" w:themeColor="text1"/>
          <w:sz w:val="24"/>
          <w:szCs w:val="24"/>
        </w:rPr>
        <w:t xml:space="preserve">berpendapat </w:t>
      </w:r>
      <w:r w:rsidR="00457ABD">
        <w:rPr>
          <w:rFonts w:ascii="Arial" w:hAnsi="Arial" w:cs="Arial"/>
          <w:color w:val="000000" w:themeColor="text1"/>
          <w:sz w:val="24"/>
          <w:szCs w:val="24"/>
        </w:rPr>
        <w:t xml:space="preserve">sangat </w:t>
      </w:r>
      <w:r w:rsidR="00457ABD" w:rsidRPr="00F96504">
        <w:rPr>
          <w:rFonts w:ascii="Arial" w:hAnsi="Arial" w:cs="Arial"/>
          <w:color w:val="000000" w:themeColor="text1"/>
          <w:sz w:val="24"/>
          <w:szCs w:val="24"/>
        </w:rPr>
        <w:t>menarik</w:t>
      </w:r>
      <w:r w:rsidR="00457ABD">
        <w:rPr>
          <w:rFonts w:ascii="Arial" w:hAnsi="Arial" w:cs="Arial"/>
          <w:color w:val="000000" w:themeColor="text1"/>
          <w:sz w:val="24"/>
          <w:szCs w:val="24"/>
        </w:rPr>
        <w:t xml:space="preserve"> dan 5% </w:t>
      </w:r>
      <w:r w:rsidR="00457ABD" w:rsidRPr="00F96504">
        <w:rPr>
          <w:rFonts w:ascii="Arial" w:hAnsi="Arial" w:cs="Arial"/>
          <w:color w:val="000000" w:themeColor="text1"/>
          <w:sz w:val="24"/>
          <w:szCs w:val="24"/>
        </w:rPr>
        <w:t xml:space="preserve">berpendapat </w:t>
      </w:r>
      <w:r w:rsidR="00457ABD">
        <w:rPr>
          <w:rFonts w:ascii="Arial" w:hAnsi="Arial" w:cs="Arial"/>
          <w:color w:val="000000" w:themeColor="text1"/>
          <w:sz w:val="24"/>
          <w:szCs w:val="24"/>
        </w:rPr>
        <w:t xml:space="preserve">tidak </w:t>
      </w:r>
      <w:r w:rsidR="00457ABD" w:rsidRPr="00F96504">
        <w:rPr>
          <w:rFonts w:ascii="Arial" w:hAnsi="Arial" w:cs="Arial"/>
          <w:color w:val="000000" w:themeColor="text1"/>
          <w:sz w:val="24"/>
          <w:szCs w:val="24"/>
        </w:rPr>
        <w:t>menarik</w:t>
      </w:r>
      <w:r w:rsidR="00457ABD">
        <w:rPr>
          <w:rFonts w:ascii="Arial" w:hAnsi="Arial" w:cs="Arial"/>
          <w:color w:val="000000" w:themeColor="text1"/>
          <w:sz w:val="24"/>
          <w:szCs w:val="24"/>
        </w:rPr>
        <w:t xml:space="preserve">. Hal ini juga disebabkan oleh responden yang berusia lanjut sehingga agak kesulitan dalam melihat tampilan isi aplikasi sementara sisa responden melihat penampilan aplikasi menarik dan enak dilihat. </w:t>
      </w:r>
    </w:p>
    <w:p w:rsidR="0004005B" w:rsidRDefault="00060D51" w:rsidP="00233579">
      <w:pPr>
        <w:pStyle w:val="ListParagraph"/>
        <w:numPr>
          <w:ilvl w:val="0"/>
          <w:numId w:val="43"/>
        </w:numPr>
        <w:spacing w:after="0" w:line="360" w:lineRule="auto"/>
        <w:ind w:left="1134" w:hanging="284"/>
        <w:jc w:val="both"/>
        <w:rPr>
          <w:rFonts w:ascii="Arial" w:hAnsi="Arial" w:cs="Arial"/>
          <w:color w:val="000000" w:themeColor="text1"/>
          <w:sz w:val="24"/>
          <w:szCs w:val="24"/>
        </w:rPr>
      </w:pPr>
      <w:r w:rsidRPr="00F96504">
        <w:rPr>
          <w:rFonts w:ascii="Arial" w:hAnsi="Arial" w:cs="Arial"/>
          <w:color w:val="000000" w:themeColor="text1"/>
          <w:sz w:val="24"/>
          <w:szCs w:val="24"/>
        </w:rPr>
        <w:t xml:space="preserve">Sebanyak </w:t>
      </w:r>
      <w:r w:rsidR="0004005B" w:rsidRPr="00F96504">
        <w:rPr>
          <w:rFonts w:ascii="Arial" w:hAnsi="Arial" w:cs="Arial"/>
          <w:color w:val="000000" w:themeColor="text1"/>
          <w:sz w:val="24"/>
          <w:szCs w:val="24"/>
        </w:rPr>
        <w:t xml:space="preserve">68% responden berpendapat bahwa </w:t>
      </w:r>
      <w:r w:rsidR="0004005B" w:rsidRPr="00050F90">
        <w:rPr>
          <w:rFonts w:ascii="Arial" w:eastAsia="Times New Roman" w:hAnsi="Arial" w:cs="Arial"/>
          <w:color w:val="000000" w:themeColor="text1"/>
          <w:sz w:val="24"/>
          <w:szCs w:val="24"/>
        </w:rPr>
        <w:t>informasi dalam aplikasi Asuhan</w:t>
      </w:r>
      <w:r w:rsidR="0004005B" w:rsidRPr="00F96504">
        <w:rPr>
          <w:rFonts w:ascii="Arial" w:eastAsia="Times New Roman" w:hAnsi="Arial" w:cs="Arial"/>
          <w:color w:val="000000" w:themeColor="text1"/>
          <w:sz w:val="24"/>
          <w:szCs w:val="24"/>
        </w:rPr>
        <w:t xml:space="preserve"> sangat membantu para penerima manfaat</w:t>
      </w:r>
      <w:r w:rsidR="00457ABD">
        <w:rPr>
          <w:rFonts w:ascii="Arial" w:eastAsia="Times New Roman" w:hAnsi="Arial" w:cs="Arial"/>
          <w:color w:val="000000" w:themeColor="text1"/>
          <w:sz w:val="24"/>
          <w:szCs w:val="24"/>
        </w:rPr>
        <w:t xml:space="preserve">, 27% </w:t>
      </w:r>
      <w:r w:rsidR="00457ABD" w:rsidRPr="00F96504">
        <w:rPr>
          <w:rFonts w:ascii="Arial" w:hAnsi="Arial" w:cs="Arial"/>
          <w:color w:val="000000" w:themeColor="text1"/>
          <w:sz w:val="24"/>
          <w:szCs w:val="24"/>
        </w:rPr>
        <w:t>responden</w:t>
      </w:r>
      <w:r w:rsidR="00457ABD">
        <w:rPr>
          <w:rFonts w:ascii="Arial" w:hAnsi="Arial" w:cs="Arial"/>
          <w:color w:val="000000" w:themeColor="text1"/>
          <w:sz w:val="24"/>
          <w:szCs w:val="24"/>
        </w:rPr>
        <w:t xml:space="preserve"> </w:t>
      </w:r>
      <w:r w:rsidR="00457ABD" w:rsidRPr="00F96504">
        <w:rPr>
          <w:rFonts w:ascii="Arial" w:hAnsi="Arial" w:cs="Arial"/>
          <w:color w:val="000000" w:themeColor="text1"/>
          <w:sz w:val="24"/>
          <w:szCs w:val="24"/>
        </w:rPr>
        <w:t>berpendapat</w:t>
      </w:r>
      <w:r w:rsidR="00457ABD">
        <w:rPr>
          <w:rFonts w:ascii="Arial" w:hAnsi="Arial" w:cs="Arial"/>
          <w:color w:val="000000" w:themeColor="text1"/>
          <w:sz w:val="24"/>
          <w:szCs w:val="24"/>
        </w:rPr>
        <w:t xml:space="preserve"> cukup </w:t>
      </w:r>
      <w:r w:rsidR="00457ABD" w:rsidRPr="00F96504">
        <w:rPr>
          <w:rFonts w:ascii="Arial" w:eastAsia="Times New Roman" w:hAnsi="Arial" w:cs="Arial"/>
          <w:color w:val="000000" w:themeColor="text1"/>
          <w:sz w:val="24"/>
          <w:szCs w:val="24"/>
        </w:rPr>
        <w:t>membantu</w:t>
      </w:r>
      <w:r w:rsidR="00457ABD">
        <w:rPr>
          <w:rFonts w:ascii="Arial" w:eastAsia="Times New Roman" w:hAnsi="Arial" w:cs="Arial"/>
          <w:color w:val="000000" w:themeColor="text1"/>
          <w:sz w:val="24"/>
          <w:szCs w:val="24"/>
        </w:rPr>
        <w:t xml:space="preserve"> dan 5% </w:t>
      </w:r>
      <w:r w:rsidR="00457ABD" w:rsidRPr="00F96504">
        <w:rPr>
          <w:rFonts w:ascii="Arial" w:hAnsi="Arial" w:cs="Arial"/>
          <w:color w:val="000000" w:themeColor="text1"/>
          <w:sz w:val="24"/>
          <w:szCs w:val="24"/>
        </w:rPr>
        <w:t>responden</w:t>
      </w:r>
      <w:r w:rsidR="00457ABD">
        <w:rPr>
          <w:rFonts w:ascii="Arial" w:hAnsi="Arial" w:cs="Arial"/>
          <w:color w:val="000000" w:themeColor="text1"/>
          <w:sz w:val="24"/>
          <w:szCs w:val="24"/>
        </w:rPr>
        <w:t xml:space="preserve"> </w:t>
      </w:r>
      <w:r w:rsidR="00457ABD" w:rsidRPr="00F96504">
        <w:rPr>
          <w:rFonts w:ascii="Arial" w:hAnsi="Arial" w:cs="Arial"/>
          <w:color w:val="000000" w:themeColor="text1"/>
          <w:sz w:val="24"/>
          <w:szCs w:val="24"/>
        </w:rPr>
        <w:t>berpendapat</w:t>
      </w:r>
      <w:r w:rsidR="00457ABD">
        <w:rPr>
          <w:rFonts w:ascii="Arial" w:hAnsi="Arial" w:cs="Arial"/>
          <w:color w:val="000000" w:themeColor="text1"/>
          <w:sz w:val="24"/>
          <w:szCs w:val="24"/>
        </w:rPr>
        <w:t xml:space="preserve"> </w:t>
      </w:r>
      <w:r w:rsidR="00457ABD">
        <w:rPr>
          <w:rFonts w:ascii="Arial" w:hAnsi="Arial" w:cs="Arial"/>
          <w:color w:val="000000" w:themeColor="text1"/>
          <w:sz w:val="24"/>
          <w:szCs w:val="24"/>
        </w:rPr>
        <w:t xml:space="preserve">tidak </w:t>
      </w:r>
      <w:r w:rsidR="00457ABD" w:rsidRPr="00F96504">
        <w:rPr>
          <w:rFonts w:ascii="Arial" w:eastAsia="Times New Roman" w:hAnsi="Arial" w:cs="Arial"/>
          <w:color w:val="000000" w:themeColor="text1"/>
          <w:sz w:val="24"/>
          <w:szCs w:val="24"/>
        </w:rPr>
        <w:t>membantu</w:t>
      </w:r>
      <w:r w:rsidR="00457ABD">
        <w:rPr>
          <w:rFonts w:ascii="Arial" w:hAnsi="Arial" w:cs="Arial"/>
          <w:color w:val="000000" w:themeColor="text1"/>
          <w:sz w:val="24"/>
          <w:szCs w:val="24"/>
        </w:rPr>
        <w:t xml:space="preserve">. Responden yang berpendapat aplikasi tidak membantu dikarenakan </w:t>
      </w:r>
      <w:r w:rsidR="009E6B31">
        <w:rPr>
          <w:rFonts w:ascii="Arial" w:hAnsi="Arial" w:cs="Arial"/>
          <w:color w:val="000000" w:themeColor="text1"/>
          <w:sz w:val="24"/>
          <w:szCs w:val="24"/>
        </w:rPr>
        <w:t xml:space="preserve">pada saat menggunakan aplikasi, responden </w:t>
      </w:r>
      <w:r w:rsidR="00457ABD">
        <w:rPr>
          <w:rFonts w:ascii="Arial" w:hAnsi="Arial" w:cs="Arial"/>
          <w:color w:val="000000" w:themeColor="text1"/>
          <w:sz w:val="24"/>
          <w:szCs w:val="24"/>
        </w:rPr>
        <w:t>mengalami kesulitan dalam membaca serta menggunakan fitur-fitur yang terkandung didalamnya</w:t>
      </w:r>
      <w:r w:rsidR="009E6B31">
        <w:rPr>
          <w:rFonts w:ascii="Arial" w:hAnsi="Arial" w:cs="Arial"/>
          <w:color w:val="000000" w:themeColor="text1"/>
          <w:sz w:val="24"/>
          <w:szCs w:val="24"/>
        </w:rPr>
        <w:t xml:space="preserve"> (kendala usia). Sementara sisa responden sangat terbantu dengan konten informasi terutama tutorial dan materi penyuluhan seperti materi tentang SEHATKAN, KUR dan KUSUKA.</w:t>
      </w:r>
    </w:p>
    <w:p w:rsidR="009E6B31" w:rsidRPr="00F96504" w:rsidRDefault="009E6B31" w:rsidP="00233579">
      <w:pPr>
        <w:pStyle w:val="ListParagraph"/>
        <w:numPr>
          <w:ilvl w:val="0"/>
          <w:numId w:val="43"/>
        </w:numPr>
        <w:spacing w:after="0" w:line="360" w:lineRule="auto"/>
        <w:ind w:left="1134" w:hanging="284"/>
        <w:jc w:val="both"/>
        <w:rPr>
          <w:rFonts w:ascii="Arial" w:hAnsi="Arial" w:cs="Arial"/>
          <w:color w:val="000000" w:themeColor="text1"/>
          <w:sz w:val="24"/>
          <w:szCs w:val="24"/>
        </w:rPr>
      </w:pPr>
      <w:r w:rsidRPr="00F96504">
        <w:rPr>
          <w:rFonts w:ascii="Arial" w:hAnsi="Arial" w:cs="Arial"/>
          <w:color w:val="000000" w:themeColor="text1"/>
          <w:sz w:val="24"/>
          <w:szCs w:val="24"/>
        </w:rPr>
        <w:t>Konten video tutorial menjadi konten favorit dengan disukai oleh 36% responden, diikuti konten penyuluhan sebanyak 27% dan konten profil perikanan sebanyak 9%.</w:t>
      </w:r>
      <w:r>
        <w:rPr>
          <w:rFonts w:ascii="Arial" w:hAnsi="Arial" w:cs="Arial"/>
          <w:color w:val="000000" w:themeColor="text1"/>
          <w:sz w:val="24"/>
          <w:szCs w:val="24"/>
        </w:rPr>
        <w:t xml:space="preserve"> Hal ini dikarenakan konten video tutorial memuat tutorial berbagai macam kegiatan perikanan mulai dari budidaya sampai dengan pemasaran</w:t>
      </w:r>
      <w:r w:rsidR="003A6EA4">
        <w:rPr>
          <w:rFonts w:ascii="Arial" w:hAnsi="Arial" w:cs="Arial"/>
          <w:color w:val="000000" w:themeColor="text1"/>
          <w:sz w:val="24"/>
          <w:szCs w:val="24"/>
        </w:rPr>
        <w:t>, konten penyuluhan memuat berbagai macam dasar-dasar peraturan yang harus dimiliki kelompok serta konten profil perikanan memuat profil berbagai macam sector perikanan di Kabupaten Bandung</w:t>
      </w:r>
    </w:p>
    <w:p w:rsidR="0004005B" w:rsidRPr="00F96504" w:rsidRDefault="0004005B" w:rsidP="00233579">
      <w:pPr>
        <w:pStyle w:val="ListParagraph"/>
        <w:numPr>
          <w:ilvl w:val="0"/>
          <w:numId w:val="43"/>
        </w:numPr>
        <w:spacing w:after="0" w:line="360" w:lineRule="auto"/>
        <w:ind w:left="1134" w:hanging="284"/>
        <w:jc w:val="both"/>
        <w:rPr>
          <w:rFonts w:ascii="Arial" w:hAnsi="Arial" w:cs="Arial"/>
          <w:color w:val="000000" w:themeColor="text1"/>
          <w:sz w:val="24"/>
          <w:szCs w:val="24"/>
        </w:rPr>
      </w:pPr>
      <w:r w:rsidRPr="00F96504">
        <w:rPr>
          <w:rFonts w:ascii="Arial" w:hAnsi="Arial" w:cs="Arial"/>
          <w:color w:val="000000" w:themeColor="text1"/>
          <w:sz w:val="24"/>
          <w:szCs w:val="24"/>
        </w:rPr>
        <w:t>Sebanyak 91% responden akan membagikan aplikasi ini kepada lainnya</w:t>
      </w:r>
      <w:r w:rsidR="003A6EA4">
        <w:rPr>
          <w:rFonts w:ascii="Arial" w:hAnsi="Arial" w:cs="Arial"/>
          <w:color w:val="000000" w:themeColor="text1"/>
          <w:sz w:val="24"/>
          <w:szCs w:val="24"/>
        </w:rPr>
        <w:t xml:space="preserve"> dan 9% tidak. Hal ini dikarenakan responden yang memilih untuk tidak membagikannya merupakan responden yang mengalami kesulitan dalam mengoperasikan aplikasi (responden berusia lanjut)</w:t>
      </w:r>
    </w:p>
    <w:p w:rsidR="0057002C" w:rsidRPr="0057002C" w:rsidRDefault="0057002C" w:rsidP="00233579">
      <w:pPr>
        <w:pStyle w:val="ListParagraph"/>
        <w:numPr>
          <w:ilvl w:val="0"/>
          <w:numId w:val="37"/>
        </w:numPr>
        <w:spacing w:after="0" w:line="360" w:lineRule="auto"/>
        <w:ind w:left="1134" w:hanging="283"/>
        <w:rPr>
          <w:rFonts w:ascii="Arial" w:hAnsi="Arial" w:cs="Arial"/>
          <w:sz w:val="24"/>
          <w:szCs w:val="24"/>
        </w:rPr>
      </w:pPr>
      <w:r w:rsidRPr="0057002C">
        <w:rPr>
          <w:rFonts w:ascii="Arial" w:hAnsi="Arial" w:cs="Arial"/>
          <w:sz w:val="24"/>
          <w:szCs w:val="24"/>
        </w:rPr>
        <w:lastRenderedPageBreak/>
        <w:t>Evaluasi pasca diklat</w:t>
      </w:r>
    </w:p>
    <w:p w:rsidR="0004005B" w:rsidRDefault="0057002C" w:rsidP="0057002C">
      <w:pPr>
        <w:pStyle w:val="ListParagraph"/>
        <w:spacing w:after="0" w:line="360" w:lineRule="auto"/>
        <w:ind w:left="851" w:firstLine="567"/>
        <w:jc w:val="both"/>
        <w:rPr>
          <w:rFonts w:ascii="Arial" w:hAnsi="Arial" w:cs="Arial"/>
          <w:sz w:val="24"/>
          <w:szCs w:val="24"/>
        </w:rPr>
      </w:pPr>
      <w:r w:rsidRPr="0057002C">
        <w:rPr>
          <w:rFonts w:ascii="Arial" w:hAnsi="Arial" w:cs="Arial"/>
          <w:sz w:val="24"/>
          <w:szCs w:val="24"/>
        </w:rPr>
        <w:t>Hasil evaluasi pasca dikla terhadap aplikasi Asuhan adalah bahwa materi dalam aplikasi masih sederhana sehingga jika ditambah animasi akan membuat tampilan lebih menarik serta aplikasi bisa tersedia di Playstore. Berdasarkan hal tersebut maka pada versi yang lebih baik yang diadopsi oleh Dinas maka penampilan konten ditambah animasi pada setiap bagian, penambahan materi yang diinformasikan, membuat link langsung untuk kebutuhan user serta aplikasi akan tersedia di Playstore</w:t>
      </w:r>
    </w:p>
    <w:p w:rsidR="007100B5" w:rsidRDefault="007100B5" w:rsidP="0057002C">
      <w:pPr>
        <w:pStyle w:val="ListParagraph"/>
        <w:spacing w:after="0" w:line="360" w:lineRule="auto"/>
        <w:ind w:left="851" w:firstLine="567"/>
        <w:jc w:val="both"/>
        <w:rPr>
          <w:rFonts w:ascii="Arial" w:hAnsi="Arial" w:cs="Arial"/>
          <w:sz w:val="24"/>
          <w:szCs w:val="24"/>
        </w:rPr>
      </w:pPr>
      <w:r w:rsidRPr="007100B5">
        <w:rPr>
          <w:rFonts w:ascii="Arial" w:hAnsi="Arial" w:cs="Arial"/>
          <w:noProof/>
          <w:sz w:val="24"/>
          <w:szCs w:val="24"/>
        </w:rPr>
        <w:drawing>
          <wp:anchor distT="0" distB="0" distL="114300" distR="114300" simplePos="0" relativeHeight="251728896" behindDoc="1" locked="0" layoutInCell="1" allowOverlap="1">
            <wp:simplePos x="0" y="0"/>
            <wp:positionH relativeFrom="margin">
              <wp:align>right</wp:align>
            </wp:positionH>
            <wp:positionV relativeFrom="paragraph">
              <wp:posOffset>3810</wp:posOffset>
            </wp:positionV>
            <wp:extent cx="5220335" cy="3914775"/>
            <wp:effectExtent l="0" t="0" r="0" b="9525"/>
            <wp:wrapNone/>
            <wp:docPr id="56" name="Picture 56" descr="D:\2021\Diklat\Off Kampus Jajang\Foto2\WhatsApp Image 2021-09-01 at 09.39.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1\Diklat\Off Kampus Jajang\Foto2\WhatsApp Image 2021-09-01 at 09.39.50.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20335" cy="3914775"/>
                    </a:xfrm>
                    <a:prstGeom prst="rect">
                      <a:avLst/>
                    </a:prstGeom>
                    <a:noFill/>
                    <a:ln>
                      <a:noFill/>
                    </a:ln>
                  </pic:spPr>
                </pic:pic>
              </a:graphicData>
            </a:graphic>
          </wp:anchor>
        </w:drawing>
      </w:r>
    </w:p>
    <w:p w:rsidR="0057002C" w:rsidRDefault="0057002C" w:rsidP="0057002C">
      <w:pPr>
        <w:pStyle w:val="ListParagraph"/>
        <w:spacing w:after="0" w:line="360" w:lineRule="auto"/>
        <w:ind w:left="851" w:firstLine="567"/>
        <w:jc w:val="both"/>
        <w:rPr>
          <w:rFonts w:ascii="Arial" w:hAnsi="Arial" w:cs="Arial"/>
          <w:sz w:val="24"/>
          <w:szCs w:val="24"/>
        </w:rPr>
      </w:pPr>
    </w:p>
    <w:p w:rsidR="0057002C" w:rsidRDefault="0057002C" w:rsidP="007100B5">
      <w:pPr>
        <w:pStyle w:val="ListParagraph"/>
        <w:spacing w:after="0" w:line="360" w:lineRule="auto"/>
        <w:ind w:left="851" w:firstLine="567"/>
        <w:jc w:val="center"/>
        <w:rPr>
          <w:rFonts w:ascii="Arial" w:hAnsi="Arial" w:cs="Arial"/>
          <w:sz w:val="24"/>
          <w:szCs w:val="24"/>
        </w:rPr>
      </w:pPr>
    </w:p>
    <w:p w:rsidR="00233579" w:rsidRDefault="00233579" w:rsidP="0057002C">
      <w:pPr>
        <w:pStyle w:val="ListParagraph"/>
        <w:spacing w:after="0" w:line="360" w:lineRule="auto"/>
        <w:ind w:left="851" w:firstLine="567"/>
        <w:jc w:val="both"/>
        <w:rPr>
          <w:rFonts w:ascii="Arial" w:hAnsi="Arial" w:cs="Arial"/>
          <w:sz w:val="24"/>
          <w:szCs w:val="24"/>
        </w:rPr>
      </w:pPr>
    </w:p>
    <w:p w:rsidR="00233579" w:rsidRDefault="00233579" w:rsidP="0057002C">
      <w:pPr>
        <w:pStyle w:val="ListParagraph"/>
        <w:spacing w:after="0" w:line="360" w:lineRule="auto"/>
        <w:ind w:left="851" w:firstLine="567"/>
        <w:jc w:val="both"/>
        <w:rPr>
          <w:rFonts w:ascii="Arial" w:hAnsi="Arial" w:cs="Arial"/>
          <w:sz w:val="24"/>
          <w:szCs w:val="24"/>
        </w:rPr>
      </w:pPr>
    </w:p>
    <w:p w:rsidR="00233579" w:rsidRDefault="00233579" w:rsidP="0057002C">
      <w:pPr>
        <w:pStyle w:val="ListParagraph"/>
        <w:spacing w:after="0" w:line="360" w:lineRule="auto"/>
        <w:ind w:left="851" w:firstLine="567"/>
        <w:jc w:val="both"/>
        <w:rPr>
          <w:rFonts w:ascii="Arial" w:hAnsi="Arial" w:cs="Arial"/>
          <w:sz w:val="24"/>
          <w:szCs w:val="24"/>
        </w:rPr>
      </w:pPr>
    </w:p>
    <w:p w:rsidR="00233579" w:rsidRDefault="00233579" w:rsidP="0057002C">
      <w:pPr>
        <w:pStyle w:val="ListParagraph"/>
        <w:spacing w:after="0" w:line="360" w:lineRule="auto"/>
        <w:ind w:left="851" w:firstLine="567"/>
        <w:jc w:val="both"/>
        <w:rPr>
          <w:rFonts w:ascii="Arial" w:hAnsi="Arial" w:cs="Arial"/>
          <w:sz w:val="24"/>
          <w:szCs w:val="24"/>
        </w:rPr>
      </w:pPr>
    </w:p>
    <w:p w:rsidR="00233579" w:rsidRDefault="00233579" w:rsidP="0057002C">
      <w:pPr>
        <w:pStyle w:val="ListParagraph"/>
        <w:spacing w:after="0" w:line="360" w:lineRule="auto"/>
        <w:ind w:left="851" w:firstLine="567"/>
        <w:jc w:val="both"/>
        <w:rPr>
          <w:rFonts w:ascii="Arial" w:hAnsi="Arial" w:cs="Arial"/>
          <w:sz w:val="24"/>
          <w:szCs w:val="24"/>
        </w:rPr>
      </w:pPr>
    </w:p>
    <w:p w:rsidR="00233579" w:rsidRDefault="00233579" w:rsidP="0057002C">
      <w:pPr>
        <w:pStyle w:val="ListParagraph"/>
        <w:spacing w:after="0" w:line="360" w:lineRule="auto"/>
        <w:ind w:left="851" w:firstLine="567"/>
        <w:jc w:val="both"/>
        <w:rPr>
          <w:rFonts w:ascii="Arial" w:hAnsi="Arial" w:cs="Arial"/>
          <w:sz w:val="24"/>
          <w:szCs w:val="24"/>
        </w:rPr>
      </w:pPr>
    </w:p>
    <w:p w:rsidR="00233579" w:rsidRDefault="00233579" w:rsidP="0057002C">
      <w:pPr>
        <w:pStyle w:val="ListParagraph"/>
        <w:spacing w:after="0" w:line="360" w:lineRule="auto"/>
        <w:ind w:left="851" w:firstLine="567"/>
        <w:jc w:val="both"/>
        <w:rPr>
          <w:rFonts w:ascii="Arial" w:hAnsi="Arial" w:cs="Arial"/>
          <w:sz w:val="24"/>
          <w:szCs w:val="24"/>
        </w:rPr>
      </w:pPr>
    </w:p>
    <w:p w:rsidR="00233579" w:rsidRDefault="00233579" w:rsidP="0057002C">
      <w:pPr>
        <w:pStyle w:val="ListParagraph"/>
        <w:spacing w:after="0" w:line="360" w:lineRule="auto"/>
        <w:ind w:left="851" w:firstLine="567"/>
        <w:jc w:val="both"/>
        <w:rPr>
          <w:rFonts w:ascii="Arial" w:hAnsi="Arial" w:cs="Arial"/>
          <w:sz w:val="24"/>
          <w:szCs w:val="24"/>
        </w:rPr>
      </w:pPr>
    </w:p>
    <w:p w:rsidR="00233579" w:rsidRDefault="00233579" w:rsidP="0057002C">
      <w:pPr>
        <w:pStyle w:val="ListParagraph"/>
        <w:spacing w:after="0" w:line="360" w:lineRule="auto"/>
        <w:ind w:left="851" w:firstLine="567"/>
        <w:jc w:val="both"/>
        <w:rPr>
          <w:rFonts w:ascii="Arial" w:hAnsi="Arial" w:cs="Arial"/>
          <w:sz w:val="24"/>
          <w:szCs w:val="24"/>
        </w:rPr>
      </w:pPr>
    </w:p>
    <w:p w:rsidR="00233579" w:rsidRDefault="00233579" w:rsidP="0057002C">
      <w:pPr>
        <w:pStyle w:val="ListParagraph"/>
        <w:spacing w:after="0" w:line="360" w:lineRule="auto"/>
        <w:ind w:left="851" w:firstLine="567"/>
        <w:jc w:val="both"/>
        <w:rPr>
          <w:rFonts w:ascii="Arial" w:hAnsi="Arial" w:cs="Arial"/>
          <w:sz w:val="24"/>
          <w:szCs w:val="24"/>
        </w:rPr>
      </w:pPr>
    </w:p>
    <w:p w:rsidR="00233579" w:rsidRDefault="00233579" w:rsidP="0057002C">
      <w:pPr>
        <w:pStyle w:val="ListParagraph"/>
        <w:spacing w:after="0" w:line="360" w:lineRule="auto"/>
        <w:ind w:left="851" w:firstLine="567"/>
        <w:jc w:val="both"/>
        <w:rPr>
          <w:rFonts w:ascii="Arial" w:hAnsi="Arial" w:cs="Arial"/>
          <w:sz w:val="24"/>
          <w:szCs w:val="24"/>
        </w:rPr>
      </w:pPr>
    </w:p>
    <w:p w:rsidR="00233579" w:rsidRDefault="00233579" w:rsidP="0057002C">
      <w:pPr>
        <w:pStyle w:val="ListParagraph"/>
        <w:spacing w:after="0" w:line="360" w:lineRule="auto"/>
        <w:ind w:left="851" w:firstLine="567"/>
        <w:jc w:val="both"/>
        <w:rPr>
          <w:rFonts w:ascii="Arial" w:hAnsi="Arial" w:cs="Arial"/>
          <w:sz w:val="24"/>
          <w:szCs w:val="24"/>
        </w:rPr>
      </w:pPr>
    </w:p>
    <w:p w:rsidR="007100B5" w:rsidRDefault="00060D51" w:rsidP="007100B5">
      <w:pPr>
        <w:pStyle w:val="ListParagraph"/>
        <w:spacing w:after="0" w:line="360" w:lineRule="auto"/>
        <w:ind w:left="284"/>
        <w:jc w:val="center"/>
        <w:rPr>
          <w:rFonts w:ascii="Arial" w:hAnsi="Arial" w:cs="Arial"/>
          <w:sz w:val="24"/>
          <w:szCs w:val="24"/>
        </w:rPr>
      </w:pPr>
      <w:r>
        <w:rPr>
          <w:rFonts w:ascii="Arial" w:hAnsi="Arial" w:cs="Arial"/>
          <w:sz w:val="24"/>
          <w:szCs w:val="24"/>
        </w:rPr>
        <w:t>Gambar 20</w:t>
      </w:r>
      <w:r w:rsidR="007100B5" w:rsidRPr="00006B51">
        <w:rPr>
          <w:rFonts w:ascii="Arial" w:hAnsi="Arial" w:cs="Arial"/>
          <w:sz w:val="24"/>
          <w:szCs w:val="24"/>
        </w:rPr>
        <w:t xml:space="preserve"> </w:t>
      </w:r>
      <w:r w:rsidR="007100B5">
        <w:rPr>
          <w:rFonts w:ascii="Arial" w:hAnsi="Arial" w:cs="Arial"/>
          <w:sz w:val="24"/>
          <w:szCs w:val="24"/>
        </w:rPr>
        <w:t>Dukungan Kabid Pemberdayaan Usaha Perikanan (Mentor)</w:t>
      </w:r>
    </w:p>
    <w:p w:rsidR="007100B5" w:rsidRDefault="007100B5" w:rsidP="007100B5">
      <w:pPr>
        <w:pStyle w:val="ListParagraph"/>
        <w:spacing w:after="0" w:line="360" w:lineRule="auto"/>
        <w:ind w:left="284"/>
        <w:jc w:val="center"/>
        <w:rPr>
          <w:rFonts w:ascii="Arial" w:hAnsi="Arial" w:cs="Arial"/>
          <w:sz w:val="24"/>
          <w:szCs w:val="24"/>
        </w:rPr>
      </w:pPr>
    </w:p>
    <w:p w:rsidR="007100B5" w:rsidRDefault="007100B5" w:rsidP="007100B5">
      <w:pPr>
        <w:pStyle w:val="ListParagraph"/>
        <w:spacing w:after="0" w:line="360" w:lineRule="auto"/>
        <w:ind w:left="284"/>
        <w:jc w:val="center"/>
        <w:rPr>
          <w:rFonts w:ascii="Arial" w:hAnsi="Arial" w:cs="Arial"/>
          <w:sz w:val="24"/>
          <w:szCs w:val="24"/>
        </w:rPr>
      </w:pPr>
    </w:p>
    <w:p w:rsidR="007100B5" w:rsidRDefault="007100B5" w:rsidP="007100B5">
      <w:pPr>
        <w:pStyle w:val="ListParagraph"/>
        <w:spacing w:after="0" w:line="360" w:lineRule="auto"/>
        <w:ind w:left="284"/>
        <w:jc w:val="center"/>
        <w:rPr>
          <w:rFonts w:ascii="Arial" w:hAnsi="Arial" w:cs="Arial"/>
          <w:sz w:val="24"/>
          <w:szCs w:val="24"/>
        </w:rPr>
      </w:pPr>
    </w:p>
    <w:p w:rsidR="007100B5" w:rsidRDefault="007100B5" w:rsidP="007100B5">
      <w:pPr>
        <w:pStyle w:val="ListParagraph"/>
        <w:spacing w:after="0" w:line="360" w:lineRule="auto"/>
        <w:ind w:left="284"/>
        <w:jc w:val="center"/>
        <w:rPr>
          <w:rFonts w:ascii="Arial" w:hAnsi="Arial" w:cs="Arial"/>
          <w:sz w:val="24"/>
          <w:szCs w:val="24"/>
        </w:rPr>
      </w:pPr>
    </w:p>
    <w:p w:rsidR="007100B5" w:rsidRDefault="007100B5" w:rsidP="007100B5">
      <w:pPr>
        <w:pStyle w:val="ListParagraph"/>
        <w:spacing w:after="0" w:line="360" w:lineRule="auto"/>
        <w:ind w:left="284"/>
        <w:jc w:val="center"/>
        <w:rPr>
          <w:rFonts w:ascii="Arial" w:hAnsi="Arial" w:cs="Arial"/>
          <w:sz w:val="24"/>
          <w:szCs w:val="24"/>
        </w:rPr>
      </w:pPr>
    </w:p>
    <w:p w:rsidR="007100B5" w:rsidRDefault="007100B5" w:rsidP="007100B5">
      <w:pPr>
        <w:pStyle w:val="ListParagraph"/>
        <w:spacing w:after="0" w:line="360" w:lineRule="auto"/>
        <w:ind w:left="284"/>
        <w:jc w:val="center"/>
        <w:rPr>
          <w:rFonts w:ascii="Arial" w:hAnsi="Arial" w:cs="Arial"/>
          <w:sz w:val="24"/>
          <w:szCs w:val="24"/>
        </w:rPr>
      </w:pPr>
    </w:p>
    <w:p w:rsidR="007100B5" w:rsidRDefault="007100B5" w:rsidP="007100B5">
      <w:pPr>
        <w:pStyle w:val="ListParagraph"/>
        <w:spacing w:after="0" w:line="360" w:lineRule="auto"/>
        <w:ind w:left="284"/>
        <w:jc w:val="center"/>
        <w:rPr>
          <w:rFonts w:ascii="Arial" w:hAnsi="Arial" w:cs="Arial"/>
          <w:sz w:val="24"/>
          <w:szCs w:val="24"/>
        </w:rPr>
      </w:pPr>
    </w:p>
    <w:p w:rsidR="007100B5" w:rsidRDefault="007100B5" w:rsidP="007100B5">
      <w:pPr>
        <w:pStyle w:val="ListParagraph"/>
        <w:spacing w:after="0" w:line="360" w:lineRule="auto"/>
        <w:ind w:left="284"/>
        <w:jc w:val="center"/>
        <w:rPr>
          <w:rFonts w:ascii="Arial" w:hAnsi="Arial" w:cs="Arial"/>
          <w:sz w:val="24"/>
          <w:szCs w:val="24"/>
        </w:rPr>
      </w:pPr>
    </w:p>
    <w:p w:rsidR="007100B5" w:rsidRDefault="007100B5" w:rsidP="007100B5">
      <w:pPr>
        <w:pStyle w:val="ListParagraph"/>
        <w:spacing w:after="0" w:line="360" w:lineRule="auto"/>
        <w:ind w:left="284"/>
        <w:jc w:val="center"/>
        <w:rPr>
          <w:rFonts w:ascii="Arial" w:hAnsi="Arial" w:cs="Arial"/>
          <w:sz w:val="24"/>
          <w:szCs w:val="24"/>
        </w:rPr>
      </w:pPr>
      <w:r w:rsidRPr="007100B5">
        <w:rPr>
          <w:rFonts w:ascii="Arial" w:hAnsi="Arial" w:cs="Arial"/>
          <w:noProof/>
          <w:sz w:val="24"/>
          <w:szCs w:val="24"/>
        </w:rPr>
        <w:lastRenderedPageBreak/>
        <w:drawing>
          <wp:anchor distT="0" distB="0" distL="114300" distR="114300" simplePos="0" relativeHeight="251729920" behindDoc="1" locked="0" layoutInCell="1" allowOverlap="1">
            <wp:simplePos x="0" y="0"/>
            <wp:positionH relativeFrom="page">
              <wp:posOffset>1379855</wp:posOffset>
            </wp:positionH>
            <wp:positionV relativeFrom="paragraph">
              <wp:posOffset>-41910</wp:posOffset>
            </wp:positionV>
            <wp:extent cx="5220335" cy="3915251"/>
            <wp:effectExtent l="0" t="0" r="0" b="9525"/>
            <wp:wrapNone/>
            <wp:docPr id="57" name="Picture 57" descr="D:\2021\Diklat\Off Kampus Jajang\Foto2\WhatsApp Image 2021-09-01 at 11.35.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1\Diklat\Off Kampus Jajang\Foto2\WhatsApp Image 2021-09-01 at 11.35.06.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20335" cy="3915251"/>
                    </a:xfrm>
                    <a:prstGeom prst="rect">
                      <a:avLst/>
                    </a:prstGeom>
                    <a:noFill/>
                    <a:ln>
                      <a:noFill/>
                    </a:ln>
                  </pic:spPr>
                </pic:pic>
              </a:graphicData>
            </a:graphic>
          </wp:anchor>
        </w:drawing>
      </w:r>
    </w:p>
    <w:p w:rsidR="007100B5" w:rsidRDefault="007100B5" w:rsidP="007100B5">
      <w:pPr>
        <w:pStyle w:val="ListParagraph"/>
        <w:spacing w:after="0" w:line="360" w:lineRule="auto"/>
        <w:ind w:left="284"/>
        <w:jc w:val="center"/>
        <w:rPr>
          <w:rFonts w:ascii="Arial" w:hAnsi="Arial" w:cs="Arial"/>
          <w:sz w:val="24"/>
          <w:szCs w:val="24"/>
        </w:rPr>
      </w:pPr>
    </w:p>
    <w:p w:rsidR="00233579" w:rsidRDefault="00233579" w:rsidP="0057002C">
      <w:pPr>
        <w:pStyle w:val="ListParagraph"/>
        <w:spacing w:after="0" w:line="360" w:lineRule="auto"/>
        <w:ind w:left="851" w:firstLine="567"/>
        <w:jc w:val="both"/>
        <w:rPr>
          <w:rFonts w:ascii="Arial" w:hAnsi="Arial" w:cs="Arial"/>
          <w:sz w:val="24"/>
          <w:szCs w:val="24"/>
        </w:rPr>
      </w:pPr>
    </w:p>
    <w:p w:rsidR="00233579" w:rsidRDefault="00233579" w:rsidP="0057002C">
      <w:pPr>
        <w:pStyle w:val="ListParagraph"/>
        <w:spacing w:after="0" w:line="360" w:lineRule="auto"/>
        <w:ind w:left="851" w:firstLine="567"/>
        <w:jc w:val="both"/>
        <w:rPr>
          <w:rFonts w:ascii="Arial" w:hAnsi="Arial" w:cs="Arial"/>
          <w:sz w:val="24"/>
          <w:szCs w:val="24"/>
        </w:rPr>
      </w:pPr>
    </w:p>
    <w:p w:rsidR="00233579" w:rsidRDefault="00233579" w:rsidP="0057002C">
      <w:pPr>
        <w:pStyle w:val="ListParagraph"/>
        <w:spacing w:after="0" w:line="360" w:lineRule="auto"/>
        <w:ind w:left="851" w:firstLine="567"/>
        <w:jc w:val="both"/>
        <w:rPr>
          <w:rFonts w:ascii="Arial" w:hAnsi="Arial" w:cs="Arial"/>
          <w:sz w:val="24"/>
          <w:szCs w:val="24"/>
        </w:rPr>
      </w:pPr>
    </w:p>
    <w:p w:rsidR="00233579" w:rsidRDefault="00233579" w:rsidP="0057002C">
      <w:pPr>
        <w:pStyle w:val="ListParagraph"/>
        <w:spacing w:after="0" w:line="360" w:lineRule="auto"/>
        <w:ind w:left="851" w:firstLine="567"/>
        <w:jc w:val="both"/>
        <w:rPr>
          <w:rFonts w:ascii="Arial" w:hAnsi="Arial" w:cs="Arial"/>
          <w:sz w:val="24"/>
          <w:szCs w:val="24"/>
        </w:rPr>
      </w:pPr>
    </w:p>
    <w:p w:rsidR="00233579" w:rsidRDefault="00233579" w:rsidP="0057002C">
      <w:pPr>
        <w:pStyle w:val="ListParagraph"/>
        <w:spacing w:after="0" w:line="360" w:lineRule="auto"/>
        <w:ind w:left="851" w:firstLine="567"/>
        <w:jc w:val="both"/>
        <w:rPr>
          <w:rFonts w:ascii="Arial" w:hAnsi="Arial" w:cs="Arial"/>
          <w:sz w:val="24"/>
          <w:szCs w:val="24"/>
        </w:rPr>
      </w:pPr>
    </w:p>
    <w:p w:rsidR="00233579" w:rsidRDefault="00233579" w:rsidP="0057002C">
      <w:pPr>
        <w:pStyle w:val="ListParagraph"/>
        <w:spacing w:after="0" w:line="360" w:lineRule="auto"/>
        <w:ind w:left="851" w:firstLine="567"/>
        <w:jc w:val="both"/>
        <w:rPr>
          <w:rFonts w:ascii="Arial" w:hAnsi="Arial" w:cs="Arial"/>
          <w:sz w:val="24"/>
          <w:szCs w:val="24"/>
        </w:rPr>
      </w:pPr>
    </w:p>
    <w:p w:rsidR="00233579" w:rsidRDefault="00233579" w:rsidP="0057002C">
      <w:pPr>
        <w:pStyle w:val="ListParagraph"/>
        <w:spacing w:after="0" w:line="360" w:lineRule="auto"/>
        <w:ind w:left="851" w:firstLine="567"/>
        <w:jc w:val="both"/>
        <w:rPr>
          <w:rFonts w:ascii="Arial" w:hAnsi="Arial" w:cs="Arial"/>
          <w:sz w:val="24"/>
          <w:szCs w:val="24"/>
        </w:rPr>
      </w:pPr>
    </w:p>
    <w:p w:rsidR="00233579" w:rsidRDefault="00233579" w:rsidP="0057002C">
      <w:pPr>
        <w:pStyle w:val="ListParagraph"/>
        <w:spacing w:after="0" w:line="360" w:lineRule="auto"/>
        <w:ind w:left="851" w:firstLine="567"/>
        <w:jc w:val="both"/>
        <w:rPr>
          <w:rFonts w:ascii="Arial" w:hAnsi="Arial" w:cs="Arial"/>
          <w:sz w:val="24"/>
          <w:szCs w:val="24"/>
        </w:rPr>
      </w:pPr>
    </w:p>
    <w:p w:rsidR="00233579" w:rsidRDefault="00233579" w:rsidP="0057002C">
      <w:pPr>
        <w:pStyle w:val="ListParagraph"/>
        <w:spacing w:after="0" w:line="360" w:lineRule="auto"/>
        <w:ind w:left="851" w:firstLine="567"/>
        <w:jc w:val="both"/>
        <w:rPr>
          <w:rFonts w:ascii="Arial" w:hAnsi="Arial" w:cs="Arial"/>
          <w:sz w:val="24"/>
          <w:szCs w:val="24"/>
        </w:rPr>
      </w:pPr>
    </w:p>
    <w:p w:rsidR="00233579" w:rsidRDefault="00233579" w:rsidP="0057002C">
      <w:pPr>
        <w:pStyle w:val="ListParagraph"/>
        <w:spacing w:after="0" w:line="360" w:lineRule="auto"/>
        <w:ind w:left="851" w:firstLine="567"/>
        <w:jc w:val="both"/>
        <w:rPr>
          <w:rFonts w:ascii="Arial" w:hAnsi="Arial" w:cs="Arial"/>
          <w:sz w:val="24"/>
          <w:szCs w:val="24"/>
        </w:rPr>
      </w:pPr>
    </w:p>
    <w:p w:rsidR="00233579" w:rsidRDefault="00233579" w:rsidP="0057002C">
      <w:pPr>
        <w:pStyle w:val="ListParagraph"/>
        <w:spacing w:after="0" w:line="360" w:lineRule="auto"/>
        <w:ind w:left="851" w:firstLine="567"/>
        <w:jc w:val="both"/>
        <w:rPr>
          <w:rFonts w:ascii="Arial" w:hAnsi="Arial" w:cs="Arial"/>
          <w:sz w:val="24"/>
          <w:szCs w:val="24"/>
        </w:rPr>
      </w:pPr>
    </w:p>
    <w:p w:rsidR="0057002C" w:rsidRDefault="0057002C" w:rsidP="0057002C">
      <w:pPr>
        <w:pStyle w:val="ListParagraph"/>
        <w:spacing w:after="0" w:line="360" w:lineRule="auto"/>
        <w:ind w:left="851" w:firstLine="567"/>
        <w:jc w:val="both"/>
        <w:rPr>
          <w:rFonts w:ascii="Arial" w:hAnsi="Arial" w:cs="Arial"/>
          <w:sz w:val="24"/>
          <w:szCs w:val="24"/>
        </w:rPr>
      </w:pPr>
    </w:p>
    <w:p w:rsidR="0057002C" w:rsidRDefault="0057002C" w:rsidP="0057002C">
      <w:pPr>
        <w:pStyle w:val="ListParagraph"/>
        <w:spacing w:after="0" w:line="360" w:lineRule="auto"/>
        <w:ind w:left="851" w:firstLine="567"/>
        <w:jc w:val="both"/>
        <w:rPr>
          <w:rFonts w:ascii="Arial" w:hAnsi="Arial" w:cs="Arial"/>
          <w:sz w:val="24"/>
          <w:szCs w:val="24"/>
        </w:rPr>
      </w:pPr>
    </w:p>
    <w:p w:rsidR="0057002C" w:rsidRPr="007100B5" w:rsidRDefault="00060D51" w:rsidP="007100B5">
      <w:pPr>
        <w:spacing w:after="0" w:line="360" w:lineRule="auto"/>
        <w:jc w:val="both"/>
        <w:rPr>
          <w:rFonts w:ascii="Arial" w:hAnsi="Arial" w:cs="Arial"/>
          <w:sz w:val="24"/>
          <w:szCs w:val="24"/>
        </w:rPr>
      </w:pPr>
      <w:r>
        <w:rPr>
          <w:rFonts w:ascii="Arial" w:hAnsi="Arial" w:cs="Arial"/>
          <w:sz w:val="24"/>
          <w:szCs w:val="24"/>
        </w:rPr>
        <w:t>Gambar 21</w:t>
      </w:r>
      <w:r w:rsidR="007100B5" w:rsidRPr="007100B5">
        <w:rPr>
          <w:rFonts w:ascii="Arial" w:hAnsi="Arial" w:cs="Arial"/>
          <w:sz w:val="24"/>
          <w:szCs w:val="24"/>
        </w:rPr>
        <w:t xml:space="preserve"> Dukungan Kadis Ketahanan Pangan dan Perikanan (Promotor)</w:t>
      </w:r>
    </w:p>
    <w:p w:rsidR="0057002C" w:rsidRDefault="0057002C" w:rsidP="0057002C">
      <w:pPr>
        <w:pStyle w:val="ListParagraph"/>
        <w:spacing w:after="0" w:line="360" w:lineRule="auto"/>
        <w:ind w:left="851" w:firstLine="567"/>
        <w:jc w:val="both"/>
        <w:rPr>
          <w:rFonts w:ascii="Arial" w:hAnsi="Arial" w:cs="Arial"/>
          <w:sz w:val="24"/>
          <w:szCs w:val="24"/>
        </w:rPr>
      </w:pPr>
    </w:p>
    <w:p w:rsidR="007100B5" w:rsidRDefault="007100B5" w:rsidP="0057002C">
      <w:pPr>
        <w:pStyle w:val="ListParagraph"/>
        <w:spacing w:after="0" w:line="360" w:lineRule="auto"/>
        <w:ind w:left="851" w:firstLine="567"/>
        <w:jc w:val="both"/>
        <w:rPr>
          <w:rFonts w:ascii="Arial" w:hAnsi="Arial" w:cs="Arial"/>
          <w:sz w:val="24"/>
          <w:szCs w:val="24"/>
        </w:rPr>
      </w:pPr>
    </w:p>
    <w:p w:rsidR="007100B5" w:rsidRDefault="007100B5" w:rsidP="0057002C">
      <w:pPr>
        <w:pStyle w:val="ListParagraph"/>
        <w:spacing w:after="0" w:line="360" w:lineRule="auto"/>
        <w:ind w:left="851" w:firstLine="567"/>
        <w:jc w:val="both"/>
        <w:rPr>
          <w:rFonts w:ascii="Arial" w:hAnsi="Arial" w:cs="Arial"/>
          <w:sz w:val="24"/>
          <w:szCs w:val="24"/>
        </w:rPr>
      </w:pPr>
    </w:p>
    <w:p w:rsidR="007100B5" w:rsidRDefault="007100B5" w:rsidP="0057002C">
      <w:pPr>
        <w:pStyle w:val="ListParagraph"/>
        <w:spacing w:after="0" w:line="360" w:lineRule="auto"/>
        <w:ind w:left="851" w:firstLine="567"/>
        <w:jc w:val="both"/>
        <w:rPr>
          <w:rFonts w:ascii="Arial" w:hAnsi="Arial" w:cs="Arial"/>
          <w:sz w:val="24"/>
          <w:szCs w:val="24"/>
        </w:rPr>
      </w:pPr>
    </w:p>
    <w:p w:rsidR="007100B5" w:rsidRDefault="007100B5" w:rsidP="0057002C">
      <w:pPr>
        <w:pStyle w:val="ListParagraph"/>
        <w:spacing w:after="0" w:line="360" w:lineRule="auto"/>
        <w:ind w:left="851" w:firstLine="567"/>
        <w:jc w:val="both"/>
        <w:rPr>
          <w:rFonts w:ascii="Arial" w:hAnsi="Arial" w:cs="Arial"/>
          <w:sz w:val="24"/>
          <w:szCs w:val="24"/>
        </w:rPr>
      </w:pPr>
    </w:p>
    <w:p w:rsidR="007100B5" w:rsidRDefault="007100B5" w:rsidP="0057002C">
      <w:pPr>
        <w:pStyle w:val="ListParagraph"/>
        <w:spacing w:after="0" w:line="360" w:lineRule="auto"/>
        <w:ind w:left="851" w:firstLine="567"/>
        <w:jc w:val="both"/>
        <w:rPr>
          <w:rFonts w:ascii="Arial" w:hAnsi="Arial" w:cs="Arial"/>
          <w:sz w:val="24"/>
          <w:szCs w:val="24"/>
        </w:rPr>
      </w:pPr>
    </w:p>
    <w:p w:rsidR="007100B5" w:rsidRDefault="007100B5" w:rsidP="0057002C">
      <w:pPr>
        <w:pStyle w:val="ListParagraph"/>
        <w:spacing w:after="0" w:line="360" w:lineRule="auto"/>
        <w:ind w:left="851" w:firstLine="567"/>
        <w:jc w:val="both"/>
        <w:rPr>
          <w:rFonts w:ascii="Arial" w:hAnsi="Arial" w:cs="Arial"/>
          <w:sz w:val="24"/>
          <w:szCs w:val="24"/>
        </w:rPr>
      </w:pPr>
    </w:p>
    <w:p w:rsidR="007100B5" w:rsidRDefault="007100B5" w:rsidP="0057002C">
      <w:pPr>
        <w:pStyle w:val="ListParagraph"/>
        <w:spacing w:after="0" w:line="360" w:lineRule="auto"/>
        <w:ind w:left="851" w:firstLine="567"/>
        <w:jc w:val="both"/>
        <w:rPr>
          <w:rFonts w:ascii="Arial" w:hAnsi="Arial" w:cs="Arial"/>
          <w:sz w:val="24"/>
          <w:szCs w:val="24"/>
        </w:rPr>
      </w:pPr>
    </w:p>
    <w:p w:rsidR="007100B5" w:rsidRDefault="007100B5" w:rsidP="0057002C">
      <w:pPr>
        <w:pStyle w:val="ListParagraph"/>
        <w:spacing w:after="0" w:line="360" w:lineRule="auto"/>
        <w:ind w:left="851" w:firstLine="567"/>
        <w:jc w:val="both"/>
        <w:rPr>
          <w:rFonts w:ascii="Arial" w:hAnsi="Arial" w:cs="Arial"/>
          <w:sz w:val="24"/>
          <w:szCs w:val="24"/>
        </w:rPr>
      </w:pPr>
    </w:p>
    <w:p w:rsidR="007100B5" w:rsidRDefault="007100B5" w:rsidP="0057002C">
      <w:pPr>
        <w:pStyle w:val="ListParagraph"/>
        <w:spacing w:after="0" w:line="360" w:lineRule="auto"/>
        <w:ind w:left="851" w:firstLine="567"/>
        <w:jc w:val="both"/>
        <w:rPr>
          <w:rFonts w:ascii="Arial" w:hAnsi="Arial" w:cs="Arial"/>
          <w:sz w:val="24"/>
          <w:szCs w:val="24"/>
        </w:rPr>
      </w:pPr>
    </w:p>
    <w:p w:rsidR="007100B5" w:rsidRDefault="007100B5" w:rsidP="0057002C">
      <w:pPr>
        <w:pStyle w:val="ListParagraph"/>
        <w:spacing w:after="0" w:line="360" w:lineRule="auto"/>
        <w:ind w:left="851" w:firstLine="567"/>
        <w:jc w:val="both"/>
        <w:rPr>
          <w:rFonts w:ascii="Arial" w:hAnsi="Arial" w:cs="Arial"/>
          <w:sz w:val="24"/>
          <w:szCs w:val="24"/>
        </w:rPr>
      </w:pPr>
    </w:p>
    <w:p w:rsidR="007100B5" w:rsidRDefault="007100B5" w:rsidP="0057002C">
      <w:pPr>
        <w:pStyle w:val="ListParagraph"/>
        <w:spacing w:after="0" w:line="360" w:lineRule="auto"/>
        <w:ind w:left="851" w:firstLine="567"/>
        <w:jc w:val="both"/>
        <w:rPr>
          <w:rFonts w:ascii="Arial" w:hAnsi="Arial" w:cs="Arial"/>
          <w:sz w:val="24"/>
          <w:szCs w:val="24"/>
        </w:rPr>
      </w:pPr>
    </w:p>
    <w:p w:rsidR="007100B5" w:rsidRDefault="007100B5" w:rsidP="0057002C">
      <w:pPr>
        <w:pStyle w:val="ListParagraph"/>
        <w:spacing w:after="0" w:line="360" w:lineRule="auto"/>
        <w:ind w:left="851" w:firstLine="567"/>
        <w:jc w:val="both"/>
        <w:rPr>
          <w:rFonts w:ascii="Arial" w:hAnsi="Arial" w:cs="Arial"/>
          <w:sz w:val="24"/>
          <w:szCs w:val="24"/>
        </w:rPr>
      </w:pPr>
    </w:p>
    <w:p w:rsidR="007100B5" w:rsidRDefault="007100B5" w:rsidP="0057002C">
      <w:pPr>
        <w:pStyle w:val="ListParagraph"/>
        <w:spacing w:after="0" w:line="360" w:lineRule="auto"/>
        <w:ind w:left="851" w:firstLine="567"/>
        <w:jc w:val="both"/>
        <w:rPr>
          <w:rFonts w:ascii="Arial" w:hAnsi="Arial" w:cs="Arial"/>
          <w:sz w:val="24"/>
          <w:szCs w:val="24"/>
        </w:rPr>
      </w:pPr>
    </w:p>
    <w:p w:rsidR="007100B5" w:rsidRDefault="007100B5" w:rsidP="0057002C">
      <w:pPr>
        <w:pStyle w:val="ListParagraph"/>
        <w:spacing w:after="0" w:line="360" w:lineRule="auto"/>
        <w:ind w:left="851" w:firstLine="567"/>
        <w:jc w:val="both"/>
        <w:rPr>
          <w:rFonts w:ascii="Arial" w:hAnsi="Arial" w:cs="Arial"/>
          <w:sz w:val="24"/>
          <w:szCs w:val="24"/>
        </w:rPr>
      </w:pPr>
    </w:p>
    <w:p w:rsidR="007100B5" w:rsidRDefault="007100B5" w:rsidP="0057002C">
      <w:pPr>
        <w:pStyle w:val="ListParagraph"/>
        <w:spacing w:after="0" w:line="360" w:lineRule="auto"/>
        <w:ind w:left="851" w:firstLine="567"/>
        <w:jc w:val="both"/>
        <w:rPr>
          <w:rFonts w:ascii="Arial" w:hAnsi="Arial" w:cs="Arial"/>
          <w:sz w:val="24"/>
          <w:szCs w:val="24"/>
        </w:rPr>
      </w:pPr>
    </w:p>
    <w:p w:rsidR="007100B5" w:rsidRPr="0057002C" w:rsidRDefault="007100B5" w:rsidP="0057002C">
      <w:pPr>
        <w:pStyle w:val="ListParagraph"/>
        <w:spacing w:after="0" w:line="360" w:lineRule="auto"/>
        <w:ind w:left="851" w:firstLine="567"/>
        <w:jc w:val="both"/>
        <w:rPr>
          <w:rFonts w:ascii="Arial" w:hAnsi="Arial" w:cs="Arial"/>
          <w:sz w:val="24"/>
          <w:szCs w:val="24"/>
        </w:rPr>
      </w:pPr>
    </w:p>
    <w:p w:rsidR="0057002C" w:rsidRPr="00F94686" w:rsidRDefault="00AA04E0" w:rsidP="0057002C">
      <w:pPr>
        <w:spacing w:after="0" w:line="360" w:lineRule="auto"/>
        <w:jc w:val="center"/>
        <w:rPr>
          <w:rFonts w:ascii="Arial" w:hAnsi="Arial" w:cs="Arial"/>
          <w:b/>
          <w:sz w:val="24"/>
          <w:szCs w:val="24"/>
        </w:rPr>
      </w:pPr>
      <w:r w:rsidRPr="00F94686">
        <w:rPr>
          <w:rFonts w:ascii="Arial" w:hAnsi="Arial" w:cs="Arial"/>
          <w:b/>
          <w:sz w:val="24"/>
          <w:szCs w:val="24"/>
        </w:rPr>
        <w:lastRenderedPageBreak/>
        <w:t>BAB IV</w:t>
      </w:r>
    </w:p>
    <w:p w:rsidR="00AA04E0" w:rsidRPr="00F94686" w:rsidRDefault="00AA04E0" w:rsidP="0057002C">
      <w:pPr>
        <w:spacing w:after="0" w:line="360" w:lineRule="auto"/>
        <w:jc w:val="center"/>
        <w:rPr>
          <w:rFonts w:ascii="Arial" w:hAnsi="Arial" w:cs="Arial"/>
          <w:b/>
          <w:sz w:val="24"/>
          <w:szCs w:val="24"/>
        </w:rPr>
      </w:pPr>
      <w:r w:rsidRPr="00F94686">
        <w:rPr>
          <w:rFonts w:ascii="Arial" w:hAnsi="Arial" w:cs="Arial"/>
          <w:b/>
          <w:sz w:val="24"/>
          <w:szCs w:val="24"/>
        </w:rPr>
        <w:t>PENUTUP</w:t>
      </w:r>
    </w:p>
    <w:p w:rsidR="00AA04E0" w:rsidRPr="00F94686" w:rsidRDefault="00AA04E0" w:rsidP="00F94686">
      <w:pPr>
        <w:pStyle w:val="ListParagraph"/>
        <w:numPr>
          <w:ilvl w:val="0"/>
          <w:numId w:val="51"/>
        </w:numPr>
        <w:spacing w:after="0" w:line="360" w:lineRule="auto"/>
        <w:ind w:left="284" w:hanging="284"/>
        <w:jc w:val="both"/>
        <w:rPr>
          <w:rFonts w:ascii="Arial" w:hAnsi="Arial" w:cs="Arial"/>
          <w:b/>
          <w:sz w:val="24"/>
          <w:szCs w:val="24"/>
        </w:rPr>
      </w:pPr>
      <w:r w:rsidRPr="00F94686">
        <w:rPr>
          <w:rFonts w:ascii="Arial" w:hAnsi="Arial" w:cs="Arial"/>
          <w:b/>
          <w:sz w:val="24"/>
          <w:szCs w:val="24"/>
        </w:rPr>
        <w:t>Simpulan</w:t>
      </w:r>
    </w:p>
    <w:p w:rsidR="0057002C" w:rsidRDefault="0004005B" w:rsidP="00F94686">
      <w:pPr>
        <w:pStyle w:val="ListParagraph"/>
        <w:numPr>
          <w:ilvl w:val="0"/>
          <w:numId w:val="50"/>
        </w:numPr>
        <w:spacing w:after="0" w:line="360" w:lineRule="auto"/>
        <w:ind w:left="567" w:hanging="283"/>
        <w:jc w:val="both"/>
        <w:rPr>
          <w:rFonts w:ascii="Arial" w:hAnsi="Arial" w:cs="Arial"/>
          <w:sz w:val="24"/>
          <w:szCs w:val="24"/>
        </w:rPr>
      </w:pPr>
      <w:r w:rsidRPr="0057002C">
        <w:rPr>
          <w:rFonts w:ascii="Arial" w:hAnsi="Arial" w:cs="Arial"/>
          <w:sz w:val="24"/>
          <w:szCs w:val="24"/>
        </w:rPr>
        <w:t xml:space="preserve">Aksi perubahan </w:t>
      </w:r>
      <w:r w:rsidR="0057002C" w:rsidRPr="0057002C">
        <w:rPr>
          <w:rFonts w:ascii="Arial" w:hAnsi="Arial" w:cs="Arial"/>
          <w:sz w:val="24"/>
          <w:szCs w:val="24"/>
        </w:rPr>
        <w:t xml:space="preserve">Pembinaan Dan Peningkatan Kapasitas Pelaku Perikanan Melalui Penggunaan Aplikasi Audio Visual Penyuluhan (Asuhan) </w:t>
      </w:r>
      <w:r w:rsidRPr="0057002C">
        <w:rPr>
          <w:rFonts w:ascii="Arial" w:hAnsi="Arial" w:cs="Arial"/>
          <w:sz w:val="24"/>
          <w:szCs w:val="24"/>
        </w:rPr>
        <w:t>dapat dilaksanakan dengan baik oleh peserta dengan dukungan dari sponsor, mentor, stakeholder dan tim efektif.</w:t>
      </w:r>
    </w:p>
    <w:p w:rsidR="0057002C" w:rsidRDefault="0004005B" w:rsidP="00F94686">
      <w:pPr>
        <w:pStyle w:val="ListParagraph"/>
        <w:numPr>
          <w:ilvl w:val="0"/>
          <w:numId w:val="50"/>
        </w:numPr>
        <w:spacing w:after="0" w:line="360" w:lineRule="auto"/>
        <w:ind w:left="567" w:hanging="283"/>
        <w:jc w:val="both"/>
        <w:rPr>
          <w:rFonts w:ascii="Arial" w:hAnsi="Arial" w:cs="Arial"/>
          <w:sz w:val="24"/>
          <w:szCs w:val="24"/>
        </w:rPr>
      </w:pPr>
      <w:r w:rsidRPr="0057002C">
        <w:rPr>
          <w:rFonts w:ascii="Arial" w:hAnsi="Arial" w:cs="Arial"/>
          <w:sz w:val="24"/>
          <w:szCs w:val="24"/>
        </w:rPr>
        <w:t xml:space="preserve">Implementasi aksi perubahan mengalami perubahan pada tahap pengorganisasian karena kendala kesibukan </w:t>
      </w:r>
      <w:r w:rsidR="0057002C">
        <w:rPr>
          <w:rFonts w:ascii="Arial" w:hAnsi="Arial" w:cs="Arial"/>
          <w:sz w:val="24"/>
          <w:szCs w:val="24"/>
        </w:rPr>
        <w:t xml:space="preserve">action </w:t>
      </w:r>
      <w:r w:rsidRPr="0057002C">
        <w:rPr>
          <w:rFonts w:ascii="Arial" w:hAnsi="Arial" w:cs="Arial"/>
          <w:sz w:val="24"/>
          <w:szCs w:val="24"/>
        </w:rPr>
        <w:t xml:space="preserve">leader terkait TUPOKSI </w:t>
      </w:r>
      <w:r w:rsidR="0057002C">
        <w:rPr>
          <w:rFonts w:ascii="Arial" w:hAnsi="Arial" w:cs="Arial"/>
          <w:sz w:val="24"/>
          <w:szCs w:val="24"/>
        </w:rPr>
        <w:t>sehingga harus menyesuaikan dengan jadwal masing-masing</w:t>
      </w:r>
      <w:r w:rsidRPr="0057002C">
        <w:rPr>
          <w:rFonts w:ascii="Arial" w:hAnsi="Arial" w:cs="Arial"/>
          <w:sz w:val="24"/>
          <w:szCs w:val="24"/>
        </w:rPr>
        <w:t>, namun secara keseluruhan semua berjalan sesuai tahapan.</w:t>
      </w:r>
    </w:p>
    <w:p w:rsidR="007F0F6A" w:rsidRDefault="0004005B" w:rsidP="00F94686">
      <w:pPr>
        <w:pStyle w:val="ListParagraph"/>
        <w:numPr>
          <w:ilvl w:val="0"/>
          <w:numId w:val="50"/>
        </w:numPr>
        <w:spacing w:after="0" w:line="360" w:lineRule="auto"/>
        <w:ind w:left="567" w:hanging="283"/>
        <w:jc w:val="both"/>
        <w:rPr>
          <w:rFonts w:ascii="Arial" w:hAnsi="Arial" w:cs="Arial"/>
          <w:sz w:val="24"/>
          <w:szCs w:val="24"/>
        </w:rPr>
      </w:pPr>
      <w:r w:rsidRPr="0057002C">
        <w:rPr>
          <w:rFonts w:ascii="Arial" w:hAnsi="Arial" w:cs="Arial"/>
          <w:sz w:val="24"/>
          <w:szCs w:val="24"/>
        </w:rPr>
        <w:t>Komunikasi persuasif dan instruktif serta dukungan dari sponsor, mentor dan tim efektif memungkinkan terjadinya pergeseran stakeholder dari latent menjadi promoter dan aphathetic menjadi defender.</w:t>
      </w:r>
    </w:p>
    <w:p w:rsidR="007F0F6A" w:rsidRDefault="0004005B" w:rsidP="00F94686">
      <w:pPr>
        <w:pStyle w:val="ListParagraph"/>
        <w:numPr>
          <w:ilvl w:val="0"/>
          <w:numId w:val="50"/>
        </w:numPr>
        <w:spacing w:after="0" w:line="360" w:lineRule="auto"/>
        <w:ind w:left="567"/>
        <w:jc w:val="both"/>
        <w:rPr>
          <w:rFonts w:ascii="Arial" w:hAnsi="Arial" w:cs="Arial"/>
          <w:sz w:val="24"/>
          <w:szCs w:val="24"/>
        </w:rPr>
      </w:pPr>
      <w:r w:rsidRPr="0057002C">
        <w:rPr>
          <w:rFonts w:ascii="Arial" w:hAnsi="Arial" w:cs="Arial"/>
          <w:sz w:val="24"/>
          <w:szCs w:val="24"/>
        </w:rPr>
        <w:t xml:space="preserve">Hasil dari aksi perubahan </w:t>
      </w:r>
      <w:r w:rsidR="007F0F6A" w:rsidRPr="0057002C">
        <w:rPr>
          <w:rFonts w:ascii="Arial" w:hAnsi="Arial" w:cs="Arial"/>
          <w:sz w:val="24"/>
          <w:szCs w:val="24"/>
        </w:rPr>
        <w:t>Pembinaan Dan Peningkatan Kapasitas Pelaku Perikanan Melalui Penggunaan Aplikasi Audio Visual Penyuluhan (Asuhan)</w:t>
      </w:r>
      <w:r w:rsidRPr="0057002C">
        <w:rPr>
          <w:rFonts w:ascii="Arial" w:hAnsi="Arial" w:cs="Arial"/>
          <w:sz w:val="24"/>
          <w:szCs w:val="24"/>
        </w:rPr>
        <w:t xml:space="preserve"> ini adalah</w:t>
      </w:r>
      <w:r w:rsidR="007F0F6A">
        <w:rPr>
          <w:rFonts w:ascii="Arial" w:hAnsi="Arial" w:cs="Arial"/>
          <w:sz w:val="24"/>
          <w:szCs w:val="24"/>
        </w:rPr>
        <w:t xml:space="preserve"> </w:t>
      </w:r>
      <w:r w:rsidRPr="0057002C">
        <w:rPr>
          <w:rFonts w:ascii="Arial" w:hAnsi="Arial" w:cs="Arial"/>
          <w:sz w:val="24"/>
          <w:szCs w:val="24"/>
        </w:rPr>
        <w:t>:</w:t>
      </w:r>
    </w:p>
    <w:p w:rsidR="007F0F6A" w:rsidRDefault="0004005B" w:rsidP="00F94686">
      <w:pPr>
        <w:pStyle w:val="ListParagraph"/>
        <w:numPr>
          <w:ilvl w:val="0"/>
          <w:numId w:val="37"/>
        </w:numPr>
        <w:spacing w:after="0" w:line="360" w:lineRule="auto"/>
        <w:ind w:left="993"/>
        <w:jc w:val="both"/>
        <w:rPr>
          <w:rFonts w:ascii="Arial" w:hAnsi="Arial" w:cs="Arial"/>
          <w:sz w:val="24"/>
          <w:szCs w:val="24"/>
        </w:rPr>
      </w:pPr>
      <w:r w:rsidRPr="0057002C">
        <w:rPr>
          <w:rFonts w:ascii="Arial" w:hAnsi="Arial" w:cs="Arial"/>
          <w:sz w:val="24"/>
          <w:szCs w:val="24"/>
        </w:rPr>
        <w:t xml:space="preserve">Aplikasi </w:t>
      </w:r>
      <w:r w:rsidR="007F0F6A">
        <w:rPr>
          <w:rFonts w:ascii="Arial" w:hAnsi="Arial" w:cs="Arial"/>
          <w:sz w:val="24"/>
          <w:szCs w:val="24"/>
        </w:rPr>
        <w:t>Asuhan</w:t>
      </w:r>
      <w:r w:rsidRPr="0057002C">
        <w:rPr>
          <w:rFonts w:ascii="Arial" w:hAnsi="Arial" w:cs="Arial"/>
          <w:sz w:val="24"/>
          <w:szCs w:val="24"/>
        </w:rPr>
        <w:t xml:space="preserve"> dapat </w:t>
      </w:r>
      <w:r w:rsidR="007F0F6A">
        <w:rPr>
          <w:rFonts w:ascii="Arial" w:hAnsi="Arial" w:cs="Arial"/>
          <w:sz w:val="24"/>
          <w:szCs w:val="24"/>
        </w:rPr>
        <w:t>disebarluaskan melalui aplikasi ringan seperti Whatsapp, Google Drive ataupun email dan dioperasikan baik offline maupun online.</w:t>
      </w:r>
    </w:p>
    <w:p w:rsidR="007F0F6A" w:rsidRDefault="007F0F6A" w:rsidP="00F94686">
      <w:pPr>
        <w:pStyle w:val="ListParagraph"/>
        <w:numPr>
          <w:ilvl w:val="0"/>
          <w:numId w:val="37"/>
        </w:numPr>
        <w:spacing w:after="0" w:line="360" w:lineRule="auto"/>
        <w:ind w:left="993"/>
        <w:jc w:val="both"/>
        <w:rPr>
          <w:rFonts w:ascii="Arial" w:hAnsi="Arial" w:cs="Arial"/>
          <w:sz w:val="24"/>
          <w:szCs w:val="24"/>
        </w:rPr>
      </w:pPr>
      <w:r>
        <w:rPr>
          <w:rFonts w:ascii="Arial" w:hAnsi="Arial" w:cs="Arial"/>
          <w:sz w:val="24"/>
          <w:szCs w:val="24"/>
        </w:rPr>
        <w:t>Manual Penggunaan Aplikasi Asuhan</w:t>
      </w:r>
    </w:p>
    <w:p w:rsidR="00AA04E0" w:rsidRPr="00F94686" w:rsidRDefault="00AA04E0" w:rsidP="00F94686">
      <w:pPr>
        <w:pStyle w:val="ListParagraph"/>
        <w:numPr>
          <w:ilvl w:val="0"/>
          <w:numId w:val="52"/>
        </w:numPr>
        <w:spacing w:after="0" w:line="360" w:lineRule="auto"/>
        <w:ind w:left="284" w:hanging="284"/>
        <w:rPr>
          <w:rFonts w:ascii="Arial" w:hAnsi="Arial" w:cs="Arial"/>
          <w:b/>
          <w:sz w:val="24"/>
          <w:szCs w:val="24"/>
        </w:rPr>
      </w:pPr>
      <w:r w:rsidRPr="00F94686">
        <w:rPr>
          <w:rFonts w:ascii="Arial" w:hAnsi="Arial" w:cs="Arial"/>
          <w:b/>
          <w:sz w:val="24"/>
          <w:szCs w:val="24"/>
        </w:rPr>
        <w:t>Rekomendasi.</w:t>
      </w:r>
    </w:p>
    <w:p w:rsidR="00AD46AF" w:rsidRPr="00AD46AF" w:rsidRDefault="0004005B" w:rsidP="00AD46AF">
      <w:pPr>
        <w:pStyle w:val="ListParagraph"/>
        <w:numPr>
          <w:ilvl w:val="0"/>
          <w:numId w:val="53"/>
        </w:numPr>
        <w:spacing w:after="0" w:line="360" w:lineRule="auto"/>
        <w:ind w:left="567" w:hanging="283"/>
        <w:jc w:val="both"/>
        <w:rPr>
          <w:rFonts w:ascii="Arial" w:hAnsi="Arial" w:cs="Arial"/>
          <w:sz w:val="24"/>
          <w:szCs w:val="24"/>
        </w:rPr>
      </w:pPr>
      <w:r w:rsidRPr="00AD46AF">
        <w:rPr>
          <w:rFonts w:ascii="Arial" w:hAnsi="Arial" w:cs="Arial"/>
          <w:sz w:val="24"/>
          <w:szCs w:val="24"/>
        </w:rPr>
        <w:t xml:space="preserve">Komitmen pimpinan dan </w:t>
      </w:r>
      <w:r w:rsidR="00AD46AF" w:rsidRPr="00AD46AF">
        <w:rPr>
          <w:rFonts w:ascii="Arial" w:hAnsi="Arial" w:cs="Arial"/>
          <w:sz w:val="24"/>
          <w:szCs w:val="24"/>
        </w:rPr>
        <w:t xml:space="preserve">stakeholder </w:t>
      </w:r>
      <w:r w:rsidRPr="00AD46AF">
        <w:rPr>
          <w:rFonts w:ascii="Arial" w:hAnsi="Arial" w:cs="Arial"/>
          <w:sz w:val="24"/>
          <w:szCs w:val="24"/>
        </w:rPr>
        <w:t xml:space="preserve">dalam </w:t>
      </w:r>
      <w:r w:rsidR="00AD46AF" w:rsidRPr="00AD46AF">
        <w:rPr>
          <w:rFonts w:ascii="Arial" w:hAnsi="Arial" w:cs="Arial"/>
          <w:sz w:val="24"/>
          <w:szCs w:val="24"/>
        </w:rPr>
        <w:t>mengembangkan aplikasi Asuhan</w:t>
      </w:r>
    </w:p>
    <w:p w:rsidR="0004005B" w:rsidRPr="00AD46AF" w:rsidRDefault="0004005B" w:rsidP="00AD46AF">
      <w:pPr>
        <w:pStyle w:val="ListParagraph"/>
        <w:numPr>
          <w:ilvl w:val="0"/>
          <w:numId w:val="53"/>
        </w:numPr>
        <w:spacing w:after="0" w:line="360" w:lineRule="auto"/>
        <w:ind w:left="567" w:hanging="283"/>
        <w:jc w:val="both"/>
        <w:rPr>
          <w:rFonts w:ascii="Arial" w:hAnsi="Arial" w:cs="Arial"/>
          <w:sz w:val="24"/>
          <w:szCs w:val="24"/>
        </w:rPr>
      </w:pPr>
      <w:r w:rsidRPr="00AD46AF">
        <w:rPr>
          <w:rFonts w:ascii="Arial" w:hAnsi="Arial" w:cs="Arial"/>
          <w:sz w:val="24"/>
          <w:szCs w:val="24"/>
        </w:rPr>
        <w:t xml:space="preserve">Penggunaan teknologi informasi kedepan akan menjadi kebutuhan dasar </w:t>
      </w:r>
      <w:r w:rsidR="00AD46AF" w:rsidRPr="00AD46AF">
        <w:rPr>
          <w:rFonts w:ascii="Arial" w:hAnsi="Arial" w:cs="Arial"/>
          <w:sz w:val="24"/>
          <w:szCs w:val="24"/>
        </w:rPr>
        <w:t>dalam pelayanan kepada masyarakat terutama dalam mas pandemic</w:t>
      </w:r>
    </w:p>
    <w:p w:rsidR="00AD46AF" w:rsidRDefault="00AD46AF" w:rsidP="00AD46AF">
      <w:pPr>
        <w:spacing w:after="0" w:line="360" w:lineRule="auto"/>
        <w:rPr>
          <w:rFonts w:ascii="Arial" w:hAnsi="Arial" w:cs="Arial"/>
          <w:sz w:val="24"/>
          <w:szCs w:val="24"/>
        </w:rPr>
      </w:pPr>
    </w:p>
    <w:p w:rsidR="00AD46AF" w:rsidRDefault="00AD46AF" w:rsidP="00AD46AF">
      <w:pPr>
        <w:spacing w:after="0" w:line="360" w:lineRule="auto"/>
        <w:rPr>
          <w:rFonts w:ascii="Arial" w:hAnsi="Arial" w:cs="Arial"/>
          <w:sz w:val="24"/>
          <w:szCs w:val="24"/>
        </w:rPr>
      </w:pPr>
    </w:p>
    <w:p w:rsidR="00AD46AF" w:rsidRDefault="00AD46AF" w:rsidP="00AD46AF">
      <w:pPr>
        <w:spacing w:after="0" w:line="360" w:lineRule="auto"/>
        <w:rPr>
          <w:rFonts w:ascii="Arial" w:hAnsi="Arial" w:cs="Arial"/>
          <w:sz w:val="24"/>
          <w:szCs w:val="24"/>
        </w:rPr>
      </w:pPr>
    </w:p>
    <w:p w:rsidR="00AD46AF" w:rsidRDefault="00AD46AF" w:rsidP="00AD46AF">
      <w:pPr>
        <w:spacing w:after="0" w:line="360" w:lineRule="auto"/>
        <w:rPr>
          <w:rFonts w:ascii="Arial" w:hAnsi="Arial" w:cs="Arial"/>
          <w:sz w:val="24"/>
          <w:szCs w:val="24"/>
        </w:rPr>
      </w:pPr>
    </w:p>
    <w:p w:rsidR="00AD46AF" w:rsidRDefault="00AD46AF" w:rsidP="00AD46AF">
      <w:pPr>
        <w:spacing w:after="0" w:line="360" w:lineRule="auto"/>
        <w:rPr>
          <w:rFonts w:ascii="Arial" w:hAnsi="Arial" w:cs="Arial"/>
          <w:sz w:val="24"/>
          <w:szCs w:val="24"/>
        </w:rPr>
      </w:pPr>
    </w:p>
    <w:p w:rsidR="00AD46AF" w:rsidRDefault="00AD46AF" w:rsidP="00AD46AF">
      <w:pPr>
        <w:spacing w:after="0" w:line="360" w:lineRule="auto"/>
        <w:rPr>
          <w:rFonts w:ascii="Arial" w:hAnsi="Arial" w:cs="Arial"/>
          <w:sz w:val="24"/>
          <w:szCs w:val="24"/>
        </w:rPr>
      </w:pPr>
    </w:p>
    <w:p w:rsidR="00AD46AF" w:rsidRDefault="00AD46AF" w:rsidP="00AD46AF">
      <w:pPr>
        <w:spacing w:after="0" w:line="360" w:lineRule="auto"/>
        <w:rPr>
          <w:rFonts w:ascii="Arial" w:hAnsi="Arial" w:cs="Arial"/>
          <w:sz w:val="24"/>
          <w:szCs w:val="24"/>
        </w:rPr>
      </w:pPr>
    </w:p>
    <w:p w:rsidR="00AD46AF" w:rsidRDefault="00AD46AF" w:rsidP="00AD46AF">
      <w:pPr>
        <w:spacing w:after="0" w:line="360" w:lineRule="auto"/>
        <w:rPr>
          <w:rFonts w:ascii="Arial" w:hAnsi="Arial" w:cs="Arial"/>
          <w:sz w:val="24"/>
          <w:szCs w:val="24"/>
        </w:rPr>
      </w:pPr>
    </w:p>
    <w:p w:rsidR="00233579" w:rsidRDefault="00233579" w:rsidP="00AD46AF">
      <w:pPr>
        <w:spacing w:after="0" w:line="360" w:lineRule="auto"/>
        <w:rPr>
          <w:rFonts w:ascii="Arial" w:hAnsi="Arial" w:cs="Arial"/>
          <w:sz w:val="24"/>
          <w:szCs w:val="24"/>
        </w:rPr>
      </w:pPr>
    </w:p>
    <w:p w:rsidR="00233579" w:rsidRDefault="00233579" w:rsidP="00AD46AF">
      <w:pPr>
        <w:spacing w:after="0" w:line="360" w:lineRule="auto"/>
        <w:rPr>
          <w:rFonts w:ascii="Arial" w:hAnsi="Arial" w:cs="Arial"/>
          <w:sz w:val="24"/>
          <w:szCs w:val="24"/>
        </w:rPr>
      </w:pPr>
    </w:p>
    <w:p w:rsidR="00233579" w:rsidRDefault="00233579" w:rsidP="00AD46AF">
      <w:pPr>
        <w:spacing w:after="0" w:line="360" w:lineRule="auto"/>
        <w:rPr>
          <w:rFonts w:ascii="Arial" w:hAnsi="Arial" w:cs="Arial"/>
          <w:sz w:val="24"/>
          <w:szCs w:val="24"/>
        </w:rPr>
      </w:pPr>
    </w:p>
    <w:p w:rsidR="00233579" w:rsidRDefault="00233579" w:rsidP="00AD46AF">
      <w:pPr>
        <w:spacing w:after="0" w:line="360" w:lineRule="auto"/>
        <w:rPr>
          <w:rFonts w:ascii="Arial" w:hAnsi="Arial" w:cs="Arial"/>
          <w:sz w:val="24"/>
          <w:szCs w:val="24"/>
        </w:rPr>
      </w:pPr>
    </w:p>
    <w:p w:rsidR="00233579" w:rsidRDefault="00233579" w:rsidP="00AD46AF">
      <w:pPr>
        <w:spacing w:after="0" w:line="360" w:lineRule="auto"/>
        <w:rPr>
          <w:rFonts w:ascii="Arial" w:hAnsi="Arial" w:cs="Arial"/>
          <w:sz w:val="24"/>
          <w:szCs w:val="24"/>
        </w:rPr>
      </w:pPr>
    </w:p>
    <w:p w:rsidR="00233579" w:rsidRDefault="00233579" w:rsidP="00AD46AF">
      <w:pPr>
        <w:spacing w:after="0" w:line="360" w:lineRule="auto"/>
        <w:rPr>
          <w:rFonts w:ascii="Arial" w:hAnsi="Arial" w:cs="Arial"/>
          <w:sz w:val="24"/>
          <w:szCs w:val="24"/>
        </w:rPr>
      </w:pPr>
    </w:p>
    <w:p w:rsidR="00060D51" w:rsidRDefault="00060D51" w:rsidP="00AD46AF">
      <w:pPr>
        <w:spacing w:after="0" w:line="360" w:lineRule="auto"/>
        <w:rPr>
          <w:rFonts w:ascii="Arial" w:hAnsi="Arial" w:cs="Arial"/>
          <w:sz w:val="24"/>
          <w:szCs w:val="24"/>
        </w:rPr>
      </w:pPr>
    </w:p>
    <w:p w:rsidR="00060D51" w:rsidRDefault="00060D51" w:rsidP="00AD46AF">
      <w:pPr>
        <w:spacing w:after="0" w:line="360" w:lineRule="auto"/>
        <w:rPr>
          <w:rFonts w:ascii="Arial" w:hAnsi="Arial" w:cs="Arial"/>
          <w:sz w:val="24"/>
          <w:szCs w:val="24"/>
        </w:rPr>
      </w:pPr>
    </w:p>
    <w:p w:rsidR="00233579" w:rsidRDefault="00233579" w:rsidP="00AD46AF">
      <w:pPr>
        <w:spacing w:after="0" w:line="360" w:lineRule="auto"/>
        <w:rPr>
          <w:rFonts w:ascii="Arial" w:hAnsi="Arial" w:cs="Arial"/>
          <w:sz w:val="24"/>
          <w:szCs w:val="24"/>
        </w:rPr>
      </w:pPr>
    </w:p>
    <w:p w:rsidR="00233579" w:rsidRPr="00AD46AF" w:rsidRDefault="00233579" w:rsidP="00AD46AF">
      <w:pPr>
        <w:spacing w:after="0" w:line="360" w:lineRule="auto"/>
        <w:rPr>
          <w:rFonts w:ascii="Arial" w:hAnsi="Arial" w:cs="Arial"/>
          <w:sz w:val="24"/>
          <w:szCs w:val="24"/>
        </w:rPr>
      </w:pPr>
    </w:p>
    <w:p w:rsidR="00AA04E0" w:rsidRPr="00233579" w:rsidRDefault="00155FD9" w:rsidP="00233579">
      <w:pPr>
        <w:spacing w:after="0" w:line="360" w:lineRule="auto"/>
        <w:jc w:val="center"/>
        <w:rPr>
          <w:rFonts w:ascii="Arial" w:hAnsi="Arial" w:cs="Arial"/>
          <w:b/>
          <w:sz w:val="28"/>
          <w:szCs w:val="28"/>
        </w:rPr>
      </w:pPr>
      <w:r w:rsidRPr="00233579">
        <w:rPr>
          <w:rFonts w:ascii="Arial" w:hAnsi="Arial" w:cs="Arial"/>
          <w:b/>
          <w:sz w:val="28"/>
          <w:szCs w:val="28"/>
        </w:rPr>
        <w:t>LAMPIRAN-LAMPIRAN</w:t>
      </w:r>
    </w:p>
    <w:p w:rsidR="00233579" w:rsidRDefault="00233579" w:rsidP="00122DEE">
      <w:pPr>
        <w:spacing w:after="0" w:line="360" w:lineRule="auto"/>
        <w:rPr>
          <w:rFonts w:ascii="Arial" w:hAnsi="Arial" w:cs="Arial"/>
          <w:b/>
          <w:sz w:val="24"/>
          <w:szCs w:val="24"/>
        </w:rPr>
      </w:pPr>
    </w:p>
    <w:p w:rsidR="00233579" w:rsidRDefault="00233579" w:rsidP="00122DEE">
      <w:pPr>
        <w:spacing w:after="0" w:line="360" w:lineRule="auto"/>
        <w:rPr>
          <w:rFonts w:ascii="Arial" w:hAnsi="Arial" w:cs="Arial"/>
          <w:b/>
          <w:sz w:val="24"/>
          <w:szCs w:val="24"/>
        </w:rPr>
      </w:pPr>
    </w:p>
    <w:p w:rsidR="00233579" w:rsidRDefault="00233579" w:rsidP="00122DEE">
      <w:pPr>
        <w:spacing w:after="0" w:line="360" w:lineRule="auto"/>
        <w:rPr>
          <w:rFonts w:ascii="Arial" w:hAnsi="Arial" w:cs="Arial"/>
          <w:b/>
          <w:sz w:val="24"/>
          <w:szCs w:val="24"/>
        </w:rPr>
      </w:pPr>
    </w:p>
    <w:p w:rsidR="00233579" w:rsidRDefault="00233579" w:rsidP="00122DEE">
      <w:pPr>
        <w:spacing w:after="0" w:line="360" w:lineRule="auto"/>
        <w:rPr>
          <w:rFonts w:ascii="Arial" w:hAnsi="Arial" w:cs="Arial"/>
          <w:b/>
          <w:sz w:val="24"/>
          <w:szCs w:val="24"/>
        </w:rPr>
      </w:pPr>
    </w:p>
    <w:p w:rsidR="00233579" w:rsidRDefault="00233579" w:rsidP="00122DEE">
      <w:pPr>
        <w:spacing w:after="0" w:line="360" w:lineRule="auto"/>
        <w:rPr>
          <w:rFonts w:ascii="Arial" w:hAnsi="Arial" w:cs="Arial"/>
          <w:b/>
          <w:sz w:val="24"/>
          <w:szCs w:val="24"/>
        </w:rPr>
      </w:pPr>
    </w:p>
    <w:p w:rsidR="00233579" w:rsidRDefault="00233579" w:rsidP="00122DEE">
      <w:pPr>
        <w:spacing w:after="0" w:line="360" w:lineRule="auto"/>
        <w:rPr>
          <w:rFonts w:ascii="Arial" w:hAnsi="Arial" w:cs="Arial"/>
          <w:b/>
          <w:sz w:val="24"/>
          <w:szCs w:val="24"/>
        </w:rPr>
      </w:pPr>
    </w:p>
    <w:p w:rsidR="00233579" w:rsidRDefault="00233579" w:rsidP="00122DEE">
      <w:pPr>
        <w:spacing w:after="0" w:line="360" w:lineRule="auto"/>
        <w:rPr>
          <w:rFonts w:ascii="Arial" w:hAnsi="Arial" w:cs="Arial"/>
          <w:b/>
          <w:sz w:val="24"/>
          <w:szCs w:val="24"/>
        </w:rPr>
      </w:pPr>
    </w:p>
    <w:p w:rsidR="00233579" w:rsidRDefault="00233579" w:rsidP="00122DEE">
      <w:pPr>
        <w:spacing w:after="0" w:line="360" w:lineRule="auto"/>
        <w:rPr>
          <w:rFonts w:ascii="Arial" w:hAnsi="Arial" w:cs="Arial"/>
          <w:b/>
          <w:sz w:val="24"/>
          <w:szCs w:val="24"/>
        </w:rPr>
      </w:pPr>
    </w:p>
    <w:p w:rsidR="00233579" w:rsidRDefault="00233579" w:rsidP="00122DEE">
      <w:pPr>
        <w:spacing w:after="0" w:line="360" w:lineRule="auto"/>
        <w:rPr>
          <w:rFonts w:ascii="Arial" w:hAnsi="Arial" w:cs="Arial"/>
          <w:b/>
          <w:sz w:val="24"/>
          <w:szCs w:val="24"/>
        </w:rPr>
      </w:pPr>
    </w:p>
    <w:p w:rsidR="00233579" w:rsidRDefault="00233579" w:rsidP="00122DEE">
      <w:pPr>
        <w:spacing w:after="0" w:line="360" w:lineRule="auto"/>
        <w:rPr>
          <w:rFonts w:ascii="Arial" w:hAnsi="Arial" w:cs="Arial"/>
          <w:b/>
          <w:sz w:val="24"/>
          <w:szCs w:val="24"/>
        </w:rPr>
      </w:pPr>
    </w:p>
    <w:p w:rsidR="00233579" w:rsidRDefault="00233579" w:rsidP="00122DEE">
      <w:pPr>
        <w:spacing w:after="0" w:line="360" w:lineRule="auto"/>
        <w:rPr>
          <w:rFonts w:ascii="Arial" w:hAnsi="Arial" w:cs="Arial"/>
          <w:b/>
          <w:sz w:val="24"/>
          <w:szCs w:val="24"/>
        </w:rPr>
      </w:pPr>
    </w:p>
    <w:p w:rsidR="00233579" w:rsidRDefault="00233579" w:rsidP="00122DEE">
      <w:pPr>
        <w:spacing w:after="0" w:line="360" w:lineRule="auto"/>
        <w:rPr>
          <w:rFonts w:ascii="Arial" w:hAnsi="Arial" w:cs="Arial"/>
          <w:b/>
          <w:sz w:val="24"/>
          <w:szCs w:val="24"/>
        </w:rPr>
      </w:pPr>
    </w:p>
    <w:p w:rsidR="00233579" w:rsidRDefault="00233579" w:rsidP="00122DEE">
      <w:pPr>
        <w:spacing w:after="0" w:line="360" w:lineRule="auto"/>
        <w:rPr>
          <w:rFonts w:ascii="Arial" w:hAnsi="Arial" w:cs="Arial"/>
          <w:b/>
          <w:sz w:val="24"/>
          <w:szCs w:val="24"/>
        </w:rPr>
      </w:pPr>
    </w:p>
    <w:p w:rsidR="00233579" w:rsidRDefault="00233579" w:rsidP="00122DEE">
      <w:pPr>
        <w:spacing w:after="0" w:line="360" w:lineRule="auto"/>
        <w:rPr>
          <w:rFonts w:ascii="Arial" w:hAnsi="Arial" w:cs="Arial"/>
          <w:b/>
          <w:sz w:val="24"/>
          <w:szCs w:val="24"/>
        </w:rPr>
      </w:pPr>
    </w:p>
    <w:p w:rsidR="00233579" w:rsidRDefault="00233579" w:rsidP="00122DEE">
      <w:pPr>
        <w:spacing w:after="0" w:line="360" w:lineRule="auto"/>
        <w:rPr>
          <w:rFonts w:ascii="Arial" w:hAnsi="Arial" w:cs="Arial"/>
          <w:b/>
          <w:sz w:val="24"/>
          <w:szCs w:val="24"/>
        </w:rPr>
      </w:pPr>
    </w:p>
    <w:p w:rsidR="00233579" w:rsidRDefault="00233579" w:rsidP="00122DEE">
      <w:pPr>
        <w:spacing w:after="0" w:line="360" w:lineRule="auto"/>
        <w:rPr>
          <w:rFonts w:ascii="Arial" w:hAnsi="Arial" w:cs="Arial"/>
          <w:b/>
          <w:sz w:val="24"/>
          <w:szCs w:val="24"/>
        </w:rPr>
      </w:pPr>
    </w:p>
    <w:p w:rsidR="00233579" w:rsidRDefault="00233579" w:rsidP="00122DEE">
      <w:pPr>
        <w:spacing w:after="0" w:line="360" w:lineRule="auto"/>
        <w:rPr>
          <w:rFonts w:ascii="Arial" w:hAnsi="Arial" w:cs="Arial"/>
          <w:b/>
          <w:sz w:val="24"/>
          <w:szCs w:val="24"/>
        </w:rPr>
      </w:pPr>
    </w:p>
    <w:p w:rsidR="00233579" w:rsidRDefault="00233579" w:rsidP="00122DEE">
      <w:pPr>
        <w:spacing w:after="0" w:line="360" w:lineRule="auto"/>
        <w:rPr>
          <w:rFonts w:ascii="Arial" w:hAnsi="Arial" w:cs="Arial"/>
          <w:b/>
          <w:sz w:val="24"/>
          <w:szCs w:val="24"/>
        </w:rPr>
      </w:pPr>
    </w:p>
    <w:p w:rsidR="00233579" w:rsidRDefault="00233579" w:rsidP="00122DEE">
      <w:pPr>
        <w:spacing w:after="0" w:line="360" w:lineRule="auto"/>
        <w:rPr>
          <w:rFonts w:ascii="Arial" w:hAnsi="Arial" w:cs="Arial"/>
          <w:b/>
          <w:sz w:val="24"/>
          <w:szCs w:val="24"/>
        </w:rPr>
      </w:pPr>
    </w:p>
    <w:p w:rsidR="00233579" w:rsidRDefault="00233579" w:rsidP="00122DEE">
      <w:pPr>
        <w:spacing w:after="0" w:line="360" w:lineRule="auto"/>
        <w:rPr>
          <w:rFonts w:ascii="Arial" w:hAnsi="Arial" w:cs="Arial"/>
          <w:b/>
          <w:sz w:val="24"/>
          <w:szCs w:val="24"/>
        </w:rPr>
      </w:pPr>
    </w:p>
    <w:p w:rsidR="00233579" w:rsidRDefault="00233579" w:rsidP="00122DEE">
      <w:pPr>
        <w:spacing w:after="0" w:line="360" w:lineRule="auto"/>
        <w:rPr>
          <w:rFonts w:ascii="Arial" w:hAnsi="Arial" w:cs="Arial"/>
          <w:b/>
          <w:sz w:val="24"/>
          <w:szCs w:val="24"/>
        </w:rPr>
      </w:pPr>
    </w:p>
    <w:p w:rsidR="00233579" w:rsidRDefault="00233579" w:rsidP="00122DEE">
      <w:pPr>
        <w:spacing w:after="0" w:line="360" w:lineRule="auto"/>
        <w:rPr>
          <w:rFonts w:ascii="Arial" w:hAnsi="Arial" w:cs="Arial"/>
          <w:b/>
          <w:sz w:val="24"/>
          <w:szCs w:val="24"/>
        </w:rPr>
      </w:pPr>
    </w:p>
    <w:p w:rsidR="00233579" w:rsidRDefault="00233579" w:rsidP="00122DEE">
      <w:pPr>
        <w:spacing w:after="0" w:line="360" w:lineRule="auto"/>
        <w:rPr>
          <w:rFonts w:ascii="Arial" w:hAnsi="Arial" w:cs="Arial"/>
          <w:b/>
          <w:sz w:val="24"/>
          <w:szCs w:val="24"/>
        </w:rPr>
      </w:pPr>
    </w:p>
    <w:p w:rsidR="00233579" w:rsidRDefault="00233579" w:rsidP="00122DEE">
      <w:pPr>
        <w:spacing w:after="0" w:line="360" w:lineRule="auto"/>
        <w:rPr>
          <w:rFonts w:ascii="Arial" w:hAnsi="Arial" w:cs="Arial"/>
          <w:b/>
          <w:sz w:val="24"/>
          <w:szCs w:val="24"/>
        </w:rPr>
      </w:pPr>
    </w:p>
    <w:p w:rsidR="00233579" w:rsidRDefault="00233579" w:rsidP="00122DEE">
      <w:pPr>
        <w:spacing w:after="0" w:line="360" w:lineRule="auto"/>
        <w:rPr>
          <w:rFonts w:ascii="Arial" w:hAnsi="Arial" w:cs="Arial"/>
          <w:b/>
          <w:sz w:val="24"/>
          <w:szCs w:val="24"/>
        </w:rPr>
      </w:pPr>
    </w:p>
    <w:p w:rsidR="00233579" w:rsidRDefault="00233579" w:rsidP="00122DEE">
      <w:pPr>
        <w:spacing w:after="0" w:line="360" w:lineRule="auto"/>
        <w:rPr>
          <w:rFonts w:ascii="Arial" w:hAnsi="Arial" w:cs="Arial"/>
          <w:b/>
          <w:sz w:val="24"/>
          <w:szCs w:val="24"/>
        </w:rPr>
      </w:pPr>
    </w:p>
    <w:p w:rsidR="00233579" w:rsidRDefault="00233579" w:rsidP="00122DEE">
      <w:pPr>
        <w:spacing w:after="0" w:line="360" w:lineRule="auto"/>
        <w:rPr>
          <w:rFonts w:ascii="Arial" w:hAnsi="Arial" w:cs="Arial"/>
          <w:b/>
          <w:sz w:val="24"/>
          <w:szCs w:val="24"/>
        </w:rPr>
      </w:pPr>
    </w:p>
    <w:p w:rsidR="00233579" w:rsidRDefault="00233579" w:rsidP="00122DEE">
      <w:pPr>
        <w:spacing w:after="0" w:line="360" w:lineRule="auto"/>
        <w:rPr>
          <w:rFonts w:ascii="Arial" w:hAnsi="Arial" w:cs="Arial"/>
          <w:b/>
          <w:sz w:val="24"/>
          <w:szCs w:val="24"/>
        </w:rPr>
      </w:pPr>
    </w:p>
    <w:p w:rsidR="00233579" w:rsidRDefault="00233579" w:rsidP="00122DEE">
      <w:pPr>
        <w:spacing w:after="0" w:line="360" w:lineRule="auto"/>
        <w:rPr>
          <w:rFonts w:ascii="Arial" w:hAnsi="Arial" w:cs="Arial"/>
          <w:b/>
          <w:sz w:val="24"/>
          <w:szCs w:val="24"/>
        </w:rPr>
      </w:pPr>
    </w:p>
    <w:p w:rsidR="00233579" w:rsidRDefault="00233579" w:rsidP="00122DEE">
      <w:pPr>
        <w:spacing w:after="0" w:line="360" w:lineRule="auto"/>
        <w:rPr>
          <w:rFonts w:ascii="Arial" w:hAnsi="Arial" w:cs="Arial"/>
          <w:b/>
          <w:sz w:val="24"/>
          <w:szCs w:val="24"/>
        </w:rPr>
      </w:pPr>
    </w:p>
    <w:p w:rsidR="00233579" w:rsidRDefault="00233579" w:rsidP="00122DEE">
      <w:pPr>
        <w:spacing w:after="0" w:line="360" w:lineRule="auto"/>
        <w:rPr>
          <w:rFonts w:ascii="Arial" w:hAnsi="Arial" w:cs="Arial"/>
          <w:b/>
          <w:sz w:val="24"/>
          <w:szCs w:val="24"/>
        </w:rPr>
      </w:pPr>
    </w:p>
    <w:p w:rsidR="00233579" w:rsidRDefault="00233579" w:rsidP="00122DEE">
      <w:pPr>
        <w:spacing w:after="0" w:line="360" w:lineRule="auto"/>
        <w:rPr>
          <w:rFonts w:ascii="Arial" w:hAnsi="Arial" w:cs="Arial"/>
          <w:b/>
          <w:sz w:val="24"/>
          <w:szCs w:val="24"/>
        </w:rPr>
      </w:pPr>
    </w:p>
    <w:p w:rsidR="00233579" w:rsidRPr="00233579" w:rsidRDefault="00233579" w:rsidP="00122DEE">
      <w:pPr>
        <w:spacing w:after="0" w:line="360" w:lineRule="auto"/>
        <w:rPr>
          <w:rFonts w:ascii="Arial" w:hAnsi="Arial" w:cs="Arial"/>
          <w:b/>
          <w:sz w:val="24"/>
          <w:szCs w:val="24"/>
        </w:rPr>
      </w:pPr>
    </w:p>
    <w:p w:rsidR="00155FD9" w:rsidRPr="00122DEE" w:rsidRDefault="00155FD9" w:rsidP="00122DEE">
      <w:pPr>
        <w:spacing w:after="0" w:line="360" w:lineRule="auto"/>
        <w:rPr>
          <w:rFonts w:ascii="Arial" w:hAnsi="Arial" w:cs="Arial"/>
          <w:sz w:val="24"/>
          <w:szCs w:val="24"/>
        </w:rPr>
      </w:pPr>
      <w:r w:rsidRPr="00122DEE">
        <w:rPr>
          <w:rFonts w:ascii="Arial" w:hAnsi="Arial" w:cs="Arial"/>
          <w:sz w:val="24"/>
          <w:szCs w:val="24"/>
        </w:rPr>
        <w:t>Berita acara penyerahan aksi perubahan</w:t>
      </w:r>
    </w:p>
    <w:p w:rsidR="00155FD9" w:rsidRPr="00122DEE" w:rsidRDefault="00155FD9" w:rsidP="00122DEE">
      <w:pPr>
        <w:spacing w:after="0" w:line="360" w:lineRule="auto"/>
        <w:rPr>
          <w:rFonts w:ascii="Arial" w:hAnsi="Arial" w:cs="Arial"/>
          <w:sz w:val="24"/>
          <w:szCs w:val="24"/>
        </w:rPr>
      </w:pPr>
      <w:r w:rsidRPr="00122DEE">
        <w:rPr>
          <w:rFonts w:ascii="Arial" w:hAnsi="Arial" w:cs="Arial"/>
          <w:sz w:val="24"/>
          <w:szCs w:val="24"/>
        </w:rPr>
        <w:t>Pernyataan/dukungan stakeholder</w:t>
      </w:r>
    </w:p>
    <w:p w:rsidR="00155FD9" w:rsidRPr="00122DEE" w:rsidRDefault="00155FD9" w:rsidP="00122DEE">
      <w:pPr>
        <w:spacing w:after="0" w:line="360" w:lineRule="auto"/>
        <w:rPr>
          <w:rFonts w:ascii="Arial" w:hAnsi="Arial" w:cs="Arial"/>
          <w:sz w:val="24"/>
          <w:szCs w:val="24"/>
        </w:rPr>
      </w:pPr>
      <w:r w:rsidRPr="00122DEE">
        <w:rPr>
          <w:rFonts w:ascii="Arial" w:hAnsi="Arial" w:cs="Arial"/>
          <w:sz w:val="24"/>
          <w:szCs w:val="24"/>
        </w:rPr>
        <w:t>Output yang dihasilkan</w:t>
      </w:r>
    </w:p>
    <w:p w:rsidR="00155FD9" w:rsidRPr="00122DEE" w:rsidRDefault="00155FD9" w:rsidP="00122DEE">
      <w:pPr>
        <w:spacing w:after="0" w:line="360" w:lineRule="auto"/>
        <w:rPr>
          <w:rFonts w:ascii="Arial" w:hAnsi="Arial" w:cs="Arial"/>
          <w:sz w:val="24"/>
          <w:szCs w:val="24"/>
        </w:rPr>
      </w:pPr>
      <w:r w:rsidRPr="00122DEE">
        <w:rPr>
          <w:rFonts w:ascii="Arial" w:hAnsi="Arial" w:cs="Arial"/>
          <w:sz w:val="24"/>
          <w:szCs w:val="24"/>
        </w:rPr>
        <w:t>Laporan harian dan mingguan / Log Activity</w:t>
      </w:r>
    </w:p>
    <w:p w:rsidR="00155FD9" w:rsidRPr="00122DEE" w:rsidRDefault="00155FD9" w:rsidP="00122DEE">
      <w:pPr>
        <w:spacing w:after="0" w:line="360" w:lineRule="auto"/>
        <w:rPr>
          <w:rFonts w:ascii="Arial" w:hAnsi="Arial" w:cs="Arial"/>
          <w:sz w:val="24"/>
          <w:szCs w:val="24"/>
        </w:rPr>
      </w:pPr>
      <w:r w:rsidRPr="00122DEE">
        <w:rPr>
          <w:rFonts w:ascii="Arial" w:hAnsi="Arial" w:cs="Arial"/>
          <w:sz w:val="24"/>
          <w:szCs w:val="24"/>
        </w:rPr>
        <w:t>Rencana Aksi Perubahan yang disetujui mentor dan coach</w:t>
      </w:r>
    </w:p>
    <w:p w:rsidR="00155FD9" w:rsidRPr="00122DEE" w:rsidRDefault="00155FD9" w:rsidP="00122DEE">
      <w:pPr>
        <w:spacing w:after="0" w:line="360" w:lineRule="auto"/>
        <w:rPr>
          <w:rFonts w:ascii="Arial" w:hAnsi="Arial" w:cs="Arial"/>
          <w:sz w:val="24"/>
          <w:szCs w:val="24"/>
        </w:rPr>
      </w:pPr>
      <w:r w:rsidRPr="00122DEE">
        <w:rPr>
          <w:rFonts w:ascii="Arial" w:hAnsi="Arial" w:cs="Arial"/>
          <w:sz w:val="24"/>
          <w:szCs w:val="24"/>
        </w:rPr>
        <w:t>Video aksi perubahan max 10 menit</w:t>
      </w:r>
    </w:p>
    <w:p w:rsidR="00155FD9" w:rsidRPr="00122DEE" w:rsidRDefault="00155FD9" w:rsidP="00122DEE">
      <w:pPr>
        <w:spacing w:after="0" w:line="360" w:lineRule="auto"/>
        <w:rPr>
          <w:rFonts w:ascii="Arial" w:hAnsi="Arial" w:cs="Arial"/>
          <w:b/>
          <w:sz w:val="24"/>
          <w:szCs w:val="24"/>
        </w:rPr>
      </w:pPr>
      <w:r w:rsidRPr="00122DEE">
        <w:rPr>
          <w:rFonts w:ascii="Arial" w:hAnsi="Arial" w:cs="Arial"/>
          <w:sz w:val="24"/>
          <w:szCs w:val="24"/>
        </w:rPr>
        <w:t>Bahan tayang</w:t>
      </w:r>
    </w:p>
    <w:p w:rsidR="003008D2" w:rsidRPr="00122DEE" w:rsidRDefault="00AA04E0" w:rsidP="00122DEE">
      <w:pPr>
        <w:tabs>
          <w:tab w:val="left" w:pos="3405"/>
        </w:tabs>
        <w:spacing w:after="0" w:line="360" w:lineRule="auto"/>
        <w:rPr>
          <w:rFonts w:ascii="Arial" w:hAnsi="Arial" w:cs="Arial"/>
          <w:sz w:val="24"/>
          <w:szCs w:val="24"/>
        </w:rPr>
      </w:pPr>
      <w:r w:rsidRPr="00122DEE">
        <w:rPr>
          <w:rFonts w:ascii="Arial" w:hAnsi="Arial" w:cs="Arial"/>
          <w:sz w:val="24"/>
          <w:szCs w:val="24"/>
        </w:rPr>
        <w:tab/>
      </w:r>
    </w:p>
    <w:p w:rsidR="00AA04E0" w:rsidRPr="00122DEE" w:rsidRDefault="00AA04E0" w:rsidP="00122DEE">
      <w:pPr>
        <w:tabs>
          <w:tab w:val="left" w:pos="3405"/>
        </w:tabs>
        <w:spacing w:after="0" w:line="360" w:lineRule="auto"/>
        <w:rPr>
          <w:rFonts w:ascii="Arial" w:hAnsi="Arial" w:cs="Arial"/>
          <w:sz w:val="24"/>
          <w:szCs w:val="24"/>
        </w:rPr>
      </w:pPr>
    </w:p>
    <w:sectPr w:rsidR="00AA04E0" w:rsidRPr="00122DEE" w:rsidSect="003008D2">
      <w:pgSz w:w="11907" w:h="16840" w:code="9"/>
      <w:pgMar w:top="1701" w:right="1418" w:bottom="141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6165" w:rsidRDefault="006F6165">
      <w:pPr>
        <w:spacing w:after="0" w:line="240" w:lineRule="auto"/>
      </w:pPr>
      <w:r>
        <w:separator/>
      </w:r>
    </w:p>
  </w:endnote>
  <w:endnote w:type="continuationSeparator" w:id="0">
    <w:p w:rsidR="006F6165" w:rsidRDefault="006F6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Uralic">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FDA" w:rsidRDefault="00AB0FDA" w:rsidP="008D24F4">
    <w:pPr>
      <w:pStyle w:val="Footer"/>
      <w:pBdr>
        <w:top w:val="single" w:sz="4" w:space="1" w:color="D9D9D9"/>
      </w:pBdr>
      <w:jc w:val="right"/>
    </w:pPr>
    <w:r>
      <w:fldChar w:fldCharType="begin"/>
    </w:r>
    <w:r>
      <w:instrText xml:space="preserve"> PAGE   \* MERGEFORMAT </w:instrText>
    </w:r>
    <w:r>
      <w:fldChar w:fldCharType="separate"/>
    </w:r>
    <w:r w:rsidR="00BB4B6B">
      <w:rPr>
        <w:noProof/>
      </w:rPr>
      <w:t>11</w:t>
    </w:r>
    <w:r>
      <w:rPr>
        <w:noProof/>
      </w:rPr>
      <w:fldChar w:fldCharType="end"/>
    </w:r>
    <w:r>
      <w:t xml:space="preserve"> | </w:t>
    </w:r>
    <w:r>
      <w:rPr>
        <w:color w:val="7F7F7F"/>
        <w:spacing w:val="60"/>
      </w:rPr>
      <w:t>Pelatihan Kepemimpinan Pengawas (PKP) Gelombang II TA. 2021</w:t>
    </w:r>
  </w:p>
  <w:p w:rsidR="00AB0FDA" w:rsidRDefault="00AB0F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FDA" w:rsidRPr="005D5E38" w:rsidRDefault="00AB0FDA" w:rsidP="008D24F4">
    <w:pPr>
      <w:shd w:val="clear" w:color="auto" w:fill="FFFFFF"/>
      <w:tabs>
        <w:tab w:val="center" w:pos="4550"/>
        <w:tab w:val="left" w:pos="5818"/>
      </w:tabs>
      <w:ind w:right="260"/>
      <w:jc w:val="right"/>
      <w:rPr>
        <w:color w:val="FFFFFF"/>
        <w:sz w:val="24"/>
        <w:szCs w:val="24"/>
      </w:rPr>
    </w:pPr>
  </w:p>
  <w:p w:rsidR="00AB0FDA" w:rsidRDefault="00AB0FD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FDA" w:rsidRDefault="00AB0FDA" w:rsidP="008D24F4">
    <w:pPr>
      <w:pStyle w:val="Footer"/>
      <w:pBdr>
        <w:top w:val="single" w:sz="4" w:space="1" w:color="D9D9D9"/>
      </w:pBdr>
      <w:jc w:val="right"/>
    </w:pPr>
    <w:r>
      <w:fldChar w:fldCharType="begin"/>
    </w:r>
    <w:r>
      <w:instrText xml:space="preserve"> PAGE   \* MERGEFORMAT </w:instrText>
    </w:r>
    <w:r>
      <w:fldChar w:fldCharType="separate"/>
    </w:r>
    <w:r w:rsidR="00BB4B6B">
      <w:rPr>
        <w:noProof/>
      </w:rPr>
      <w:t>20</w:t>
    </w:r>
    <w:r>
      <w:rPr>
        <w:noProof/>
      </w:rPr>
      <w:fldChar w:fldCharType="end"/>
    </w:r>
    <w:r>
      <w:t xml:space="preserve"> | </w:t>
    </w:r>
    <w:r>
      <w:rPr>
        <w:color w:val="7F7F7F"/>
        <w:spacing w:val="60"/>
      </w:rPr>
      <w:t>Pelatihan Kepemimpinan Pengawas (PKP) Gelombang II TA. 2021</w:t>
    </w:r>
  </w:p>
  <w:p w:rsidR="00AB0FDA" w:rsidRDefault="00AB0FD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FDA" w:rsidRPr="005D5E38" w:rsidRDefault="00AB0FDA" w:rsidP="008D24F4">
    <w:pPr>
      <w:shd w:val="clear" w:color="auto" w:fill="FFFFFF"/>
      <w:tabs>
        <w:tab w:val="center" w:pos="4550"/>
        <w:tab w:val="left" w:pos="5818"/>
      </w:tabs>
      <w:ind w:right="260"/>
      <w:jc w:val="right"/>
      <w:rPr>
        <w:color w:val="FFFFFF"/>
        <w:sz w:val="24"/>
        <w:szCs w:val="24"/>
      </w:rPr>
    </w:pPr>
  </w:p>
  <w:p w:rsidR="00AB0FDA" w:rsidRDefault="00AB0F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6165" w:rsidRDefault="006F6165">
      <w:pPr>
        <w:spacing w:after="0" w:line="240" w:lineRule="auto"/>
      </w:pPr>
      <w:r>
        <w:separator/>
      </w:r>
    </w:p>
  </w:footnote>
  <w:footnote w:type="continuationSeparator" w:id="0">
    <w:p w:rsidR="006F6165" w:rsidRDefault="006F61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FDA" w:rsidRDefault="00AB0FDA">
    <w:pPr>
      <w:pStyle w:val="Header"/>
      <w:jc w:val="right"/>
    </w:pPr>
  </w:p>
  <w:p w:rsidR="00AB0FDA" w:rsidRDefault="00AB0FD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FDA" w:rsidRDefault="00AB0FDA">
    <w:pPr>
      <w:pStyle w:val="Header"/>
      <w:jc w:val="right"/>
    </w:pPr>
  </w:p>
  <w:p w:rsidR="00AB0FDA" w:rsidRDefault="00AB0F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F51F0"/>
    <w:multiLevelType w:val="hybridMultilevel"/>
    <w:tmpl w:val="4232EBCE"/>
    <w:lvl w:ilvl="0" w:tplc="ACDCE500">
      <w:start w:val="1"/>
      <w:numFmt w:val="bullet"/>
      <w:lvlText w:val="-"/>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D33A2"/>
    <w:multiLevelType w:val="hybridMultilevel"/>
    <w:tmpl w:val="BA9A3A0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C07ABA"/>
    <w:multiLevelType w:val="hybridMultilevel"/>
    <w:tmpl w:val="38D476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790427"/>
    <w:multiLevelType w:val="hybridMultilevel"/>
    <w:tmpl w:val="CB6468C8"/>
    <w:lvl w:ilvl="0" w:tplc="AB845EAE">
      <w:numFmt w:val="bullet"/>
      <w:lvlText w:val="-"/>
      <w:lvlJc w:val="left"/>
      <w:pPr>
        <w:ind w:left="450" w:hanging="360"/>
      </w:pPr>
      <w:rPr>
        <w:rFonts w:ascii="Times New Roman" w:eastAsia="Calibri"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15:restartNumberingAfterBreak="0">
    <w:nsid w:val="0CAB398B"/>
    <w:multiLevelType w:val="hybridMultilevel"/>
    <w:tmpl w:val="A9F81D7A"/>
    <w:lvl w:ilvl="0" w:tplc="6DE214B8">
      <w:start w:val="1"/>
      <w:numFmt w:val="decimal"/>
      <w:lvlText w:val="%1."/>
      <w:lvlJc w:val="left"/>
      <w:pPr>
        <w:ind w:left="177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EC7C62"/>
    <w:multiLevelType w:val="hybridMultilevel"/>
    <w:tmpl w:val="8B7E052C"/>
    <w:lvl w:ilvl="0" w:tplc="5D644A2E">
      <w:start w:val="1"/>
      <w:numFmt w:val="decimal"/>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A1276A"/>
    <w:multiLevelType w:val="hybridMultilevel"/>
    <w:tmpl w:val="FFD09636"/>
    <w:lvl w:ilvl="0" w:tplc="C9E4E454">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 w15:restartNumberingAfterBreak="0">
    <w:nsid w:val="1BAD6A38"/>
    <w:multiLevelType w:val="hybridMultilevel"/>
    <w:tmpl w:val="AC56CF56"/>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DB844BA"/>
    <w:multiLevelType w:val="hybridMultilevel"/>
    <w:tmpl w:val="93548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C50D44"/>
    <w:multiLevelType w:val="hybridMultilevel"/>
    <w:tmpl w:val="D33C3B9E"/>
    <w:lvl w:ilvl="0" w:tplc="AB845EAE">
      <w:numFmt w:val="bullet"/>
      <w:lvlText w:val="-"/>
      <w:lvlJc w:val="left"/>
      <w:pPr>
        <w:ind w:left="1571" w:hanging="360"/>
      </w:pPr>
      <w:rPr>
        <w:rFonts w:ascii="Times New Roman" w:eastAsia="Calibri"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 w15:restartNumberingAfterBreak="0">
    <w:nsid w:val="21FB581E"/>
    <w:multiLevelType w:val="hybridMultilevel"/>
    <w:tmpl w:val="A150224E"/>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9B213D"/>
    <w:multiLevelType w:val="hybridMultilevel"/>
    <w:tmpl w:val="8D0C7BA6"/>
    <w:lvl w:ilvl="0" w:tplc="E8F80AAA">
      <w:start w:val="1"/>
      <w:numFmt w:val="bullet"/>
      <w:lvlText w:val="-"/>
      <w:lvlJc w:val="left"/>
      <w:pPr>
        <w:ind w:left="1211" w:hanging="360"/>
      </w:pPr>
      <w:rPr>
        <w:rFonts w:ascii="Arial" w:eastAsia="Calibri" w:hAnsi="Arial" w:cs="Aria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2" w15:restartNumberingAfterBreak="0">
    <w:nsid w:val="23BF7C87"/>
    <w:multiLevelType w:val="hybridMultilevel"/>
    <w:tmpl w:val="26A6FB8C"/>
    <w:lvl w:ilvl="0" w:tplc="0409000F">
      <w:start w:val="1"/>
      <w:numFmt w:val="decimal"/>
      <w:lvlText w:val="%1."/>
      <w:lvlJc w:val="left"/>
      <w:pPr>
        <w:ind w:left="1571" w:hanging="360"/>
      </w:pPr>
    </w:lvl>
    <w:lvl w:ilvl="1" w:tplc="E9F02782">
      <w:start w:val="1"/>
      <w:numFmt w:val="lowerLetter"/>
      <w:lvlText w:val="%2."/>
      <w:lvlJc w:val="left"/>
      <w:pPr>
        <w:ind w:left="2381" w:hanging="450"/>
      </w:pPr>
      <w:rPr>
        <w:rFonts w:hint="default"/>
      </w:r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3" w15:restartNumberingAfterBreak="0">
    <w:nsid w:val="26664A83"/>
    <w:multiLevelType w:val="hybridMultilevel"/>
    <w:tmpl w:val="43F45A1C"/>
    <w:lvl w:ilvl="0" w:tplc="0409000F">
      <w:start w:val="1"/>
      <w:numFmt w:val="decimal"/>
      <w:lvlText w:val="%1."/>
      <w:lvlJc w:val="left"/>
      <w:pPr>
        <w:ind w:left="1778"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28C37A76"/>
    <w:multiLevelType w:val="hybridMultilevel"/>
    <w:tmpl w:val="2CF8A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2E565A"/>
    <w:multiLevelType w:val="hybridMultilevel"/>
    <w:tmpl w:val="1092201E"/>
    <w:lvl w:ilvl="0" w:tplc="AB845EAE">
      <w:numFmt w:val="bullet"/>
      <w:lvlText w:val="-"/>
      <w:lvlJc w:val="left"/>
      <w:pPr>
        <w:ind w:left="1571" w:hanging="360"/>
      </w:pPr>
      <w:rPr>
        <w:rFonts w:ascii="Times New Roman" w:eastAsia="Calibri"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6" w15:restartNumberingAfterBreak="0">
    <w:nsid w:val="2AF64E70"/>
    <w:multiLevelType w:val="hybridMultilevel"/>
    <w:tmpl w:val="0CD8F48E"/>
    <w:lvl w:ilvl="0" w:tplc="F5B273E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2FB74C93"/>
    <w:multiLevelType w:val="hybridMultilevel"/>
    <w:tmpl w:val="59A8D926"/>
    <w:lvl w:ilvl="0" w:tplc="AB845EAE">
      <w:numFmt w:val="bullet"/>
      <w:lvlText w:val="-"/>
      <w:lvlJc w:val="left"/>
      <w:pPr>
        <w:ind w:left="2487" w:hanging="360"/>
      </w:pPr>
      <w:rPr>
        <w:rFonts w:ascii="Times New Roman" w:eastAsia="Calibri" w:hAnsi="Times New Roman" w:cs="Times New Roman"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8" w15:restartNumberingAfterBreak="0">
    <w:nsid w:val="30DB7BA0"/>
    <w:multiLevelType w:val="hybridMultilevel"/>
    <w:tmpl w:val="AE962F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64662A"/>
    <w:multiLevelType w:val="hybridMultilevel"/>
    <w:tmpl w:val="25441C32"/>
    <w:lvl w:ilvl="0" w:tplc="38CE9B74">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15:restartNumberingAfterBreak="0">
    <w:nsid w:val="32680D54"/>
    <w:multiLevelType w:val="hybridMultilevel"/>
    <w:tmpl w:val="043E238C"/>
    <w:lvl w:ilvl="0" w:tplc="2AE4D802">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391DDE"/>
    <w:multiLevelType w:val="hybridMultilevel"/>
    <w:tmpl w:val="0EF4EA7C"/>
    <w:lvl w:ilvl="0" w:tplc="15F242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B646E7"/>
    <w:multiLevelType w:val="hybridMultilevel"/>
    <w:tmpl w:val="4D8084A6"/>
    <w:lvl w:ilvl="0" w:tplc="AB845EAE">
      <w:numFmt w:val="bullet"/>
      <w:lvlText w:val="-"/>
      <w:lvlJc w:val="left"/>
      <w:pPr>
        <w:ind w:left="1636" w:hanging="360"/>
      </w:pPr>
      <w:rPr>
        <w:rFonts w:ascii="Times New Roman" w:eastAsia="Calibri" w:hAnsi="Times New Roman" w:cs="Times New Roman"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3" w15:restartNumberingAfterBreak="0">
    <w:nsid w:val="3A5F07E7"/>
    <w:multiLevelType w:val="hybridMultilevel"/>
    <w:tmpl w:val="A43E64D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B851383"/>
    <w:multiLevelType w:val="hybridMultilevel"/>
    <w:tmpl w:val="FE5234CA"/>
    <w:lvl w:ilvl="0" w:tplc="38CE9B74">
      <w:start w:val="1"/>
      <w:numFmt w:val="decimal"/>
      <w:lvlText w:val="%1."/>
      <w:lvlJc w:val="left"/>
      <w:pPr>
        <w:ind w:left="1146"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5" w15:restartNumberingAfterBreak="0">
    <w:nsid w:val="41F34A0A"/>
    <w:multiLevelType w:val="hybridMultilevel"/>
    <w:tmpl w:val="66787E3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15:restartNumberingAfterBreak="0">
    <w:nsid w:val="42171F28"/>
    <w:multiLevelType w:val="hybridMultilevel"/>
    <w:tmpl w:val="CCC8A700"/>
    <w:lvl w:ilvl="0" w:tplc="DC5EA4C4">
      <w:start w:val="2"/>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375321"/>
    <w:multiLevelType w:val="hybridMultilevel"/>
    <w:tmpl w:val="754A306E"/>
    <w:lvl w:ilvl="0" w:tplc="5C2ECA2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DE24C2"/>
    <w:multiLevelType w:val="hybridMultilevel"/>
    <w:tmpl w:val="A5D2F132"/>
    <w:lvl w:ilvl="0" w:tplc="04090019">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9" w15:restartNumberingAfterBreak="0">
    <w:nsid w:val="4AD6476B"/>
    <w:multiLevelType w:val="hybridMultilevel"/>
    <w:tmpl w:val="2E8C3896"/>
    <w:lvl w:ilvl="0" w:tplc="AB845EAE">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CBD43D8"/>
    <w:multiLevelType w:val="hybridMultilevel"/>
    <w:tmpl w:val="BDB8E9D8"/>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CF05A7F"/>
    <w:multiLevelType w:val="hybridMultilevel"/>
    <w:tmpl w:val="F462FBE6"/>
    <w:lvl w:ilvl="0" w:tplc="AB845EAE">
      <w:numFmt w:val="bullet"/>
      <w:lvlText w:val="-"/>
      <w:lvlJc w:val="left"/>
      <w:pPr>
        <w:ind w:left="2487" w:hanging="360"/>
      </w:pPr>
      <w:rPr>
        <w:rFonts w:ascii="Times New Roman" w:eastAsia="Calibri" w:hAnsi="Times New Roman" w:cs="Times New Roman"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32" w15:restartNumberingAfterBreak="0">
    <w:nsid w:val="4F721A52"/>
    <w:multiLevelType w:val="hybridMultilevel"/>
    <w:tmpl w:val="B0148D3A"/>
    <w:lvl w:ilvl="0" w:tplc="ACDCE500">
      <w:start w:val="1"/>
      <w:numFmt w:val="bullet"/>
      <w:lvlText w:val="-"/>
      <w:lvlJc w:val="left"/>
      <w:pPr>
        <w:ind w:left="1571" w:hanging="360"/>
      </w:pPr>
      <w:rPr>
        <w:rFonts w:ascii="Calibri" w:hAnsi="Calibri" w:hint="default"/>
      </w:rPr>
    </w:lvl>
    <w:lvl w:ilvl="1" w:tplc="04090019">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3" w15:restartNumberingAfterBreak="0">
    <w:nsid w:val="55CE7ED1"/>
    <w:multiLevelType w:val="hybridMultilevel"/>
    <w:tmpl w:val="47EA6C44"/>
    <w:lvl w:ilvl="0" w:tplc="846817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CA3AA2"/>
    <w:multiLevelType w:val="hybridMultilevel"/>
    <w:tmpl w:val="1FDA6434"/>
    <w:lvl w:ilvl="0" w:tplc="AB845EAE">
      <w:numFmt w:val="bullet"/>
      <w:lvlText w:val="-"/>
      <w:lvlJc w:val="left"/>
      <w:pPr>
        <w:ind w:left="1636" w:hanging="360"/>
      </w:pPr>
      <w:rPr>
        <w:rFonts w:ascii="Times New Roman" w:eastAsia="Calibri" w:hAnsi="Times New Roman" w:cs="Times New Roman"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5" w15:restartNumberingAfterBreak="0">
    <w:nsid w:val="5D444190"/>
    <w:multiLevelType w:val="hybridMultilevel"/>
    <w:tmpl w:val="1A76626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0FB374D"/>
    <w:multiLevelType w:val="hybridMultilevel"/>
    <w:tmpl w:val="154A0478"/>
    <w:lvl w:ilvl="0" w:tplc="B5E0F45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FC47D9"/>
    <w:multiLevelType w:val="hybridMultilevel"/>
    <w:tmpl w:val="28DCDFC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4585194"/>
    <w:multiLevelType w:val="hybridMultilevel"/>
    <w:tmpl w:val="C5865AFE"/>
    <w:lvl w:ilvl="0" w:tplc="E95864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133248"/>
    <w:multiLevelType w:val="hybridMultilevel"/>
    <w:tmpl w:val="9392C52E"/>
    <w:lvl w:ilvl="0" w:tplc="F6CCBBD8">
      <w:start w:val="1"/>
      <w:numFmt w:val="decimal"/>
      <w:lvlText w:val="%1."/>
      <w:lvlJc w:val="left"/>
      <w:pPr>
        <w:ind w:left="2716" w:hanging="360"/>
      </w:pPr>
      <w:rPr>
        <w:rFonts w:hint="default"/>
        <w:i w:val="0"/>
      </w:rPr>
    </w:lvl>
    <w:lvl w:ilvl="1" w:tplc="04090019" w:tentative="1">
      <w:start w:val="1"/>
      <w:numFmt w:val="lowerLetter"/>
      <w:lvlText w:val="%2."/>
      <w:lvlJc w:val="left"/>
      <w:pPr>
        <w:ind w:left="2095" w:hanging="360"/>
      </w:pPr>
    </w:lvl>
    <w:lvl w:ilvl="2" w:tplc="0409001B" w:tentative="1">
      <w:start w:val="1"/>
      <w:numFmt w:val="lowerRoman"/>
      <w:lvlText w:val="%3."/>
      <w:lvlJc w:val="right"/>
      <w:pPr>
        <w:ind w:left="2815" w:hanging="180"/>
      </w:pPr>
    </w:lvl>
    <w:lvl w:ilvl="3" w:tplc="0409000F" w:tentative="1">
      <w:start w:val="1"/>
      <w:numFmt w:val="decimal"/>
      <w:lvlText w:val="%4."/>
      <w:lvlJc w:val="left"/>
      <w:pPr>
        <w:ind w:left="3535" w:hanging="360"/>
      </w:pPr>
    </w:lvl>
    <w:lvl w:ilvl="4" w:tplc="04090019" w:tentative="1">
      <w:start w:val="1"/>
      <w:numFmt w:val="lowerLetter"/>
      <w:lvlText w:val="%5."/>
      <w:lvlJc w:val="left"/>
      <w:pPr>
        <w:ind w:left="4255" w:hanging="360"/>
      </w:pPr>
    </w:lvl>
    <w:lvl w:ilvl="5" w:tplc="0409001B" w:tentative="1">
      <w:start w:val="1"/>
      <w:numFmt w:val="lowerRoman"/>
      <w:lvlText w:val="%6."/>
      <w:lvlJc w:val="right"/>
      <w:pPr>
        <w:ind w:left="4975" w:hanging="180"/>
      </w:pPr>
    </w:lvl>
    <w:lvl w:ilvl="6" w:tplc="0409000F" w:tentative="1">
      <w:start w:val="1"/>
      <w:numFmt w:val="decimal"/>
      <w:lvlText w:val="%7."/>
      <w:lvlJc w:val="left"/>
      <w:pPr>
        <w:ind w:left="5695" w:hanging="360"/>
      </w:pPr>
    </w:lvl>
    <w:lvl w:ilvl="7" w:tplc="04090019" w:tentative="1">
      <w:start w:val="1"/>
      <w:numFmt w:val="lowerLetter"/>
      <w:lvlText w:val="%8."/>
      <w:lvlJc w:val="left"/>
      <w:pPr>
        <w:ind w:left="6415" w:hanging="360"/>
      </w:pPr>
    </w:lvl>
    <w:lvl w:ilvl="8" w:tplc="0409001B" w:tentative="1">
      <w:start w:val="1"/>
      <w:numFmt w:val="lowerRoman"/>
      <w:lvlText w:val="%9."/>
      <w:lvlJc w:val="right"/>
      <w:pPr>
        <w:ind w:left="7135" w:hanging="180"/>
      </w:pPr>
    </w:lvl>
  </w:abstractNum>
  <w:abstractNum w:abstractNumId="40" w15:restartNumberingAfterBreak="0">
    <w:nsid w:val="6CFD021B"/>
    <w:multiLevelType w:val="hybridMultilevel"/>
    <w:tmpl w:val="A516B742"/>
    <w:lvl w:ilvl="0" w:tplc="6E8C64DC">
      <w:start w:val="1"/>
      <w:numFmt w:val="decimal"/>
      <w:lvlText w:val="%1."/>
      <w:lvlJc w:val="left"/>
      <w:pPr>
        <w:ind w:left="177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A44E86"/>
    <w:multiLevelType w:val="hybridMultilevel"/>
    <w:tmpl w:val="AD8EAF74"/>
    <w:lvl w:ilvl="0" w:tplc="703C2B0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FEE582D"/>
    <w:multiLevelType w:val="hybridMultilevel"/>
    <w:tmpl w:val="EA0C6D1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04250DA"/>
    <w:multiLevelType w:val="hybridMultilevel"/>
    <w:tmpl w:val="E708C93A"/>
    <w:lvl w:ilvl="0" w:tplc="C8528648">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560D92"/>
    <w:multiLevelType w:val="hybridMultilevel"/>
    <w:tmpl w:val="ADB0BBFE"/>
    <w:lvl w:ilvl="0" w:tplc="D6E6DD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4036BAB"/>
    <w:multiLevelType w:val="hybridMultilevel"/>
    <w:tmpl w:val="D960E5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5AA5C6A"/>
    <w:multiLevelType w:val="hybridMultilevel"/>
    <w:tmpl w:val="8A22DF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981183D"/>
    <w:multiLevelType w:val="hybridMultilevel"/>
    <w:tmpl w:val="CDD85F4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7A84774D"/>
    <w:multiLevelType w:val="hybridMultilevel"/>
    <w:tmpl w:val="D4766BAA"/>
    <w:lvl w:ilvl="0" w:tplc="995AA274">
      <w:start w:val="1"/>
      <w:numFmt w:val="decimal"/>
      <w:lvlText w:val="%1."/>
      <w:lvlJc w:val="left"/>
      <w:pPr>
        <w:ind w:left="1494" w:hanging="360"/>
      </w:pPr>
      <w:rPr>
        <w:rFonts w:hint="default"/>
      </w:r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9" w15:restartNumberingAfterBreak="0">
    <w:nsid w:val="7A950572"/>
    <w:multiLevelType w:val="hybridMultilevel"/>
    <w:tmpl w:val="9EC6AF6E"/>
    <w:lvl w:ilvl="0" w:tplc="38CE9B74">
      <w:start w:val="1"/>
      <w:numFmt w:val="decimal"/>
      <w:lvlText w:val="%1."/>
      <w:lvlJc w:val="left"/>
      <w:pPr>
        <w:ind w:left="2008" w:hanging="360"/>
      </w:pPr>
      <w:rPr>
        <w:rFonts w:hint="default"/>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50" w15:restartNumberingAfterBreak="0">
    <w:nsid w:val="7D0C7C90"/>
    <w:multiLevelType w:val="hybridMultilevel"/>
    <w:tmpl w:val="85E2C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D9D507E"/>
    <w:multiLevelType w:val="hybridMultilevel"/>
    <w:tmpl w:val="9B9C3DE4"/>
    <w:lvl w:ilvl="0" w:tplc="5D644A2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46"/>
  </w:num>
  <w:num w:numId="2">
    <w:abstractNumId w:val="23"/>
  </w:num>
  <w:num w:numId="3">
    <w:abstractNumId w:val="2"/>
  </w:num>
  <w:num w:numId="4">
    <w:abstractNumId w:val="35"/>
  </w:num>
  <w:num w:numId="5">
    <w:abstractNumId w:val="7"/>
  </w:num>
  <w:num w:numId="6">
    <w:abstractNumId w:val="45"/>
  </w:num>
  <w:num w:numId="7">
    <w:abstractNumId w:val="42"/>
  </w:num>
  <w:num w:numId="8">
    <w:abstractNumId w:val="47"/>
  </w:num>
  <w:num w:numId="9">
    <w:abstractNumId w:val="37"/>
  </w:num>
  <w:num w:numId="10">
    <w:abstractNumId w:val="18"/>
  </w:num>
  <w:num w:numId="11">
    <w:abstractNumId w:val="12"/>
  </w:num>
  <w:num w:numId="12">
    <w:abstractNumId w:val="11"/>
  </w:num>
  <w:num w:numId="13">
    <w:abstractNumId w:val="39"/>
  </w:num>
  <w:num w:numId="14">
    <w:abstractNumId w:val="50"/>
  </w:num>
  <w:num w:numId="15">
    <w:abstractNumId w:val="14"/>
  </w:num>
  <w:num w:numId="16">
    <w:abstractNumId w:val="32"/>
  </w:num>
  <w:num w:numId="17">
    <w:abstractNumId w:val="41"/>
  </w:num>
  <w:num w:numId="18">
    <w:abstractNumId w:val="28"/>
  </w:num>
  <w:num w:numId="19">
    <w:abstractNumId w:val="3"/>
  </w:num>
  <w:num w:numId="20">
    <w:abstractNumId w:val="30"/>
  </w:num>
  <w:num w:numId="21">
    <w:abstractNumId w:val="1"/>
  </w:num>
  <w:num w:numId="22">
    <w:abstractNumId w:val="0"/>
  </w:num>
  <w:num w:numId="23">
    <w:abstractNumId w:val="36"/>
  </w:num>
  <w:num w:numId="24">
    <w:abstractNumId w:val="22"/>
  </w:num>
  <w:num w:numId="25">
    <w:abstractNumId w:val="17"/>
  </w:num>
  <w:num w:numId="26">
    <w:abstractNumId w:val="34"/>
  </w:num>
  <w:num w:numId="27">
    <w:abstractNumId w:val="31"/>
  </w:num>
  <w:num w:numId="28">
    <w:abstractNumId w:val="27"/>
  </w:num>
  <w:num w:numId="29">
    <w:abstractNumId w:val="10"/>
  </w:num>
  <w:num w:numId="30">
    <w:abstractNumId w:val="20"/>
  </w:num>
  <w:num w:numId="31">
    <w:abstractNumId w:val="44"/>
  </w:num>
  <w:num w:numId="32">
    <w:abstractNumId w:val="26"/>
  </w:num>
  <w:num w:numId="33">
    <w:abstractNumId w:val="21"/>
  </w:num>
  <w:num w:numId="34">
    <w:abstractNumId w:val="9"/>
  </w:num>
  <w:num w:numId="35">
    <w:abstractNumId w:val="29"/>
  </w:num>
  <w:num w:numId="36">
    <w:abstractNumId w:val="38"/>
  </w:num>
  <w:num w:numId="37">
    <w:abstractNumId w:val="15"/>
  </w:num>
  <w:num w:numId="38">
    <w:abstractNumId w:val="43"/>
  </w:num>
  <w:num w:numId="39">
    <w:abstractNumId w:val="8"/>
  </w:num>
  <w:num w:numId="40">
    <w:abstractNumId w:val="25"/>
  </w:num>
  <w:num w:numId="41">
    <w:abstractNumId w:val="19"/>
  </w:num>
  <w:num w:numId="42">
    <w:abstractNumId w:val="51"/>
  </w:num>
  <w:num w:numId="43">
    <w:abstractNumId w:val="6"/>
  </w:num>
  <w:num w:numId="44">
    <w:abstractNumId w:val="48"/>
  </w:num>
  <w:num w:numId="45">
    <w:abstractNumId w:val="16"/>
  </w:num>
  <w:num w:numId="46">
    <w:abstractNumId w:val="5"/>
  </w:num>
  <w:num w:numId="47">
    <w:abstractNumId w:val="49"/>
  </w:num>
  <w:num w:numId="48">
    <w:abstractNumId w:val="24"/>
  </w:num>
  <w:num w:numId="49">
    <w:abstractNumId w:val="13"/>
  </w:num>
  <w:num w:numId="50">
    <w:abstractNumId w:val="40"/>
  </w:num>
  <w:num w:numId="51">
    <w:abstractNumId w:val="33"/>
  </w:num>
  <w:num w:numId="52">
    <w:abstractNumId w:val="33"/>
    <w:lvlOverride w:ilvl="0">
      <w:lvl w:ilvl="0" w:tplc="846817C2">
        <w:start w:val="1"/>
        <w:numFmt w:val="lowerLetter"/>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53">
    <w:abstractNumId w:val="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8D2"/>
    <w:rsid w:val="00006B51"/>
    <w:rsid w:val="0000787C"/>
    <w:rsid w:val="0003457C"/>
    <w:rsid w:val="0004005B"/>
    <w:rsid w:val="00043BDF"/>
    <w:rsid w:val="00050F90"/>
    <w:rsid w:val="00060D51"/>
    <w:rsid w:val="00071655"/>
    <w:rsid w:val="0007394A"/>
    <w:rsid w:val="000E57EB"/>
    <w:rsid w:val="000F629E"/>
    <w:rsid w:val="00122DEE"/>
    <w:rsid w:val="00137229"/>
    <w:rsid w:val="00155FD9"/>
    <w:rsid w:val="00187B9A"/>
    <w:rsid w:val="001A1F30"/>
    <w:rsid w:val="001E2F84"/>
    <w:rsid w:val="001E4DDE"/>
    <w:rsid w:val="0021731C"/>
    <w:rsid w:val="00232E6F"/>
    <w:rsid w:val="00233579"/>
    <w:rsid w:val="00256ECC"/>
    <w:rsid w:val="00260491"/>
    <w:rsid w:val="002A4D87"/>
    <w:rsid w:val="003008D2"/>
    <w:rsid w:val="003371FA"/>
    <w:rsid w:val="003846A1"/>
    <w:rsid w:val="003A6EA4"/>
    <w:rsid w:val="003F5226"/>
    <w:rsid w:val="00413002"/>
    <w:rsid w:val="00457ABD"/>
    <w:rsid w:val="004719C2"/>
    <w:rsid w:val="00475AA9"/>
    <w:rsid w:val="004A6BFD"/>
    <w:rsid w:val="004D3D4E"/>
    <w:rsid w:val="005028DB"/>
    <w:rsid w:val="00502C51"/>
    <w:rsid w:val="00533330"/>
    <w:rsid w:val="00534E97"/>
    <w:rsid w:val="00556D90"/>
    <w:rsid w:val="0057002C"/>
    <w:rsid w:val="00590095"/>
    <w:rsid w:val="005927AB"/>
    <w:rsid w:val="00622A55"/>
    <w:rsid w:val="006664C5"/>
    <w:rsid w:val="00671E4D"/>
    <w:rsid w:val="0068734D"/>
    <w:rsid w:val="006A1784"/>
    <w:rsid w:val="006C2111"/>
    <w:rsid w:val="006D6F3E"/>
    <w:rsid w:val="006E7BFB"/>
    <w:rsid w:val="006F2AAD"/>
    <w:rsid w:val="006F6165"/>
    <w:rsid w:val="00707DEF"/>
    <w:rsid w:val="007100B5"/>
    <w:rsid w:val="00724BCE"/>
    <w:rsid w:val="007A69E4"/>
    <w:rsid w:val="007F0F6A"/>
    <w:rsid w:val="007F2FC5"/>
    <w:rsid w:val="00813343"/>
    <w:rsid w:val="00815C0C"/>
    <w:rsid w:val="00830894"/>
    <w:rsid w:val="008574BF"/>
    <w:rsid w:val="008A76C2"/>
    <w:rsid w:val="008B4013"/>
    <w:rsid w:val="008B68D7"/>
    <w:rsid w:val="008D24F4"/>
    <w:rsid w:val="00941621"/>
    <w:rsid w:val="009564E2"/>
    <w:rsid w:val="009674BD"/>
    <w:rsid w:val="00990E92"/>
    <w:rsid w:val="009911FE"/>
    <w:rsid w:val="009B5934"/>
    <w:rsid w:val="009B6806"/>
    <w:rsid w:val="009C4814"/>
    <w:rsid w:val="009D3AB1"/>
    <w:rsid w:val="009E6B31"/>
    <w:rsid w:val="00A62FE4"/>
    <w:rsid w:val="00AA04E0"/>
    <w:rsid w:val="00AB0FDA"/>
    <w:rsid w:val="00AC02C3"/>
    <w:rsid w:val="00AD46AF"/>
    <w:rsid w:val="00AE055F"/>
    <w:rsid w:val="00AE5F37"/>
    <w:rsid w:val="00B17008"/>
    <w:rsid w:val="00B532C0"/>
    <w:rsid w:val="00B57138"/>
    <w:rsid w:val="00B57579"/>
    <w:rsid w:val="00B60B6E"/>
    <w:rsid w:val="00B66018"/>
    <w:rsid w:val="00B67429"/>
    <w:rsid w:val="00BA0D39"/>
    <w:rsid w:val="00BB2FB7"/>
    <w:rsid w:val="00BB4B6B"/>
    <w:rsid w:val="00BC6516"/>
    <w:rsid w:val="00BE6159"/>
    <w:rsid w:val="00C70BDC"/>
    <w:rsid w:val="00C8394D"/>
    <w:rsid w:val="00C84BCA"/>
    <w:rsid w:val="00C90AF2"/>
    <w:rsid w:val="00CC1562"/>
    <w:rsid w:val="00CC53C3"/>
    <w:rsid w:val="00D35333"/>
    <w:rsid w:val="00D42D98"/>
    <w:rsid w:val="00D53BFD"/>
    <w:rsid w:val="00DB3E49"/>
    <w:rsid w:val="00DC1EDF"/>
    <w:rsid w:val="00DD5FF7"/>
    <w:rsid w:val="00E633DC"/>
    <w:rsid w:val="00E81D7B"/>
    <w:rsid w:val="00EC0C24"/>
    <w:rsid w:val="00ED145F"/>
    <w:rsid w:val="00EE1CCF"/>
    <w:rsid w:val="00F24B64"/>
    <w:rsid w:val="00F64689"/>
    <w:rsid w:val="00F90BAD"/>
    <w:rsid w:val="00F94686"/>
    <w:rsid w:val="00F96504"/>
    <w:rsid w:val="00FB7FBD"/>
    <w:rsid w:val="00FC0860"/>
    <w:rsid w:val="00FF6B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3A52A0-71D4-44CB-99AE-E6283115D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Body Text Char1,Char Char2,List Paragraph2,List Paragraph1,Heading 10,list paragraph,Body of text,Heading 2 Char1,Char Char,List Paragraph11,Sub Judul DEA KP,Char Char21,Header Char1,Heading 41,DWA List 1,Recommendation,Bulet1,Tab"/>
    <w:basedOn w:val="Normal"/>
    <w:link w:val="ListParagraphChar"/>
    <w:qFormat/>
    <w:rsid w:val="003008D2"/>
    <w:pPr>
      <w:ind w:left="720"/>
      <w:contextualSpacing/>
    </w:pPr>
  </w:style>
  <w:style w:type="paragraph" w:styleId="NormalWeb">
    <w:name w:val="Normal (Web)"/>
    <w:basedOn w:val="Normal"/>
    <w:uiPriority w:val="99"/>
    <w:unhideWhenUsed/>
    <w:rsid w:val="00155F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kepala Char,Body Text Char1 Char,Char Char2 Char,List Paragraph2 Char,List Paragraph1 Char,Heading 10 Char,list paragraph Char,Body of text Char,Heading 2 Char1 Char,Char Char Char,List Paragraph11 Char,Sub Judul DEA KP Char,Tab Char"/>
    <w:link w:val="ListParagraph"/>
    <w:qFormat/>
    <w:locked/>
    <w:rsid w:val="00155FD9"/>
  </w:style>
  <w:style w:type="paragraph" w:styleId="Header">
    <w:name w:val="header"/>
    <w:basedOn w:val="Normal"/>
    <w:link w:val="HeaderChar"/>
    <w:uiPriority w:val="99"/>
    <w:unhideWhenUsed/>
    <w:rsid w:val="00155FD9"/>
    <w:pPr>
      <w:tabs>
        <w:tab w:val="center" w:pos="4680"/>
        <w:tab w:val="right" w:pos="9360"/>
      </w:tabs>
      <w:spacing w:after="0" w:line="240" w:lineRule="auto"/>
    </w:pPr>
    <w:rPr>
      <w:rFonts w:ascii="Calibri" w:eastAsia="Calibri" w:hAnsi="Calibri" w:cs="Arial"/>
      <w:sz w:val="20"/>
      <w:szCs w:val="20"/>
    </w:rPr>
  </w:style>
  <w:style w:type="character" w:customStyle="1" w:styleId="HeaderChar">
    <w:name w:val="Header Char"/>
    <w:basedOn w:val="DefaultParagraphFont"/>
    <w:link w:val="Header"/>
    <w:uiPriority w:val="99"/>
    <w:rsid w:val="00155FD9"/>
    <w:rPr>
      <w:rFonts w:ascii="Calibri" w:eastAsia="Calibri" w:hAnsi="Calibri" w:cs="Arial"/>
      <w:sz w:val="20"/>
      <w:szCs w:val="20"/>
    </w:rPr>
  </w:style>
  <w:style w:type="paragraph" w:styleId="Footer">
    <w:name w:val="footer"/>
    <w:basedOn w:val="Normal"/>
    <w:link w:val="FooterChar"/>
    <w:uiPriority w:val="99"/>
    <w:unhideWhenUsed/>
    <w:rsid w:val="00155FD9"/>
    <w:pPr>
      <w:tabs>
        <w:tab w:val="center" w:pos="4680"/>
        <w:tab w:val="right" w:pos="9360"/>
      </w:tabs>
      <w:spacing w:after="0" w:line="240" w:lineRule="auto"/>
    </w:pPr>
    <w:rPr>
      <w:rFonts w:ascii="Calibri" w:eastAsia="Calibri" w:hAnsi="Calibri" w:cs="Arial"/>
      <w:sz w:val="20"/>
      <w:szCs w:val="20"/>
    </w:rPr>
  </w:style>
  <w:style w:type="character" w:customStyle="1" w:styleId="FooterChar">
    <w:name w:val="Footer Char"/>
    <w:basedOn w:val="DefaultParagraphFont"/>
    <w:link w:val="Footer"/>
    <w:uiPriority w:val="99"/>
    <w:rsid w:val="00155FD9"/>
    <w:rPr>
      <w:rFonts w:ascii="Calibri" w:eastAsia="Calibri" w:hAnsi="Calibri" w:cs="Arial"/>
      <w:sz w:val="20"/>
      <w:szCs w:val="20"/>
    </w:rPr>
  </w:style>
  <w:style w:type="paragraph" w:styleId="Caption">
    <w:name w:val="caption"/>
    <w:basedOn w:val="Normal"/>
    <w:next w:val="Normal"/>
    <w:uiPriority w:val="35"/>
    <w:unhideWhenUsed/>
    <w:qFormat/>
    <w:rsid w:val="00155FD9"/>
    <w:pPr>
      <w:tabs>
        <w:tab w:val="left" w:pos="1531"/>
      </w:tabs>
      <w:spacing w:before="240" w:after="240" w:line="240" w:lineRule="auto"/>
      <w:ind w:left="1531" w:hanging="1531"/>
    </w:pPr>
    <w:rPr>
      <w:rFonts w:ascii="Cambria" w:eastAsia="Calibri" w:hAnsi="Cambria" w:cs="Times New Roman"/>
      <w:b/>
      <w:bCs/>
      <w:color w:val="000000"/>
      <w:szCs w:val="18"/>
      <w:lang w:val="id-ID"/>
    </w:rPr>
  </w:style>
  <w:style w:type="paragraph" w:styleId="BodyText">
    <w:name w:val="Body Text"/>
    <w:basedOn w:val="Normal"/>
    <w:link w:val="BodyTextChar"/>
    <w:uiPriority w:val="1"/>
    <w:unhideWhenUsed/>
    <w:qFormat/>
    <w:rsid w:val="00C84BCA"/>
    <w:pPr>
      <w:widowControl w:val="0"/>
      <w:autoSpaceDE w:val="0"/>
      <w:autoSpaceDN w:val="0"/>
      <w:spacing w:after="0" w:line="240" w:lineRule="auto"/>
      <w:ind w:left="948"/>
      <w:jc w:val="both"/>
    </w:pPr>
    <w:rPr>
      <w:rFonts w:ascii="Bookman Uralic" w:eastAsia="Bookman Uralic" w:hAnsi="Bookman Uralic" w:cs="Bookman Uralic"/>
    </w:rPr>
  </w:style>
  <w:style w:type="character" w:customStyle="1" w:styleId="BodyTextChar">
    <w:name w:val="Body Text Char"/>
    <w:basedOn w:val="DefaultParagraphFont"/>
    <w:link w:val="BodyText"/>
    <w:uiPriority w:val="1"/>
    <w:rsid w:val="00C84BCA"/>
    <w:rPr>
      <w:rFonts w:ascii="Bookman Uralic" w:eastAsia="Bookman Uralic" w:hAnsi="Bookman Uralic" w:cs="Bookman Uralic"/>
    </w:rPr>
  </w:style>
  <w:style w:type="table" w:styleId="TableGrid">
    <w:name w:val="Table Grid"/>
    <w:basedOn w:val="TableNormal"/>
    <w:uiPriority w:val="39"/>
    <w:rsid w:val="00D353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46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46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489260">
      <w:bodyDiv w:val="1"/>
      <w:marLeft w:val="0"/>
      <w:marRight w:val="0"/>
      <w:marTop w:val="0"/>
      <w:marBottom w:val="0"/>
      <w:divBdr>
        <w:top w:val="none" w:sz="0" w:space="0" w:color="auto"/>
        <w:left w:val="none" w:sz="0" w:space="0" w:color="auto"/>
        <w:bottom w:val="none" w:sz="0" w:space="0" w:color="auto"/>
        <w:right w:val="none" w:sz="0" w:space="0" w:color="auto"/>
      </w:divBdr>
    </w:div>
    <w:div w:id="611058671">
      <w:bodyDiv w:val="1"/>
      <w:marLeft w:val="0"/>
      <w:marRight w:val="0"/>
      <w:marTop w:val="0"/>
      <w:marBottom w:val="0"/>
      <w:divBdr>
        <w:top w:val="none" w:sz="0" w:space="0" w:color="auto"/>
        <w:left w:val="none" w:sz="0" w:space="0" w:color="auto"/>
        <w:bottom w:val="none" w:sz="0" w:space="0" w:color="auto"/>
        <w:right w:val="none" w:sz="0" w:space="0" w:color="auto"/>
      </w:divBdr>
    </w:div>
    <w:div w:id="1662269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chart" Target="charts/chart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6.jpeg"/></Relationships>
</file>

<file path=word/charts/_rels/chart1.xml.rels><?xml version="1.0" encoding="UTF-8" standalone="yes"?>
<Relationships xmlns="http://schemas.openxmlformats.org/package/2006/relationships"><Relationship Id="rId3" Type="http://schemas.openxmlformats.org/officeDocument/2006/relationships/oleObject" Target="file:///D:\2021\Diklat\Off%20Kampus%20Jajang\Bahan%20Aplikasi\kwisioner%20USE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Hasil kuisoner</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Sheet1!$H$4:$M$4</c:f>
              <c:strCache>
                <c:ptCount val="6"/>
                <c:pt idx="0">
                  <c:v>Kemudahan </c:v>
                </c:pt>
                <c:pt idx="1">
                  <c:v>informasi</c:v>
                </c:pt>
                <c:pt idx="2">
                  <c:v>Tampilan Materi</c:v>
                </c:pt>
                <c:pt idx="3">
                  <c:v>Keterbantuan </c:v>
                </c:pt>
                <c:pt idx="4">
                  <c:v>Konten Favorit</c:v>
                </c:pt>
                <c:pt idx="5">
                  <c:v>Penyebaran </c:v>
                </c:pt>
              </c:strCache>
            </c:strRef>
          </c:cat>
          <c:val>
            <c:numRef>
              <c:f>Sheet1!$H$5:$M$5</c:f>
              <c:numCache>
                <c:formatCode>General</c:formatCode>
                <c:ptCount val="6"/>
                <c:pt idx="0">
                  <c:v>64</c:v>
                </c:pt>
                <c:pt idx="1">
                  <c:v>45</c:v>
                </c:pt>
                <c:pt idx="2">
                  <c:v>32</c:v>
                </c:pt>
                <c:pt idx="3">
                  <c:v>68</c:v>
                </c:pt>
                <c:pt idx="4">
                  <c:v>36</c:v>
                </c:pt>
                <c:pt idx="5">
                  <c:v>91</c:v>
                </c:pt>
              </c:numCache>
            </c:numRef>
          </c:val>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Sheet1!$H$4:$M$4</c:f>
              <c:strCache>
                <c:ptCount val="6"/>
                <c:pt idx="0">
                  <c:v>Kemudahan </c:v>
                </c:pt>
                <c:pt idx="1">
                  <c:v>informasi</c:v>
                </c:pt>
                <c:pt idx="2">
                  <c:v>Tampilan Materi</c:v>
                </c:pt>
                <c:pt idx="3">
                  <c:v>Keterbantuan </c:v>
                </c:pt>
                <c:pt idx="4">
                  <c:v>Konten Favorit</c:v>
                </c:pt>
                <c:pt idx="5">
                  <c:v>Penyebaran </c:v>
                </c:pt>
              </c:strCache>
            </c:strRef>
          </c:cat>
          <c:val>
            <c:numRef>
              <c:f>Sheet1!$H$6:$M$6</c:f>
              <c:numCache>
                <c:formatCode>General</c:formatCode>
                <c:ptCount val="6"/>
                <c:pt idx="0">
                  <c:v>32</c:v>
                </c:pt>
                <c:pt idx="1">
                  <c:v>50</c:v>
                </c:pt>
                <c:pt idx="2">
                  <c:v>64</c:v>
                </c:pt>
                <c:pt idx="3">
                  <c:v>27</c:v>
                </c:pt>
                <c:pt idx="4">
                  <c:v>27</c:v>
                </c:pt>
                <c:pt idx="5">
                  <c:v>9</c:v>
                </c:pt>
              </c:numCache>
            </c:numRef>
          </c:val>
        </c:ser>
        <c:ser>
          <c:idx val="2"/>
          <c:order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Sheet1!$H$4:$M$4</c:f>
              <c:strCache>
                <c:ptCount val="6"/>
                <c:pt idx="0">
                  <c:v>Kemudahan </c:v>
                </c:pt>
                <c:pt idx="1">
                  <c:v>informasi</c:v>
                </c:pt>
                <c:pt idx="2">
                  <c:v>Tampilan Materi</c:v>
                </c:pt>
                <c:pt idx="3">
                  <c:v>Keterbantuan </c:v>
                </c:pt>
                <c:pt idx="4">
                  <c:v>Konten Favorit</c:v>
                </c:pt>
                <c:pt idx="5">
                  <c:v>Penyebaran </c:v>
                </c:pt>
              </c:strCache>
            </c:strRef>
          </c:cat>
          <c:val>
            <c:numRef>
              <c:f>Sheet1!$H$7:$M$7</c:f>
              <c:numCache>
                <c:formatCode>General</c:formatCode>
                <c:ptCount val="6"/>
                <c:pt idx="0">
                  <c:v>5</c:v>
                </c:pt>
                <c:pt idx="1">
                  <c:v>5</c:v>
                </c:pt>
                <c:pt idx="2">
                  <c:v>5</c:v>
                </c:pt>
                <c:pt idx="3">
                  <c:v>5</c:v>
                </c:pt>
                <c:pt idx="4">
                  <c:v>9</c:v>
                </c:pt>
              </c:numCache>
            </c:numRef>
          </c:val>
        </c:ser>
        <c:dLbls>
          <c:dLblPos val="outEnd"/>
          <c:showLegendKey val="0"/>
          <c:showVal val="1"/>
          <c:showCatName val="0"/>
          <c:showSerName val="0"/>
          <c:showPercent val="0"/>
          <c:showBubbleSize val="0"/>
        </c:dLbls>
        <c:gapWidth val="100"/>
        <c:overlap val="-24"/>
        <c:axId val="2070696432"/>
        <c:axId val="2070691536"/>
      </c:barChart>
      <c:catAx>
        <c:axId val="207069643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materi aplikasi</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070691536"/>
        <c:crosses val="autoZero"/>
        <c:auto val="1"/>
        <c:lblAlgn val="ctr"/>
        <c:lblOffset val="100"/>
        <c:noMultiLvlLbl val="0"/>
      </c:catAx>
      <c:valAx>
        <c:axId val="2070691536"/>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Responden (%)</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07069643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F8A08-8710-4978-B57D-0290B5632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1641</TotalTime>
  <Pages>37</Pages>
  <Words>5521</Words>
  <Characters>31476</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34</cp:revision>
  <cp:lastPrinted>2021-09-04T03:30:00Z</cp:lastPrinted>
  <dcterms:created xsi:type="dcterms:W3CDTF">2021-08-06T10:20:00Z</dcterms:created>
  <dcterms:modified xsi:type="dcterms:W3CDTF">2021-09-04T06:58:00Z</dcterms:modified>
</cp:coreProperties>
</file>